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2121D1F"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B17A09">
        <w:rPr>
          <w:rFonts w:ascii="Calibri" w:hAnsi="Calibri" w:cs="Calibri"/>
        </w:rPr>
        <w:t>05</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B17A09">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187F3CEC" w14:textId="07788D77" w:rsidR="00597BF8" w:rsidRPr="00995EAA" w:rsidRDefault="00823EAD" w:rsidP="00995EAA">
      <w:pPr>
        <w:spacing w:after="0" w:line="240" w:lineRule="auto"/>
        <w:jc w:val="center"/>
        <w:rPr>
          <w:b/>
          <w:sz w:val="28"/>
        </w:rPr>
      </w:pPr>
      <w:r>
        <w:rPr>
          <w:b/>
          <w:sz w:val="28"/>
        </w:rPr>
        <w:t>ΔΕΛΤΙΟ ΤΥΠΟΥ</w:t>
      </w:r>
    </w:p>
    <w:p w14:paraId="2823D957" w14:textId="77777777" w:rsidR="00E81742" w:rsidRDefault="00E81742" w:rsidP="00723057">
      <w:pPr>
        <w:rPr>
          <w:b/>
          <w:bCs/>
        </w:rPr>
      </w:pPr>
    </w:p>
    <w:p w14:paraId="577F7AF1" w14:textId="77777777" w:rsidR="00B17A09" w:rsidRPr="00B17A09" w:rsidRDefault="00B17A09" w:rsidP="00B17A09">
      <w:pPr>
        <w:spacing w:after="0" w:line="240" w:lineRule="auto"/>
        <w:jc w:val="both"/>
        <w:rPr>
          <w:rFonts w:asciiTheme="minorHAnsi" w:hAnsiTheme="minorHAnsi" w:cstheme="minorHAnsi"/>
        </w:rPr>
      </w:pPr>
    </w:p>
    <w:p w14:paraId="147F2B54" w14:textId="6CD1E22E" w:rsidR="00B17A09" w:rsidRPr="00B17A09" w:rsidRDefault="00B17A09" w:rsidP="00B17A09">
      <w:pPr>
        <w:spacing w:after="0" w:line="240" w:lineRule="auto"/>
        <w:jc w:val="both"/>
        <w:rPr>
          <w:rFonts w:asciiTheme="minorHAnsi" w:hAnsiTheme="minorHAnsi" w:cstheme="minorHAnsi"/>
          <w:b/>
          <w:bCs/>
        </w:rPr>
      </w:pPr>
      <w:r w:rsidRPr="00B17A09">
        <w:rPr>
          <w:rFonts w:asciiTheme="minorHAnsi" w:hAnsiTheme="minorHAnsi" w:cstheme="minorHAnsi"/>
          <w:b/>
          <w:bCs/>
        </w:rPr>
        <w:t xml:space="preserve">Αγιασμός στο παράρτημα του Σχολείου Δεύτερης Ευκαιρίας στο </w:t>
      </w:r>
      <w:proofErr w:type="spellStart"/>
      <w:r w:rsidRPr="00B17A09">
        <w:rPr>
          <w:rFonts w:asciiTheme="minorHAnsi" w:hAnsiTheme="minorHAnsi" w:cstheme="minorHAnsi"/>
          <w:b/>
          <w:bCs/>
        </w:rPr>
        <w:t>Καστέλλι</w:t>
      </w:r>
      <w:proofErr w:type="spellEnd"/>
      <w:r w:rsidRPr="00B17A09">
        <w:rPr>
          <w:rFonts w:asciiTheme="minorHAnsi" w:hAnsiTheme="minorHAnsi" w:cstheme="minorHAnsi"/>
          <w:b/>
          <w:bCs/>
        </w:rPr>
        <w:t>- Την Τρίτη 6 Οκτωβρίου στις 18:00</w:t>
      </w:r>
      <w:r>
        <w:rPr>
          <w:rFonts w:asciiTheme="minorHAnsi" w:hAnsiTheme="minorHAnsi" w:cstheme="minorHAnsi"/>
          <w:b/>
          <w:bCs/>
        </w:rPr>
        <w:t>,</w:t>
      </w:r>
      <w:r w:rsidRPr="00B17A09">
        <w:rPr>
          <w:rFonts w:asciiTheme="minorHAnsi" w:hAnsiTheme="minorHAnsi" w:cstheme="minorHAnsi"/>
        </w:rPr>
        <w:t xml:space="preserve"> </w:t>
      </w:r>
      <w:r w:rsidRPr="00B17A09">
        <w:rPr>
          <w:rFonts w:asciiTheme="minorHAnsi" w:hAnsiTheme="minorHAnsi" w:cstheme="minorHAnsi"/>
          <w:b/>
          <w:bCs/>
        </w:rPr>
        <w:t xml:space="preserve">στην Αίθουσα Πολλαπλών Χρήσεων του Γυμνασίου - Λυκείου </w:t>
      </w:r>
      <w:proofErr w:type="spellStart"/>
      <w:r w:rsidRPr="00B17A09">
        <w:rPr>
          <w:rFonts w:asciiTheme="minorHAnsi" w:hAnsiTheme="minorHAnsi" w:cstheme="minorHAnsi"/>
          <w:b/>
          <w:bCs/>
        </w:rPr>
        <w:t>Καστελλίου</w:t>
      </w:r>
      <w:proofErr w:type="spellEnd"/>
    </w:p>
    <w:p w14:paraId="4AF48C0A" w14:textId="6DADF281" w:rsidR="00B17A09" w:rsidRPr="00B17A09" w:rsidRDefault="00B17A09" w:rsidP="00B17A09">
      <w:pPr>
        <w:spacing w:after="0" w:line="240" w:lineRule="auto"/>
        <w:jc w:val="both"/>
        <w:rPr>
          <w:rFonts w:asciiTheme="minorHAnsi" w:hAnsiTheme="minorHAnsi" w:cstheme="minorHAnsi"/>
          <w:b/>
          <w:bCs/>
        </w:rPr>
      </w:pPr>
    </w:p>
    <w:p w14:paraId="6A214224" w14:textId="77777777" w:rsidR="00B17A09" w:rsidRDefault="00B17A09" w:rsidP="00B17A09">
      <w:pPr>
        <w:spacing w:after="0" w:line="240" w:lineRule="auto"/>
        <w:jc w:val="both"/>
        <w:rPr>
          <w:rFonts w:asciiTheme="minorHAnsi" w:hAnsiTheme="minorHAnsi" w:cstheme="minorHAnsi"/>
        </w:rPr>
      </w:pPr>
    </w:p>
    <w:p w14:paraId="509C6710" w14:textId="22AD36EF" w:rsidR="00B17A09" w:rsidRPr="00B17A09" w:rsidRDefault="00B17A09" w:rsidP="00B17A09">
      <w:pPr>
        <w:spacing w:after="0" w:line="240" w:lineRule="auto"/>
        <w:jc w:val="both"/>
        <w:rPr>
          <w:rFonts w:asciiTheme="minorHAnsi" w:hAnsiTheme="minorHAnsi" w:cstheme="minorHAnsi"/>
        </w:rPr>
      </w:pPr>
      <w:r w:rsidRPr="00B17A09">
        <w:rPr>
          <w:rFonts w:asciiTheme="minorHAnsi" w:hAnsiTheme="minorHAnsi" w:cstheme="minorHAnsi"/>
        </w:rPr>
        <w:t xml:space="preserve">Ο Δήμος </w:t>
      </w:r>
      <w:proofErr w:type="spellStart"/>
      <w:r w:rsidRPr="00B17A09">
        <w:rPr>
          <w:rFonts w:asciiTheme="minorHAnsi" w:hAnsiTheme="minorHAnsi" w:cstheme="minorHAnsi"/>
        </w:rPr>
        <w:t>Μινώα</w:t>
      </w:r>
      <w:proofErr w:type="spellEnd"/>
      <w:r w:rsidRPr="00B17A09">
        <w:rPr>
          <w:rFonts w:asciiTheme="minorHAnsi" w:hAnsiTheme="minorHAnsi" w:cstheme="minorHAnsi"/>
        </w:rPr>
        <w:t xml:space="preserve"> Πεδιάδας σας προσκαλεί στην εκδήλωση Αγιασμού και γνωριμίας με το Σχολείο Δεύτερης Ευκαιρίας Ηρακλείου – Παράρτημα </w:t>
      </w:r>
      <w:proofErr w:type="spellStart"/>
      <w:r w:rsidRPr="00B17A09">
        <w:rPr>
          <w:rFonts w:asciiTheme="minorHAnsi" w:hAnsiTheme="minorHAnsi" w:cstheme="minorHAnsi"/>
        </w:rPr>
        <w:t>Καστελλίου</w:t>
      </w:r>
      <w:proofErr w:type="spellEnd"/>
      <w:r w:rsidRPr="00B17A09">
        <w:rPr>
          <w:rFonts w:asciiTheme="minorHAnsi" w:hAnsiTheme="minorHAnsi" w:cstheme="minorHAnsi"/>
        </w:rPr>
        <w:t xml:space="preserve">, που θα πραγματοποιηθεί την Τρίτη 6 Οκτωβρίου 2026 στις 18:00, στην Αίθουσα Πολλαπλών Χρήσεων του Γυμνασίου - Λυκείου </w:t>
      </w:r>
      <w:proofErr w:type="spellStart"/>
      <w:r w:rsidRPr="00B17A09">
        <w:rPr>
          <w:rFonts w:asciiTheme="minorHAnsi" w:hAnsiTheme="minorHAnsi" w:cstheme="minorHAnsi"/>
        </w:rPr>
        <w:t>Καστελλίου</w:t>
      </w:r>
      <w:proofErr w:type="spellEnd"/>
      <w:r w:rsidRPr="00B17A09">
        <w:rPr>
          <w:rFonts w:asciiTheme="minorHAnsi" w:hAnsiTheme="minorHAnsi" w:cstheme="minorHAnsi"/>
        </w:rPr>
        <w:t>.</w:t>
      </w:r>
    </w:p>
    <w:p w14:paraId="1B2A9FCA" w14:textId="77777777" w:rsidR="00B17A09" w:rsidRPr="00B17A09" w:rsidRDefault="00B17A09" w:rsidP="00B17A09">
      <w:pPr>
        <w:spacing w:after="0" w:line="240" w:lineRule="auto"/>
        <w:jc w:val="both"/>
        <w:rPr>
          <w:rFonts w:asciiTheme="minorHAnsi" w:hAnsiTheme="minorHAnsi" w:cstheme="minorHAnsi"/>
        </w:rPr>
      </w:pPr>
    </w:p>
    <w:p w14:paraId="4D40CD17" w14:textId="77777777" w:rsidR="00B17A09" w:rsidRPr="00B17A09" w:rsidRDefault="00B17A09" w:rsidP="00B17A09">
      <w:pPr>
        <w:spacing w:after="0" w:line="240" w:lineRule="auto"/>
        <w:jc w:val="both"/>
        <w:rPr>
          <w:rFonts w:asciiTheme="minorHAnsi" w:hAnsiTheme="minorHAnsi" w:cstheme="minorHAnsi"/>
        </w:rPr>
      </w:pPr>
      <w:r w:rsidRPr="00B17A09">
        <w:rPr>
          <w:rFonts w:asciiTheme="minorHAnsi" w:hAnsiTheme="minorHAnsi" w:cstheme="minorHAnsi"/>
        </w:rPr>
        <w:t>Η έναρξη της λειτουργίας του Παραρτήματος αποτελεί μια σημαντική ευκαιρία για την τοπική κοινωνία, καθώς προσφέρει σε ενήλικες τη δυνατότητα να ολοκληρώσουν τη βασική τους εκπαίδευση, να διευρύνουν τις γνώσεις και τις δεξιότητές τους και να δημιουργήσουν νέες προοπτικές για την προσωπική και επαγγελματική τους πορεία.</w:t>
      </w:r>
    </w:p>
    <w:p w14:paraId="4A08DAD9" w14:textId="77777777" w:rsidR="00B17A09" w:rsidRPr="00B17A09" w:rsidRDefault="00B17A09" w:rsidP="00B17A09">
      <w:pPr>
        <w:spacing w:after="0" w:line="240" w:lineRule="auto"/>
        <w:jc w:val="both"/>
        <w:rPr>
          <w:rFonts w:asciiTheme="minorHAnsi" w:hAnsiTheme="minorHAnsi" w:cstheme="minorHAnsi"/>
        </w:rPr>
      </w:pPr>
    </w:p>
    <w:p w14:paraId="50C09B76" w14:textId="77777777" w:rsidR="00B17A09" w:rsidRPr="00B17A09" w:rsidRDefault="00B17A09" w:rsidP="00B17A09">
      <w:pPr>
        <w:spacing w:after="0" w:line="240" w:lineRule="auto"/>
        <w:jc w:val="both"/>
        <w:rPr>
          <w:rFonts w:asciiTheme="minorHAnsi" w:hAnsiTheme="minorHAnsi" w:cstheme="minorHAnsi"/>
        </w:rPr>
      </w:pPr>
      <w:r w:rsidRPr="00B17A09">
        <w:rPr>
          <w:rFonts w:asciiTheme="minorHAnsi" w:hAnsiTheme="minorHAnsi" w:cstheme="minorHAnsi"/>
        </w:rPr>
        <w:t>Σας προσκαλούμε να παρευρεθείτε στον Αγιασμό και να γνωρίσετε από κοντά τη λειτουργία, τα προγράμματα σπουδών και τις δυνατότητες που προσφέρει το Σχολείο Δεύτερης Ευκαιρίας, στηρίζοντας έμπρακτα μια πρωτοβουλία που επενδύει στη γνώση, στη δια βίου μάθηση και στις ίσες ευκαιρίες για όλους.</w:t>
      </w:r>
    </w:p>
    <w:p w14:paraId="0818D589" w14:textId="77777777" w:rsidR="00B17A09" w:rsidRPr="00B17A09" w:rsidRDefault="00B17A09" w:rsidP="00B17A09">
      <w:pPr>
        <w:spacing w:after="0" w:line="240" w:lineRule="auto"/>
        <w:jc w:val="both"/>
        <w:rPr>
          <w:rFonts w:asciiTheme="minorHAnsi" w:hAnsiTheme="minorHAnsi" w:cstheme="minorHAnsi"/>
        </w:rPr>
      </w:pPr>
    </w:p>
    <w:p w14:paraId="6ABCAEF7" w14:textId="3BC4B02D" w:rsidR="00272ACF" w:rsidRPr="00702CEE" w:rsidRDefault="00B17A09" w:rsidP="00B17A09">
      <w:pPr>
        <w:spacing w:after="0" w:line="240" w:lineRule="auto"/>
        <w:jc w:val="both"/>
        <w:rPr>
          <w:rFonts w:asciiTheme="minorHAnsi" w:hAnsiTheme="minorHAnsi" w:cstheme="minorHAnsi"/>
        </w:rPr>
      </w:pPr>
      <w:r w:rsidRPr="00B17A09">
        <w:rPr>
          <w:rFonts w:asciiTheme="minorHAnsi" w:hAnsiTheme="minorHAnsi" w:cstheme="minorHAnsi"/>
        </w:rPr>
        <w:t>Η παρουσία σας θα μας τιμήσει ιδιαίτερα!</w:t>
      </w:r>
    </w:p>
    <w:sectPr w:rsidR="00272ACF" w:rsidRPr="00702CEE"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210C8" w14:textId="77777777" w:rsidR="009C634B" w:rsidRDefault="009C634B" w:rsidP="00823EAD">
      <w:pPr>
        <w:spacing w:after="0" w:line="240" w:lineRule="auto"/>
      </w:pPr>
      <w:r>
        <w:separator/>
      </w:r>
    </w:p>
  </w:endnote>
  <w:endnote w:type="continuationSeparator" w:id="0">
    <w:p w14:paraId="76A723B6" w14:textId="77777777" w:rsidR="009C634B" w:rsidRDefault="009C634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31D9" w14:textId="77777777" w:rsidR="009C634B" w:rsidRDefault="009C634B" w:rsidP="00823EAD">
      <w:pPr>
        <w:spacing w:after="0" w:line="240" w:lineRule="auto"/>
      </w:pPr>
      <w:r>
        <w:separator/>
      </w:r>
    </w:p>
  </w:footnote>
  <w:footnote w:type="continuationSeparator" w:id="0">
    <w:p w14:paraId="4EDEE76F" w14:textId="77777777" w:rsidR="009C634B" w:rsidRDefault="009C634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625FC"/>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373E"/>
    <w:rsid w:val="00517D93"/>
    <w:rsid w:val="005225E7"/>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315A"/>
    <w:rsid w:val="005F683C"/>
    <w:rsid w:val="00607A24"/>
    <w:rsid w:val="0064174D"/>
    <w:rsid w:val="00657427"/>
    <w:rsid w:val="00670489"/>
    <w:rsid w:val="00676973"/>
    <w:rsid w:val="006957D8"/>
    <w:rsid w:val="006B23DE"/>
    <w:rsid w:val="006B43AD"/>
    <w:rsid w:val="006D5476"/>
    <w:rsid w:val="006F208A"/>
    <w:rsid w:val="006F3DE4"/>
    <w:rsid w:val="006F512A"/>
    <w:rsid w:val="00700044"/>
    <w:rsid w:val="00702CEE"/>
    <w:rsid w:val="00721B7F"/>
    <w:rsid w:val="00723057"/>
    <w:rsid w:val="00724390"/>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D0BA3"/>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95EAA"/>
    <w:rsid w:val="009A60D7"/>
    <w:rsid w:val="009C57C6"/>
    <w:rsid w:val="009C634B"/>
    <w:rsid w:val="009D06E4"/>
    <w:rsid w:val="009D5565"/>
    <w:rsid w:val="009F0B64"/>
    <w:rsid w:val="00A0731F"/>
    <w:rsid w:val="00A10652"/>
    <w:rsid w:val="00A136DB"/>
    <w:rsid w:val="00A16B0B"/>
    <w:rsid w:val="00A323FD"/>
    <w:rsid w:val="00A34C03"/>
    <w:rsid w:val="00A363EC"/>
    <w:rsid w:val="00A7310B"/>
    <w:rsid w:val="00A90FD5"/>
    <w:rsid w:val="00A93573"/>
    <w:rsid w:val="00AB1959"/>
    <w:rsid w:val="00AB7F63"/>
    <w:rsid w:val="00AC2F67"/>
    <w:rsid w:val="00AC7E03"/>
    <w:rsid w:val="00AD1BAE"/>
    <w:rsid w:val="00AE024A"/>
    <w:rsid w:val="00AE3879"/>
    <w:rsid w:val="00AF3A56"/>
    <w:rsid w:val="00B07620"/>
    <w:rsid w:val="00B17A09"/>
    <w:rsid w:val="00B23D4A"/>
    <w:rsid w:val="00B253C8"/>
    <w:rsid w:val="00B31EE4"/>
    <w:rsid w:val="00B33F84"/>
    <w:rsid w:val="00B36AA1"/>
    <w:rsid w:val="00B522FE"/>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951AD"/>
    <w:rsid w:val="00DA2FF6"/>
    <w:rsid w:val="00DA6D03"/>
    <w:rsid w:val="00DC37DC"/>
    <w:rsid w:val="00DF207A"/>
    <w:rsid w:val="00E170F7"/>
    <w:rsid w:val="00E200F6"/>
    <w:rsid w:val="00E23492"/>
    <w:rsid w:val="00E3118F"/>
    <w:rsid w:val="00E40B56"/>
    <w:rsid w:val="00E60C4D"/>
    <w:rsid w:val="00E63FF7"/>
    <w:rsid w:val="00E65B52"/>
    <w:rsid w:val="00E81742"/>
    <w:rsid w:val="00E82EE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 w:val="00FE34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1</Pages>
  <Words>180</Words>
  <Characters>976</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1154</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2026-10-05T07:58:00Z</dcterms:created>
  <dcterms:modified xsi:type="dcterms:W3CDTF">2026-10-05T07:58:00Z</dcterms:modified>
</cp:coreProperties>
</file>