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2DEB51ED"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662B53">
        <w:rPr>
          <w:rFonts w:ascii="Calibri" w:hAnsi="Calibri" w:cs="Calibri"/>
        </w:rPr>
        <w:t>1</w:t>
      </w:r>
      <w:r w:rsidR="0066264D">
        <w:rPr>
          <w:rFonts w:ascii="Calibri" w:hAnsi="Calibri" w:cs="Calibri"/>
        </w:rPr>
        <w:t>4</w:t>
      </w:r>
      <w:r w:rsidR="004A7D21">
        <w:rPr>
          <w:rFonts w:ascii="Calibri" w:hAnsi="Calibri" w:cs="Calibri"/>
        </w:rPr>
        <w:t>/</w:t>
      </w:r>
      <w:r w:rsidR="00823EAD">
        <w:rPr>
          <w:rFonts w:ascii="Calibri" w:hAnsi="Calibri" w:cs="Calibri"/>
        </w:rPr>
        <w:t xml:space="preserve"> </w:t>
      </w:r>
      <w:r w:rsidR="000B0608">
        <w:rPr>
          <w:rFonts w:ascii="Calibri" w:hAnsi="Calibri" w:cs="Calibri"/>
        </w:rPr>
        <w:t>10</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22644A0B" w14:textId="113BE3FD" w:rsidR="00CE067D" w:rsidRPr="000F10C1" w:rsidRDefault="00823EAD" w:rsidP="000F10C1">
      <w:pPr>
        <w:spacing w:after="0" w:line="240" w:lineRule="auto"/>
        <w:jc w:val="center"/>
        <w:rPr>
          <w:b/>
          <w:sz w:val="28"/>
        </w:rPr>
      </w:pPr>
      <w:r>
        <w:rPr>
          <w:b/>
          <w:sz w:val="28"/>
        </w:rPr>
        <w:t>ΔΕΛΤΙΟ ΤΥΠΟΥ</w:t>
      </w:r>
    </w:p>
    <w:p w14:paraId="314E0F3D" w14:textId="77777777" w:rsidR="0031533B" w:rsidRDefault="0031533B" w:rsidP="0031533B">
      <w:pPr>
        <w:spacing w:after="0" w:line="240" w:lineRule="auto"/>
        <w:jc w:val="both"/>
      </w:pPr>
    </w:p>
    <w:p w14:paraId="1AAB6670" w14:textId="26A56A04" w:rsidR="0031533B" w:rsidRPr="000F10C1" w:rsidRDefault="0031533B" w:rsidP="0031533B">
      <w:pPr>
        <w:spacing w:after="0" w:line="240" w:lineRule="auto"/>
        <w:jc w:val="both"/>
        <w:rPr>
          <w:b/>
          <w:bCs/>
        </w:rPr>
      </w:pPr>
      <w:r w:rsidRPr="000F10C1">
        <w:rPr>
          <w:b/>
          <w:bCs/>
        </w:rPr>
        <w:t xml:space="preserve">Η </w:t>
      </w:r>
      <w:proofErr w:type="spellStart"/>
      <w:r w:rsidRPr="000F10C1">
        <w:rPr>
          <w:b/>
          <w:bCs/>
        </w:rPr>
        <w:t>Παπούρα</w:t>
      </w:r>
      <w:proofErr w:type="spellEnd"/>
      <w:r w:rsidRPr="000F10C1">
        <w:rPr>
          <w:b/>
          <w:bCs/>
        </w:rPr>
        <w:t xml:space="preserve"> στο επίκεντρο του διεθνούς Τύπου - </w:t>
      </w:r>
      <w:r w:rsidR="002E5E92">
        <w:rPr>
          <w:b/>
          <w:bCs/>
        </w:rPr>
        <w:t>Α</w:t>
      </w:r>
      <w:r w:rsidRPr="000F10C1">
        <w:rPr>
          <w:b/>
          <w:bCs/>
        </w:rPr>
        <w:t xml:space="preserve">φιέρωμα </w:t>
      </w:r>
      <w:r w:rsidR="002E5E92">
        <w:rPr>
          <w:b/>
          <w:bCs/>
        </w:rPr>
        <w:t>της γερμανικής</w:t>
      </w:r>
      <w:r w:rsidR="002E5E92">
        <w:t xml:space="preserve"> </w:t>
      </w:r>
      <w:proofErr w:type="spellStart"/>
      <w:r w:rsidR="002E5E92" w:rsidRPr="002E5E92">
        <w:rPr>
          <w:b/>
          <w:bCs/>
        </w:rPr>
        <w:t>Frankfurter</w:t>
      </w:r>
      <w:proofErr w:type="spellEnd"/>
      <w:r w:rsidR="002E5E92" w:rsidRPr="002E5E92">
        <w:rPr>
          <w:b/>
          <w:bCs/>
        </w:rPr>
        <w:t xml:space="preserve"> </w:t>
      </w:r>
      <w:proofErr w:type="spellStart"/>
      <w:r w:rsidR="002E5E92" w:rsidRPr="002E5E92">
        <w:rPr>
          <w:b/>
          <w:bCs/>
        </w:rPr>
        <w:t>Allgemeine</w:t>
      </w:r>
      <w:proofErr w:type="spellEnd"/>
      <w:r w:rsidR="002E5E92" w:rsidRPr="002E5E92">
        <w:rPr>
          <w:b/>
          <w:bCs/>
        </w:rPr>
        <w:t xml:space="preserve"> </w:t>
      </w:r>
      <w:proofErr w:type="spellStart"/>
      <w:r w:rsidR="002E5E92" w:rsidRPr="002E5E92">
        <w:rPr>
          <w:b/>
          <w:bCs/>
        </w:rPr>
        <w:t>Zeitung</w:t>
      </w:r>
      <w:proofErr w:type="spellEnd"/>
      <w:r w:rsidR="002E5E92">
        <w:t xml:space="preserve"> (</w:t>
      </w:r>
      <w:r w:rsidRPr="000F10C1">
        <w:rPr>
          <w:b/>
          <w:bCs/>
        </w:rPr>
        <w:t>FAS</w:t>
      </w:r>
      <w:r w:rsidR="002E5E92">
        <w:rPr>
          <w:b/>
          <w:bCs/>
        </w:rPr>
        <w:t>)</w:t>
      </w:r>
      <w:r w:rsidRPr="000F10C1">
        <w:rPr>
          <w:b/>
          <w:bCs/>
        </w:rPr>
        <w:t xml:space="preserve"> στο μοναδικό </w:t>
      </w:r>
      <w:r w:rsidR="00B17FA1">
        <w:rPr>
          <w:b/>
          <w:bCs/>
        </w:rPr>
        <w:t>Μ</w:t>
      </w:r>
      <w:r w:rsidRPr="000F10C1">
        <w:rPr>
          <w:b/>
          <w:bCs/>
        </w:rPr>
        <w:t>νημείο της Κρήτης</w:t>
      </w:r>
    </w:p>
    <w:p w14:paraId="3C8590E8" w14:textId="77777777" w:rsidR="0031533B" w:rsidRDefault="0031533B" w:rsidP="0031533B">
      <w:pPr>
        <w:spacing w:after="0" w:line="240" w:lineRule="auto"/>
        <w:jc w:val="both"/>
      </w:pPr>
    </w:p>
    <w:p w14:paraId="1DC64403" w14:textId="13467C59" w:rsidR="0031533B" w:rsidRDefault="00E47DFD" w:rsidP="0031533B">
      <w:pPr>
        <w:spacing w:after="0" w:line="240" w:lineRule="auto"/>
        <w:jc w:val="both"/>
      </w:pPr>
      <w:r w:rsidRPr="00E47DFD">
        <w:t xml:space="preserve">Στο επίκεντρο του διεθνούς δημοσιογραφικού ενδιαφέροντος βρίσκεται για ακόμη μία φορά το Μνημείο της </w:t>
      </w:r>
      <w:proofErr w:type="spellStart"/>
      <w:r w:rsidRPr="00E47DFD">
        <w:t>Παπούρας</w:t>
      </w:r>
      <w:proofErr w:type="spellEnd"/>
      <w:r w:rsidRPr="00E47DFD">
        <w:t>, με τον γερμανικό Τύπο να αφιερώνει εκτενή χώρο στη μοναδικότητα της αρχαιολογικής ανακάλυψης και στις προσπάθειες να διασφαλιστεί η προστασία του σημαντικού αρχαιολογικού ευρήματος και να αποτελέσει σημείο αναφοράς για τις επόμενες γενιές.</w:t>
      </w:r>
    </w:p>
    <w:p w14:paraId="00AC79F2" w14:textId="77777777" w:rsidR="00E47DFD" w:rsidRDefault="00E47DFD" w:rsidP="0031533B">
      <w:pPr>
        <w:spacing w:after="0" w:line="240" w:lineRule="auto"/>
        <w:jc w:val="both"/>
      </w:pPr>
    </w:p>
    <w:p w14:paraId="5A2BF0BE" w14:textId="15F6077E" w:rsidR="0031533B" w:rsidRDefault="0031533B" w:rsidP="0031533B">
      <w:pPr>
        <w:spacing w:after="0" w:line="240" w:lineRule="auto"/>
        <w:jc w:val="both"/>
      </w:pPr>
      <w:r>
        <w:t>Ειδικότερα, η</w:t>
      </w:r>
      <w:r w:rsidR="002E5E92">
        <w:t xml:space="preserve"> </w:t>
      </w:r>
      <w:r>
        <w:t xml:space="preserve">κυριακάτικη έκδοση της </w:t>
      </w:r>
      <w:proofErr w:type="spellStart"/>
      <w:r>
        <w:t>Frankfurter</w:t>
      </w:r>
      <w:proofErr w:type="spellEnd"/>
      <w:r>
        <w:t xml:space="preserve"> </w:t>
      </w:r>
      <w:proofErr w:type="spellStart"/>
      <w:r>
        <w:t>Allgemeine</w:t>
      </w:r>
      <w:proofErr w:type="spellEnd"/>
      <w:r>
        <w:t xml:space="preserve"> </w:t>
      </w:r>
      <w:proofErr w:type="spellStart"/>
      <w:r>
        <w:t>Zeitung</w:t>
      </w:r>
      <w:proofErr w:type="spellEnd"/>
      <w:r>
        <w:t xml:space="preserve"> (FAZ), μίας από τις σημαντικότερες και ευρύτερα αναγνωρισμένες εφημερίδες της Γερμανίας, δημοσίευσε στο φύλλο της Κυριακής 4 Οκτωβρίου 2026, στη σελίδα 56, </w:t>
      </w:r>
      <w:r w:rsidR="0066264D">
        <w:t xml:space="preserve">ρεπορτάζ </w:t>
      </w:r>
      <w:r>
        <w:t xml:space="preserve">για </w:t>
      </w:r>
      <w:r w:rsidR="0066264D">
        <w:t xml:space="preserve">το Μνημείο </w:t>
      </w:r>
      <w:r>
        <w:t xml:space="preserve">της </w:t>
      </w:r>
      <w:proofErr w:type="spellStart"/>
      <w:r>
        <w:t>Παπούρας</w:t>
      </w:r>
      <w:proofErr w:type="spellEnd"/>
      <w:r>
        <w:t>.</w:t>
      </w:r>
    </w:p>
    <w:p w14:paraId="62BF9811" w14:textId="77777777" w:rsidR="0031533B" w:rsidRDefault="0031533B" w:rsidP="0031533B">
      <w:pPr>
        <w:spacing w:after="0" w:line="240" w:lineRule="auto"/>
        <w:jc w:val="both"/>
      </w:pPr>
    </w:p>
    <w:p w14:paraId="3FAB1B4D" w14:textId="7D371A79" w:rsidR="0031533B" w:rsidRDefault="0031533B" w:rsidP="0031533B">
      <w:pPr>
        <w:spacing w:after="0" w:line="240" w:lineRule="auto"/>
        <w:jc w:val="both"/>
      </w:pPr>
      <w:r>
        <w:t>Με τίτλο «</w:t>
      </w:r>
      <w:proofErr w:type="spellStart"/>
      <w:r>
        <w:t>Das</w:t>
      </w:r>
      <w:proofErr w:type="spellEnd"/>
      <w:r>
        <w:t xml:space="preserve"> </w:t>
      </w:r>
      <w:proofErr w:type="spellStart"/>
      <w:r>
        <w:t>verzockte</w:t>
      </w:r>
      <w:proofErr w:type="spellEnd"/>
      <w:r>
        <w:t xml:space="preserve"> </w:t>
      </w:r>
      <w:proofErr w:type="spellStart"/>
      <w:r>
        <w:t>Labyrinth</w:t>
      </w:r>
      <w:proofErr w:type="spellEnd"/>
      <w:r>
        <w:t xml:space="preserve">» («Ο λαβύρινθος που παίχτηκε στα ζάρια»), το δημοσίευμα του δημοσιογράφου </w:t>
      </w:r>
      <w:proofErr w:type="spellStart"/>
      <w:r>
        <w:t>Win</w:t>
      </w:r>
      <w:proofErr w:type="spellEnd"/>
      <w:r>
        <w:t xml:space="preserve"> </w:t>
      </w:r>
      <w:proofErr w:type="spellStart"/>
      <w:r>
        <w:t>Schumacher</w:t>
      </w:r>
      <w:proofErr w:type="spellEnd"/>
      <w:r>
        <w:t xml:space="preserve"> παρουσιάζει στους αναγνώστες της Γερμανίας την ιδιαίτερη κυκλική μνημειακή κατασκευή, ηλικίας άνω των 4.000 ετών, η οποία αποκαλύφθηκε στην κορυφή του λόφου της </w:t>
      </w:r>
      <w:proofErr w:type="spellStart"/>
      <w:r>
        <w:t>Παπούρας</w:t>
      </w:r>
      <w:proofErr w:type="spellEnd"/>
      <w:r>
        <w:t>, καθώς και το ξεχωριστό φυσικό και ιστορικό τοπίο που την περιβάλλει.</w:t>
      </w:r>
      <w:r w:rsidR="00E47DFD">
        <w:t xml:space="preserve"> Το </w:t>
      </w:r>
      <w:r>
        <w:t xml:space="preserve">αφιέρωμα εστιάζει στον μοναδικό χαρακτήρα του </w:t>
      </w:r>
      <w:r w:rsidR="0066264D">
        <w:t>Μ</w:t>
      </w:r>
      <w:r>
        <w:t xml:space="preserve">νημείου αλλά και τις προκλήσεις που ανακύπτουν από τη συνύπαρξη </w:t>
      </w:r>
      <w:r w:rsidR="0066264D">
        <w:t xml:space="preserve">του </w:t>
      </w:r>
      <w:r>
        <w:t xml:space="preserve">με την ανάπτυξη μεγάλων έργων υποδομής, όπως </w:t>
      </w:r>
      <w:r w:rsidR="002E5E92">
        <w:t xml:space="preserve">είναι το </w:t>
      </w:r>
      <w:r>
        <w:t xml:space="preserve">νέο διεθνές αεροδρόμιο στο </w:t>
      </w:r>
      <w:proofErr w:type="spellStart"/>
      <w:r>
        <w:t>Καστέλλι</w:t>
      </w:r>
      <w:proofErr w:type="spellEnd"/>
      <w:r>
        <w:t>.</w:t>
      </w:r>
    </w:p>
    <w:p w14:paraId="63FFC64C" w14:textId="77777777" w:rsidR="000F10C1" w:rsidRDefault="000F10C1" w:rsidP="0031533B">
      <w:pPr>
        <w:spacing w:after="0" w:line="240" w:lineRule="auto"/>
        <w:jc w:val="both"/>
      </w:pPr>
    </w:p>
    <w:p w14:paraId="38B94B4D" w14:textId="7523A2A5" w:rsidR="000F10C1" w:rsidRDefault="000F10C1" w:rsidP="000F10C1">
      <w:pPr>
        <w:spacing w:after="0" w:line="240" w:lineRule="auto"/>
        <w:jc w:val="both"/>
      </w:pPr>
      <w:r>
        <w:t xml:space="preserve">Παράλληλα το δημοσίευμα, αναφέρεται στην προσφυγή που είχε καταθέσει ο Δήμος </w:t>
      </w:r>
      <w:proofErr w:type="spellStart"/>
      <w:r>
        <w:t>Μινώα</w:t>
      </w:r>
      <w:proofErr w:type="spellEnd"/>
      <w:r>
        <w:t xml:space="preserve"> Πεδιάδας από κοινού με επιστημονικούς και αρχαιολογικούς φορείς στο Συμβούλιο της Επικρατείας, καθώς και στην απόρριψη της, επαναφέροντας στο προσκήνιο το ζήτημα της αναζήτησης λύσης που θα διασφαλίζει τόσο τις λειτουργικές ανάγκες του νέου αεροδρομίου όσο και την ακεραιότητα </w:t>
      </w:r>
      <w:r w:rsidR="002E5E92">
        <w:t>του Μ</w:t>
      </w:r>
      <w:r>
        <w:t>νημείου.</w:t>
      </w:r>
    </w:p>
    <w:p w14:paraId="21399296" w14:textId="77777777" w:rsidR="000F10C1" w:rsidRDefault="000F10C1" w:rsidP="0031533B">
      <w:pPr>
        <w:spacing w:after="0" w:line="240" w:lineRule="auto"/>
        <w:jc w:val="both"/>
      </w:pPr>
    </w:p>
    <w:p w14:paraId="60862C0B" w14:textId="73237AF7" w:rsidR="0031533B" w:rsidRDefault="0031533B" w:rsidP="0031533B">
      <w:pPr>
        <w:spacing w:after="0" w:line="240" w:lineRule="auto"/>
        <w:jc w:val="both"/>
      </w:pPr>
      <w:r>
        <w:t xml:space="preserve">Η εφημερίδα φιλοξενεί δήλωση του Δημάρχου </w:t>
      </w:r>
      <w:proofErr w:type="spellStart"/>
      <w:r>
        <w:t>Μινώα</w:t>
      </w:r>
      <w:proofErr w:type="spellEnd"/>
      <w:r>
        <w:t xml:space="preserve"> Πεδιάδας Βασίλη </w:t>
      </w:r>
      <w:proofErr w:type="spellStart"/>
      <w:r>
        <w:t>Κεγκέρογλου</w:t>
      </w:r>
      <w:proofErr w:type="spellEnd"/>
      <w:r>
        <w:t>, ο οποίος αναφέρει: «Το Μνημείο αποτελεί από τη φύση του</w:t>
      </w:r>
      <w:r w:rsidR="002E5E92">
        <w:t>,</w:t>
      </w:r>
      <w:r>
        <w:t xml:space="preserve"> μέρος της πολιτιστικής κληρονομιάς τόσο της Ελλάδας όσο και ολόκληρου του κόσμου. </w:t>
      </w:r>
      <w:r w:rsidR="00C32199">
        <w:t xml:space="preserve">Δυστυχώς επιβεβαιώθηκε η άποψη ότι σήμερα κυριαρχούν τα οικονομικά συμφέροντα και δεν λαμβάνεται καμία μέριμνα για την ιστορία και τους αρχαιολογικούς θησαυρούς, τον μεγαλύτερο πλούτο του λαού μας. </w:t>
      </w:r>
      <w:r>
        <w:t>Δεν θα διστάσουμε να προσφύγουμε ακόμη και στο Ευρωπαϊκό Δικαστήριο Δικαιωμάτων του Ανθρώπου στο Στρασβούργο. Θα μπορούσε να είναι η τελευταία ευκαιρία για τη διάσωση ολόκληρου του αρχαιολογικού συγκροτήματος».</w:t>
      </w:r>
    </w:p>
    <w:p w14:paraId="24D616E3" w14:textId="77777777" w:rsidR="00C32199" w:rsidRDefault="00C32199" w:rsidP="0031533B">
      <w:pPr>
        <w:spacing w:after="0" w:line="240" w:lineRule="auto"/>
        <w:jc w:val="both"/>
      </w:pPr>
    </w:p>
    <w:p w14:paraId="03EB4446" w14:textId="1E3B6D41" w:rsidR="000F10C1" w:rsidRDefault="0031533B" w:rsidP="000F10C1">
      <w:pPr>
        <w:spacing w:after="0" w:line="240" w:lineRule="auto"/>
        <w:jc w:val="both"/>
      </w:pPr>
      <w:r>
        <w:t xml:space="preserve">Το δημοσίευμα φιλοξενεί, παράλληλα, δηλώσεις της αρχαιολόγου </w:t>
      </w:r>
      <w:r w:rsidR="00C32199">
        <w:t xml:space="preserve">της ΕΦΑΗ και επικεφαλής της ανασκαφής </w:t>
      </w:r>
      <w:r>
        <w:t xml:space="preserve">Δανάης </w:t>
      </w:r>
      <w:proofErr w:type="spellStart"/>
      <w:r>
        <w:t>Κοντοποδή</w:t>
      </w:r>
      <w:proofErr w:type="spellEnd"/>
      <w:r w:rsidR="000F10C1">
        <w:t xml:space="preserve">, η οποία μεταξύ άλλων αναφέρει ότι </w:t>
      </w:r>
      <w:r w:rsidR="0066264D">
        <w:t xml:space="preserve">επιβάλλεται </w:t>
      </w:r>
      <w:r w:rsidR="000F10C1">
        <w:t xml:space="preserve">α εξεταστούν με σοβαρότητα οι εναλλακτικές λύσεις </w:t>
      </w:r>
      <w:proofErr w:type="spellStart"/>
      <w:r w:rsidR="000F10C1">
        <w:t>χωροθέτησης</w:t>
      </w:r>
      <w:proofErr w:type="spellEnd"/>
      <w:r w:rsidR="000F10C1">
        <w:t xml:space="preserve">, ώστε να διασφαλιστεί η λειτουργία των απαραίτητων αεροναυτιλιακών υποδομών χωρίς να τεθεί σε κίνδυνο η ακεραιότητα του μοναδικού αυτού </w:t>
      </w:r>
      <w:r w:rsidR="0066264D">
        <w:t>Μ</w:t>
      </w:r>
      <w:r w:rsidR="000F10C1">
        <w:t>νημείου.</w:t>
      </w:r>
      <w:r w:rsidR="0066264D" w:rsidRPr="0066264D">
        <w:t xml:space="preserve"> </w:t>
      </w:r>
      <w:r w:rsidR="0066264D">
        <w:t xml:space="preserve">Αναφορά γίνεται επίσης, στην </w:t>
      </w:r>
      <w:r w:rsidR="0066264D" w:rsidRPr="0066264D">
        <w:t xml:space="preserve">αρχιτέκτονα Κωνσταντίνα </w:t>
      </w:r>
      <w:proofErr w:type="spellStart"/>
      <w:r w:rsidR="0066264D" w:rsidRPr="0066264D">
        <w:t>Μπουμπουλάκη</w:t>
      </w:r>
      <w:proofErr w:type="spellEnd"/>
      <w:r w:rsidR="0066264D" w:rsidRPr="0066264D">
        <w:t>, μία από τις πρωτεργάτριες της πρωτοβουλίας πολιτών «</w:t>
      </w:r>
      <w:proofErr w:type="spellStart"/>
      <w:r w:rsidR="0066264D" w:rsidRPr="0066264D">
        <w:t>Save</w:t>
      </w:r>
      <w:proofErr w:type="spellEnd"/>
      <w:r w:rsidR="0066264D" w:rsidRPr="0066264D">
        <w:t xml:space="preserve"> </w:t>
      </w:r>
      <w:proofErr w:type="spellStart"/>
      <w:r w:rsidR="0066264D" w:rsidRPr="0066264D">
        <w:t>Papoura</w:t>
      </w:r>
      <w:proofErr w:type="spellEnd"/>
      <w:r w:rsidR="0066264D" w:rsidRPr="0066264D">
        <w:t>», η οποία έχει συμβά</w:t>
      </w:r>
      <w:r w:rsidR="006264A2">
        <w:t>λ</w:t>
      </w:r>
      <w:r w:rsidR="0066264D" w:rsidRPr="0066264D">
        <w:t>λει ενεργά στις κινητοποιήσεις για την προστασία του Μνημείου</w:t>
      </w:r>
      <w:r w:rsidR="000F10C1">
        <w:t xml:space="preserve"> </w:t>
      </w:r>
      <w:r w:rsidR="0066264D">
        <w:t>.</w:t>
      </w:r>
    </w:p>
    <w:p w14:paraId="3E933204" w14:textId="77777777" w:rsidR="002E5E92" w:rsidRDefault="002E5E92" w:rsidP="0031533B">
      <w:pPr>
        <w:spacing w:after="0" w:line="240" w:lineRule="auto"/>
        <w:jc w:val="both"/>
      </w:pPr>
    </w:p>
    <w:p w14:paraId="65B55527" w14:textId="45FF955C" w:rsidR="0031533B" w:rsidRDefault="0066264D" w:rsidP="0031533B">
      <w:pPr>
        <w:spacing w:after="0" w:line="240" w:lineRule="auto"/>
        <w:jc w:val="both"/>
      </w:pPr>
      <w:r>
        <w:t>*</w:t>
      </w:r>
      <w:r w:rsidR="0031533B">
        <w:t xml:space="preserve">Επισυνάπτεται το δημοσίευμα της </w:t>
      </w:r>
      <w:proofErr w:type="spellStart"/>
      <w:r w:rsidR="0031533B">
        <w:t>Frankfurter</w:t>
      </w:r>
      <w:proofErr w:type="spellEnd"/>
      <w:r w:rsidR="0031533B">
        <w:t xml:space="preserve"> </w:t>
      </w:r>
      <w:proofErr w:type="spellStart"/>
      <w:r w:rsidR="0031533B">
        <w:t>Allgemeine</w:t>
      </w:r>
      <w:proofErr w:type="spellEnd"/>
      <w:r w:rsidR="0031533B">
        <w:t xml:space="preserve"> </w:t>
      </w:r>
      <w:proofErr w:type="spellStart"/>
      <w:r w:rsidR="0031533B">
        <w:t>Sonntagszeitung</w:t>
      </w:r>
      <w:proofErr w:type="spellEnd"/>
      <w:r w:rsidR="0031533B">
        <w:t xml:space="preserve"> (FAS), της 4ης Οκτωβρίου 2026.</w:t>
      </w:r>
    </w:p>
    <w:sectPr w:rsidR="0031533B" w:rsidSect="000B092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1C7B1" w14:textId="77777777" w:rsidR="00260044" w:rsidRDefault="00260044" w:rsidP="00823EAD">
      <w:pPr>
        <w:spacing w:after="0" w:line="240" w:lineRule="auto"/>
      </w:pPr>
      <w:r>
        <w:separator/>
      </w:r>
    </w:p>
  </w:endnote>
  <w:endnote w:type="continuationSeparator" w:id="0">
    <w:p w14:paraId="359074F5" w14:textId="77777777" w:rsidR="00260044" w:rsidRDefault="00260044"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F2448" w14:textId="77777777" w:rsidR="00260044" w:rsidRDefault="00260044" w:rsidP="00823EAD">
      <w:pPr>
        <w:spacing w:after="0" w:line="240" w:lineRule="auto"/>
      </w:pPr>
      <w:r>
        <w:separator/>
      </w:r>
    </w:p>
  </w:footnote>
  <w:footnote w:type="continuationSeparator" w:id="0">
    <w:p w14:paraId="72C406D4" w14:textId="77777777" w:rsidR="00260044" w:rsidRDefault="00260044"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A733B"/>
    <w:rsid w:val="000B0608"/>
    <w:rsid w:val="000B0928"/>
    <w:rsid w:val="000B2184"/>
    <w:rsid w:val="000C124F"/>
    <w:rsid w:val="000C17E3"/>
    <w:rsid w:val="000C7EF8"/>
    <w:rsid w:val="000C7F93"/>
    <w:rsid w:val="000D5B9E"/>
    <w:rsid w:val="000F10C1"/>
    <w:rsid w:val="000F54B6"/>
    <w:rsid w:val="0012441F"/>
    <w:rsid w:val="00151922"/>
    <w:rsid w:val="00151AA7"/>
    <w:rsid w:val="00163216"/>
    <w:rsid w:val="00163BCA"/>
    <w:rsid w:val="00167E95"/>
    <w:rsid w:val="0018543B"/>
    <w:rsid w:val="001C5127"/>
    <w:rsid w:val="001C5882"/>
    <w:rsid w:val="001D0626"/>
    <w:rsid w:val="001D1997"/>
    <w:rsid w:val="001E390C"/>
    <w:rsid w:val="00206866"/>
    <w:rsid w:val="0021660F"/>
    <w:rsid w:val="00217E37"/>
    <w:rsid w:val="0025091A"/>
    <w:rsid w:val="00254D42"/>
    <w:rsid w:val="0025746A"/>
    <w:rsid w:val="00260044"/>
    <w:rsid w:val="002637FE"/>
    <w:rsid w:val="00272ACF"/>
    <w:rsid w:val="00290E6A"/>
    <w:rsid w:val="002A7E29"/>
    <w:rsid w:val="002C0630"/>
    <w:rsid w:val="002C6303"/>
    <w:rsid w:val="002C7D00"/>
    <w:rsid w:val="002D40D1"/>
    <w:rsid w:val="002D49A1"/>
    <w:rsid w:val="002D5686"/>
    <w:rsid w:val="002E5E92"/>
    <w:rsid w:val="002F7002"/>
    <w:rsid w:val="00301083"/>
    <w:rsid w:val="00305DAF"/>
    <w:rsid w:val="0031533B"/>
    <w:rsid w:val="003219B5"/>
    <w:rsid w:val="00324E2E"/>
    <w:rsid w:val="00334789"/>
    <w:rsid w:val="00343B2A"/>
    <w:rsid w:val="003770ED"/>
    <w:rsid w:val="00380331"/>
    <w:rsid w:val="0038422C"/>
    <w:rsid w:val="003B30BA"/>
    <w:rsid w:val="003C166C"/>
    <w:rsid w:val="003C5492"/>
    <w:rsid w:val="00407A52"/>
    <w:rsid w:val="00420869"/>
    <w:rsid w:val="00423A20"/>
    <w:rsid w:val="00423ED6"/>
    <w:rsid w:val="0044530E"/>
    <w:rsid w:val="00474FD8"/>
    <w:rsid w:val="00497FFE"/>
    <w:rsid w:val="004A3405"/>
    <w:rsid w:val="004A7D21"/>
    <w:rsid w:val="004B0B3E"/>
    <w:rsid w:val="004D2999"/>
    <w:rsid w:val="004D2A96"/>
    <w:rsid w:val="004D6B02"/>
    <w:rsid w:val="004E1DE6"/>
    <w:rsid w:val="004F59FA"/>
    <w:rsid w:val="00504EDE"/>
    <w:rsid w:val="00507F17"/>
    <w:rsid w:val="00510B00"/>
    <w:rsid w:val="0051373E"/>
    <w:rsid w:val="00517D93"/>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F683C"/>
    <w:rsid w:val="00607A24"/>
    <w:rsid w:val="006264A2"/>
    <w:rsid w:val="0064174D"/>
    <w:rsid w:val="00657427"/>
    <w:rsid w:val="0066264D"/>
    <w:rsid w:val="00662B53"/>
    <w:rsid w:val="00670489"/>
    <w:rsid w:val="006735BF"/>
    <w:rsid w:val="00676973"/>
    <w:rsid w:val="006957D8"/>
    <w:rsid w:val="006B23DE"/>
    <w:rsid w:val="006B43AD"/>
    <w:rsid w:val="006D5476"/>
    <w:rsid w:val="006F208A"/>
    <w:rsid w:val="006F4F6C"/>
    <w:rsid w:val="006F512A"/>
    <w:rsid w:val="00700044"/>
    <w:rsid w:val="00721B7F"/>
    <w:rsid w:val="00732BB5"/>
    <w:rsid w:val="00733CA5"/>
    <w:rsid w:val="00736A96"/>
    <w:rsid w:val="00736F82"/>
    <w:rsid w:val="0075134D"/>
    <w:rsid w:val="007814EF"/>
    <w:rsid w:val="0078700F"/>
    <w:rsid w:val="007A1295"/>
    <w:rsid w:val="007A3BFE"/>
    <w:rsid w:val="007C0E8C"/>
    <w:rsid w:val="007C1B2D"/>
    <w:rsid w:val="007C3332"/>
    <w:rsid w:val="007D195E"/>
    <w:rsid w:val="007F32DB"/>
    <w:rsid w:val="008014D8"/>
    <w:rsid w:val="0080173E"/>
    <w:rsid w:val="00803908"/>
    <w:rsid w:val="00822D8D"/>
    <w:rsid w:val="00823EAD"/>
    <w:rsid w:val="00841604"/>
    <w:rsid w:val="008522E6"/>
    <w:rsid w:val="0085347D"/>
    <w:rsid w:val="00857687"/>
    <w:rsid w:val="00870D79"/>
    <w:rsid w:val="00881202"/>
    <w:rsid w:val="00882752"/>
    <w:rsid w:val="008907D2"/>
    <w:rsid w:val="008A0ED8"/>
    <w:rsid w:val="008B2D77"/>
    <w:rsid w:val="008B68D7"/>
    <w:rsid w:val="008C6907"/>
    <w:rsid w:val="008D048D"/>
    <w:rsid w:val="008D07D4"/>
    <w:rsid w:val="008D080B"/>
    <w:rsid w:val="008F131D"/>
    <w:rsid w:val="008F5FFE"/>
    <w:rsid w:val="008F613E"/>
    <w:rsid w:val="00900A4E"/>
    <w:rsid w:val="00905DF7"/>
    <w:rsid w:val="00912B06"/>
    <w:rsid w:val="009249C7"/>
    <w:rsid w:val="00940BDA"/>
    <w:rsid w:val="00952DCB"/>
    <w:rsid w:val="009826A5"/>
    <w:rsid w:val="00983C28"/>
    <w:rsid w:val="00990A89"/>
    <w:rsid w:val="00991E9B"/>
    <w:rsid w:val="009929A0"/>
    <w:rsid w:val="009A60D7"/>
    <w:rsid w:val="009C57C6"/>
    <w:rsid w:val="009D06E4"/>
    <w:rsid w:val="009D5565"/>
    <w:rsid w:val="00A10652"/>
    <w:rsid w:val="00A16B0B"/>
    <w:rsid w:val="00A323FD"/>
    <w:rsid w:val="00A34C03"/>
    <w:rsid w:val="00A363EC"/>
    <w:rsid w:val="00A47298"/>
    <w:rsid w:val="00A7310B"/>
    <w:rsid w:val="00A90FD5"/>
    <w:rsid w:val="00A93573"/>
    <w:rsid w:val="00A96DD1"/>
    <w:rsid w:val="00AB1959"/>
    <w:rsid w:val="00AB7F63"/>
    <w:rsid w:val="00AC2F67"/>
    <w:rsid w:val="00AD1BAE"/>
    <w:rsid w:val="00AE024A"/>
    <w:rsid w:val="00AE3879"/>
    <w:rsid w:val="00AF3A56"/>
    <w:rsid w:val="00B07620"/>
    <w:rsid w:val="00B17FA1"/>
    <w:rsid w:val="00B23D4A"/>
    <w:rsid w:val="00B31EE4"/>
    <w:rsid w:val="00B33F84"/>
    <w:rsid w:val="00B36AA1"/>
    <w:rsid w:val="00B522FE"/>
    <w:rsid w:val="00B727CF"/>
    <w:rsid w:val="00B7393B"/>
    <w:rsid w:val="00B96872"/>
    <w:rsid w:val="00BC2CA8"/>
    <w:rsid w:val="00BD3979"/>
    <w:rsid w:val="00BF7643"/>
    <w:rsid w:val="00C22597"/>
    <w:rsid w:val="00C31464"/>
    <w:rsid w:val="00C32199"/>
    <w:rsid w:val="00C35771"/>
    <w:rsid w:val="00C44CBA"/>
    <w:rsid w:val="00C77F32"/>
    <w:rsid w:val="00C93D18"/>
    <w:rsid w:val="00CA58EF"/>
    <w:rsid w:val="00CA670D"/>
    <w:rsid w:val="00CA6E7D"/>
    <w:rsid w:val="00CD2B5B"/>
    <w:rsid w:val="00CD3404"/>
    <w:rsid w:val="00CD54C6"/>
    <w:rsid w:val="00CE067D"/>
    <w:rsid w:val="00CE1A18"/>
    <w:rsid w:val="00CE3EEC"/>
    <w:rsid w:val="00CF1ABA"/>
    <w:rsid w:val="00CF38E4"/>
    <w:rsid w:val="00D02920"/>
    <w:rsid w:val="00D100E4"/>
    <w:rsid w:val="00D12F62"/>
    <w:rsid w:val="00D17E3B"/>
    <w:rsid w:val="00D34CB6"/>
    <w:rsid w:val="00D53D2C"/>
    <w:rsid w:val="00D674A0"/>
    <w:rsid w:val="00D67FF3"/>
    <w:rsid w:val="00D80A8E"/>
    <w:rsid w:val="00D949B3"/>
    <w:rsid w:val="00DA2FF6"/>
    <w:rsid w:val="00DA6D03"/>
    <w:rsid w:val="00DC37DC"/>
    <w:rsid w:val="00DF207A"/>
    <w:rsid w:val="00E170F7"/>
    <w:rsid w:val="00E200F6"/>
    <w:rsid w:val="00E23492"/>
    <w:rsid w:val="00E3118F"/>
    <w:rsid w:val="00E40B56"/>
    <w:rsid w:val="00E41C64"/>
    <w:rsid w:val="00E47DFD"/>
    <w:rsid w:val="00E60C4D"/>
    <w:rsid w:val="00E63FF7"/>
    <w:rsid w:val="00E65B52"/>
    <w:rsid w:val="00EB2755"/>
    <w:rsid w:val="00EB2A9B"/>
    <w:rsid w:val="00EB417E"/>
    <w:rsid w:val="00EB64D1"/>
    <w:rsid w:val="00EC7136"/>
    <w:rsid w:val="00ED05B4"/>
    <w:rsid w:val="00EE290A"/>
    <w:rsid w:val="00EF404A"/>
    <w:rsid w:val="00F073F9"/>
    <w:rsid w:val="00F32BD4"/>
    <w:rsid w:val="00F73C47"/>
    <w:rsid w:val="00FA118F"/>
    <w:rsid w:val="00FA65E9"/>
    <w:rsid w:val="00FB3EAC"/>
    <w:rsid w:val="00FB481F"/>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18495-7036-4BA2-882D-CE286156B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ΠΡΟΤΥΠΟ ΔΤ</Template>
  <TotalTime>0</TotalTime>
  <Pages>1</Pages>
  <Words>480</Words>
  <Characters>2598</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3072</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2026-10-14T07:44:00Z</dcterms:created>
  <dcterms:modified xsi:type="dcterms:W3CDTF">2026-10-14T07:44:00Z</dcterms:modified>
</cp:coreProperties>
</file>