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506F306C"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3C6B8B">
        <w:rPr>
          <w:rFonts w:ascii="Calibri" w:hAnsi="Calibri" w:cs="Calibri"/>
        </w:rPr>
        <w:t>04</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3C6B8B">
        <w:rPr>
          <w:rFonts w:ascii="Calibri" w:hAnsi="Calibri" w:cs="Calibri"/>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6ABCAEF7" w14:textId="23B99732" w:rsidR="00272ACF" w:rsidRDefault="00272ACF" w:rsidP="00857687">
      <w:pPr>
        <w:spacing w:after="0" w:line="240" w:lineRule="auto"/>
        <w:jc w:val="both"/>
        <w:rPr>
          <w:b/>
          <w:bCs/>
        </w:rPr>
      </w:pPr>
    </w:p>
    <w:p w14:paraId="21A5EBAA" w14:textId="77777777" w:rsidR="00135608" w:rsidRDefault="00135608" w:rsidP="00135608">
      <w:pPr>
        <w:spacing w:after="0" w:line="240" w:lineRule="auto"/>
        <w:jc w:val="both"/>
      </w:pPr>
    </w:p>
    <w:p w14:paraId="3900E40C" w14:textId="36F1D262" w:rsidR="003C6B8B" w:rsidRPr="003C6B8B" w:rsidRDefault="003C6B8B" w:rsidP="003C6B8B">
      <w:pPr>
        <w:autoSpaceDE w:val="0"/>
        <w:autoSpaceDN w:val="0"/>
        <w:adjustRightInd w:val="0"/>
        <w:spacing w:after="0" w:line="240" w:lineRule="auto"/>
        <w:jc w:val="both"/>
        <w:rPr>
          <w:rFonts w:asciiTheme="minorHAnsi" w:hAnsiTheme="minorHAnsi" w:cstheme="minorHAnsi"/>
          <w:b/>
          <w:bCs/>
          <w:color w:val="000000"/>
          <w:lang w:eastAsia="el-GR"/>
        </w:rPr>
      </w:pPr>
      <w:r w:rsidRPr="003C6B8B">
        <w:rPr>
          <w:rFonts w:asciiTheme="minorHAnsi" w:hAnsiTheme="minorHAnsi" w:cstheme="minorHAnsi"/>
          <w:b/>
          <w:bCs/>
          <w:color w:val="000000"/>
          <w:lang w:eastAsia="el-GR"/>
        </w:rPr>
        <w:t xml:space="preserve">Ανακοίνωση αποτελεσμάτων για </w:t>
      </w:r>
      <w:r>
        <w:rPr>
          <w:rFonts w:asciiTheme="minorHAnsi" w:hAnsiTheme="minorHAnsi" w:cstheme="minorHAnsi"/>
          <w:b/>
          <w:bCs/>
          <w:color w:val="000000"/>
          <w:lang w:eastAsia="el-GR"/>
        </w:rPr>
        <w:t xml:space="preserve">τις εγγραφές και επανεγγραφές </w:t>
      </w:r>
      <w:r w:rsidR="00D96050">
        <w:rPr>
          <w:rFonts w:asciiTheme="minorHAnsi" w:hAnsiTheme="minorHAnsi" w:cstheme="minorHAnsi"/>
          <w:b/>
          <w:bCs/>
          <w:color w:val="000000"/>
          <w:lang w:eastAsia="el-GR"/>
        </w:rPr>
        <w:t>σ</w:t>
      </w:r>
      <w:r w:rsidRPr="003C6B8B">
        <w:rPr>
          <w:rFonts w:asciiTheme="minorHAnsi" w:hAnsiTheme="minorHAnsi" w:cstheme="minorHAnsi"/>
          <w:b/>
          <w:bCs/>
          <w:color w:val="000000"/>
          <w:lang w:eastAsia="el-GR"/>
        </w:rPr>
        <w:t xml:space="preserve">τους Βρεφικούς και Παιδικούς Σταθμούς του Δήμου </w:t>
      </w:r>
      <w:proofErr w:type="spellStart"/>
      <w:r w:rsidRPr="003C6B8B">
        <w:rPr>
          <w:rFonts w:asciiTheme="minorHAnsi" w:hAnsiTheme="minorHAnsi" w:cstheme="minorHAnsi"/>
          <w:b/>
          <w:bCs/>
          <w:color w:val="000000"/>
          <w:lang w:eastAsia="el-GR"/>
        </w:rPr>
        <w:t>Μινώα</w:t>
      </w:r>
      <w:proofErr w:type="spellEnd"/>
      <w:r w:rsidRPr="003C6B8B">
        <w:rPr>
          <w:rFonts w:asciiTheme="minorHAnsi" w:hAnsiTheme="minorHAnsi" w:cstheme="minorHAnsi"/>
          <w:b/>
          <w:bCs/>
          <w:color w:val="000000"/>
          <w:lang w:eastAsia="el-GR"/>
        </w:rPr>
        <w:t xml:space="preserve"> Πεδιάδας</w:t>
      </w:r>
    </w:p>
    <w:p w14:paraId="21095419"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p>
    <w:p w14:paraId="656663AE" w14:textId="0DC21A8B" w:rsidR="003C6B8B" w:rsidRDefault="002A6665" w:rsidP="003C6B8B">
      <w:pPr>
        <w:autoSpaceDE w:val="0"/>
        <w:autoSpaceDN w:val="0"/>
        <w:adjustRightInd w:val="0"/>
        <w:spacing w:after="0" w:line="240" w:lineRule="auto"/>
        <w:jc w:val="both"/>
      </w:pPr>
      <w:r>
        <w:t xml:space="preserve">Ο Δήμος </w:t>
      </w:r>
      <w:proofErr w:type="spellStart"/>
      <w:r>
        <w:t>Μινώα</w:t>
      </w:r>
      <w:proofErr w:type="spellEnd"/>
      <w:r>
        <w:t xml:space="preserve"> Πεδιάδας ενημερώνει ότι ανακοινώθηκαν τα αποτελέσματα των εγγραφών και επανεγγραφών στους Βρεφικούς και Παιδικούς Σταθμούς του Δήμου για τη σχολική περίοδο 2026-2027.</w:t>
      </w:r>
    </w:p>
    <w:p w14:paraId="749A6DBE" w14:textId="77777777" w:rsidR="002A6665" w:rsidRPr="003C6B8B" w:rsidRDefault="002A6665" w:rsidP="003C6B8B">
      <w:pPr>
        <w:autoSpaceDE w:val="0"/>
        <w:autoSpaceDN w:val="0"/>
        <w:adjustRightInd w:val="0"/>
        <w:spacing w:after="0" w:line="240" w:lineRule="auto"/>
        <w:jc w:val="both"/>
        <w:rPr>
          <w:rFonts w:asciiTheme="minorHAnsi" w:hAnsiTheme="minorHAnsi" w:cstheme="minorHAnsi"/>
          <w:color w:val="000000"/>
          <w:lang w:eastAsia="el-GR"/>
        </w:rPr>
      </w:pPr>
    </w:p>
    <w:p w14:paraId="240B0552" w14:textId="38B141D0"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r w:rsidRPr="003C6B8B">
        <w:rPr>
          <w:rFonts w:asciiTheme="minorHAnsi" w:hAnsiTheme="minorHAnsi" w:cstheme="minorHAnsi"/>
          <w:color w:val="000000"/>
          <w:lang w:eastAsia="el-GR"/>
        </w:rPr>
        <w:t>Από την Τετάρτη 9</w:t>
      </w:r>
      <w:r w:rsidR="00791AC2">
        <w:rPr>
          <w:rFonts w:asciiTheme="minorHAnsi" w:hAnsiTheme="minorHAnsi" w:cstheme="minorHAnsi"/>
          <w:color w:val="000000"/>
          <w:lang w:eastAsia="el-GR"/>
        </w:rPr>
        <w:t xml:space="preserve"> Σεπτεμβρίου</w:t>
      </w:r>
      <w:r w:rsidRPr="003C6B8B">
        <w:rPr>
          <w:rFonts w:asciiTheme="minorHAnsi" w:hAnsiTheme="minorHAnsi" w:cstheme="minorHAnsi"/>
          <w:color w:val="000000"/>
          <w:lang w:eastAsia="el-GR"/>
        </w:rPr>
        <w:t xml:space="preserve">, οι Βρεφικοί και Παιδικοί Σταθμοί του Δήμου </w:t>
      </w:r>
      <w:proofErr w:type="spellStart"/>
      <w:r w:rsidRPr="003C6B8B">
        <w:rPr>
          <w:rFonts w:asciiTheme="minorHAnsi" w:hAnsiTheme="minorHAnsi" w:cstheme="minorHAnsi"/>
          <w:color w:val="000000"/>
          <w:lang w:eastAsia="el-GR"/>
        </w:rPr>
        <w:t>Μινώα</w:t>
      </w:r>
      <w:proofErr w:type="spellEnd"/>
      <w:r w:rsidRPr="003C6B8B">
        <w:rPr>
          <w:rFonts w:asciiTheme="minorHAnsi" w:hAnsiTheme="minorHAnsi" w:cstheme="minorHAnsi"/>
          <w:color w:val="000000"/>
          <w:lang w:eastAsia="el-GR"/>
        </w:rPr>
        <w:t xml:space="preserve"> Πεδιάδας ανοίγουν τις πόρτες τους, υποδεχόμενοι τα παιδιά σε ένα περιβάλλον ασφαλές, </w:t>
      </w:r>
      <w:proofErr w:type="spellStart"/>
      <w:r w:rsidRPr="003C6B8B">
        <w:rPr>
          <w:rFonts w:asciiTheme="minorHAnsi" w:hAnsiTheme="minorHAnsi" w:cstheme="minorHAnsi"/>
          <w:color w:val="000000"/>
          <w:lang w:eastAsia="el-GR"/>
        </w:rPr>
        <w:t>φροντιστικό</w:t>
      </w:r>
      <w:proofErr w:type="spellEnd"/>
      <w:r w:rsidRPr="003C6B8B">
        <w:rPr>
          <w:rFonts w:asciiTheme="minorHAnsi" w:hAnsiTheme="minorHAnsi" w:cstheme="minorHAnsi"/>
          <w:color w:val="000000"/>
          <w:lang w:eastAsia="el-GR"/>
        </w:rPr>
        <w:t xml:space="preserve"> και δημιουργικό.</w:t>
      </w:r>
    </w:p>
    <w:p w14:paraId="55D7DEF9"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p>
    <w:p w14:paraId="5591DB89"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r w:rsidRPr="003C6B8B">
        <w:rPr>
          <w:rFonts w:asciiTheme="minorHAnsi" w:hAnsiTheme="minorHAnsi" w:cstheme="minorHAnsi"/>
          <w:color w:val="000000"/>
          <w:lang w:eastAsia="el-GR"/>
        </w:rPr>
        <w:t xml:space="preserve">Οι γονείς θα ενημερωθούν από τις </w:t>
      </w:r>
      <w:proofErr w:type="spellStart"/>
      <w:r w:rsidRPr="003C6B8B">
        <w:rPr>
          <w:rFonts w:asciiTheme="minorHAnsi" w:hAnsiTheme="minorHAnsi" w:cstheme="minorHAnsi"/>
          <w:color w:val="000000"/>
          <w:lang w:eastAsia="el-GR"/>
        </w:rPr>
        <w:t>Προϊσταμένες</w:t>
      </w:r>
      <w:proofErr w:type="spellEnd"/>
      <w:r w:rsidRPr="003C6B8B">
        <w:rPr>
          <w:rFonts w:asciiTheme="minorHAnsi" w:hAnsiTheme="minorHAnsi" w:cstheme="minorHAnsi"/>
          <w:color w:val="000000"/>
          <w:lang w:eastAsia="el-GR"/>
        </w:rPr>
        <w:t xml:space="preserve"> των Παιδικών Σταθμών για την ημερομηνία έναρξης φοίτησης των παιδιών (η διαδικασία γίνεται τμηματικά), αρχής γενομένης από την παραπάνω ημερομηνία (9 Σεπτεμβρίου).</w:t>
      </w:r>
    </w:p>
    <w:p w14:paraId="579FF1E2"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p>
    <w:p w14:paraId="2E0F4026"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r w:rsidRPr="003C6B8B">
        <w:rPr>
          <w:rFonts w:asciiTheme="minorHAnsi" w:hAnsiTheme="minorHAnsi" w:cstheme="minorHAnsi"/>
          <w:color w:val="000000"/>
          <w:lang w:eastAsia="el-GR"/>
        </w:rPr>
        <w:t>Για οποιαδήποτε πληροφορία ή διευκρίνιση, οι γονείς και κηδεμόνες μπορούν να απευθύνονται στις υπεύθυνες των αντίστοιχων δομών:</w:t>
      </w:r>
    </w:p>
    <w:p w14:paraId="1A1CAB81"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p>
    <w:p w14:paraId="58EC2218"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r w:rsidRPr="00DD18D5">
        <w:rPr>
          <w:rFonts w:asciiTheme="minorHAnsi" w:hAnsiTheme="minorHAnsi" w:cstheme="minorHAnsi"/>
          <w:b/>
          <w:bCs/>
          <w:color w:val="000000"/>
          <w:lang w:eastAsia="el-GR"/>
        </w:rPr>
        <w:t xml:space="preserve">Παιδικός Σταθμός </w:t>
      </w:r>
      <w:proofErr w:type="spellStart"/>
      <w:r w:rsidRPr="00DD18D5">
        <w:rPr>
          <w:rFonts w:asciiTheme="minorHAnsi" w:hAnsiTheme="minorHAnsi" w:cstheme="minorHAnsi"/>
          <w:b/>
          <w:bCs/>
          <w:color w:val="000000"/>
          <w:lang w:eastAsia="el-GR"/>
        </w:rPr>
        <w:t>Αρκαλοχωρίου</w:t>
      </w:r>
      <w:proofErr w:type="spellEnd"/>
      <w:r w:rsidRPr="00DD18D5">
        <w:rPr>
          <w:rFonts w:asciiTheme="minorHAnsi" w:hAnsiTheme="minorHAnsi" w:cstheme="minorHAnsi"/>
          <w:b/>
          <w:bCs/>
          <w:color w:val="000000"/>
          <w:lang w:eastAsia="el-GR"/>
        </w:rPr>
        <w:t>:</w:t>
      </w:r>
      <w:r w:rsidRPr="003C6B8B">
        <w:rPr>
          <w:rFonts w:asciiTheme="minorHAnsi" w:hAnsiTheme="minorHAnsi" w:cstheme="minorHAnsi"/>
          <w:color w:val="000000"/>
          <w:lang w:eastAsia="el-GR"/>
        </w:rPr>
        <w:t xml:space="preserve"> 28910 22577</w:t>
      </w:r>
    </w:p>
    <w:p w14:paraId="75E4CF54"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r w:rsidRPr="00DD18D5">
        <w:rPr>
          <w:rFonts w:asciiTheme="minorHAnsi" w:hAnsiTheme="minorHAnsi" w:cstheme="minorHAnsi"/>
          <w:b/>
          <w:bCs/>
          <w:color w:val="000000"/>
          <w:lang w:eastAsia="el-GR"/>
        </w:rPr>
        <w:t xml:space="preserve">Παιδικός Σταθμός </w:t>
      </w:r>
      <w:proofErr w:type="spellStart"/>
      <w:r w:rsidRPr="00DD18D5">
        <w:rPr>
          <w:rFonts w:asciiTheme="minorHAnsi" w:hAnsiTheme="minorHAnsi" w:cstheme="minorHAnsi"/>
          <w:b/>
          <w:bCs/>
          <w:color w:val="000000"/>
          <w:lang w:eastAsia="el-GR"/>
        </w:rPr>
        <w:t>Καστελλίου</w:t>
      </w:r>
      <w:proofErr w:type="spellEnd"/>
      <w:r w:rsidRPr="00DD18D5">
        <w:rPr>
          <w:rFonts w:asciiTheme="minorHAnsi" w:hAnsiTheme="minorHAnsi" w:cstheme="minorHAnsi"/>
          <w:b/>
          <w:bCs/>
          <w:color w:val="000000"/>
          <w:lang w:eastAsia="el-GR"/>
        </w:rPr>
        <w:t>:</w:t>
      </w:r>
      <w:r w:rsidRPr="003C6B8B">
        <w:rPr>
          <w:rFonts w:asciiTheme="minorHAnsi" w:hAnsiTheme="minorHAnsi" w:cstheme="minorHAnsi"/>
          <w:color w:val="000000"/>
          <w:lang w:eastAsia="el-GR"/>
        </w:rPr>
        <w:t xml:space="preserve"> 28910 31495</w:t>
      </w:r>
    </w:p>
    <w:p w14:paraId="65F2B6D6"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r w:rsidRPr="00DD18D5">
        <w:rPr>
          <w:rFonts w:asciiTheme="minorHAnsi" w:hAnsiTheme="minorHAnsi" w:cstheme="minorHAnsi"/>
          <w:b/>
          <w:bCs/>
          <w:color w:val="000000"/>
          <w:lang w:eastAsia="el-GR"/>
        </w:rPr>
        <w:t xml:space="preserve">Παιδικός Σταθμός </w:t>
      </w:r>
      <w:proofErr w:type="spellStart"/>
      <w:r w:rsidRPr="00DD18D5">
        <w:rPr>
          <w:rFonts w:asciiTheme="minorHAnsi" w:hAnsiTheme="minorHAnsi" w:cstheme="minorHAnsi"/>
          <w:b/>
          <w:bCs/>
          <w:color w:val="000000"/>
          <w:lang w:eastAsia="el-GR"/>
        </w:rPr>
        <w:t>Θραψανού</w:t>
      </w:r>
      <w:proofErr w:type="spellEnd"/>
      <w:r w:rsidRPr="00DD18D5">
        <w:rPr>
          <w:rFonts w:asciiTheme="minorHAnsi" w:hAnsiTheme="minorHAnsi" w:cstheme="minorHAnsi"/>
          <w:b/>
          <w:bCs/>
          <w:color w:val="000000"/>
          <w:lang w:eastAsia="el-GR"/>
        </w:rPr>
        <w:t xml:space="preserve"> (Βόνης)</w:t>
      </w:r>
      <w:r w:rsidRPr="003C6B8B">
        <w:rPr>
          <w:rFonts w:asciiTheme="minorHAnsi" w:hAnsiTheme="minorHAnsi" w:cstheme="minorHAnsi"/>
          <w:color w:val="000000"/>
          <w:lang w:eastAsia="el-GR"/>
        </w:rPr>
        <w:t>: 28910 41808</w:t>
      </w:r>
    </w:p>
    <w:p w14:paraId="2B5D0A2F"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p>
    <w:p w14:paraId="2B5C69C5" w14:textId="42B93AEC" w:rsidR="003C6B8B" w:rsidRPr="00DD18D5" w:rsidRDefault="003C6B8B" w:rsidP="003C6B8B">
      <w:pPr>
        <w:autoSpaceDE w:val="0"/>
        <w:autoSpaceDN w:val="0"/>
        <w:adjustRightInd w:val="0"/>
        <w:spacing w:after="0" w:line="240" w:lineRule="auto"/>
        <w:jc w:val="both"/>
        <w:rPr>
          <w:rFonts w:asciiTheme="minorHAnsi" w:hAnsiTheme="minorHAnsi" w:cstheme="minorHAnsi"/>
          <w:b/>
          <w:bCs/>
          <w:color w:val="000000"/>
          <w:lang w:eastAsia="el-GR"/>
        </w:rPr>
      </w:pPr>
      <w:r w:rsidRPr="003C6B8B">
        <w:rPr>
          <w:rFonts w:asciiTheme="minorHAnsi" w:hAnsiTheme="minorHAnsi" w:cstheme="minorHAnsi"/>
          <w:color w:val="000000"/>
          <w:lang w:eastAsia="el-GR"/>
        </w:rPr>
        <w:t xml:space="preserve">Τα αποτελέσματα μπορείτε να τα δείτε στην ανάρτηση στην ιστοσελίδα του Δήμου </w:t>
      </w:r>
      <w:proofErr w:type="spellStart"/>
      <w:r w:rsidRPr="003C6B8B">
        <w:rPr>
          <w:rFonts w:asciiTheme="minorHAnsi" w:hAnsiTheme="minorHAnsi" w:cstheme="minorHAnsi"/>
          <w:color w:val="000000"/>
          <w:lang w:eastAsia="el-GR"/>
        </w:rPr>
        <w:t>Μινώα</w:t>
      </w:r>
      <w:proofErr w:type="spellEnd"/>
      <w:r w:rsidRPr="003C6B8B">
        <w:rPr>
          <w:rFonts w:asciiTheme="minorHAnsi" w:hAnsiTheme="minorHAnsi" w:cstheme="minorHAnsi"/>
          <w:color w:val="000000"/>
          <w:lang w:eastAsia="el-GR"/>
        </w:rPr>
        <w:t xml:space="preserve"> Πεδιάδας και συγκεκριμένα στον ακόλουθο σύνδεσμο:</w:t>
      </w:r>
      <w:r w:rsidR="004B01F0" w:rsidRPr="004B01F0">
        <w:t xml:space="preserve"> </w:t>
      </w:r>
      <w:r w:rsidR="004B01F0" w:rsidRPr="00DD18D5">
        <w:rPr>
          <w:rFonts w:asciiTheme="minorHAnsi" w:hAnsiTheme="minorHAnsi" w:cstheme="minorHAnsi"/>
          <w:b/>
          <w:bCs/>
          <w:color w:val="000000"/>
          <w:lang w:eastAsia="el-GR"/>
        </w:rPr>
        <w:t>https://minoapediadas.gr/anakoinosi-apotelesmaton-gia-tis-engrafes-kai-epanengrafes-tous-vrefikous-kai-paidikous-stathmous-tou-dimou-minoa-pediadas/</w:t>
      </w:r>
    </w:p>
    <w:p w14:paraId="135262FE" w14:textId="77777777"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p>
    <w:p w14:paraId="5AAC5522" w14:textId="5461C96D" w:rsidR="003C6B8B" w:rsidRPr="003C6B8B" w:rsidRDefault="003C6B8B" w:rsidP="003C6B8B">
      <w:pPr>
        <w:autoSpaceDE w:val="0"/>
        <w:autoSpaceDN w:val="0"/>
        <w:adjustRightInd w:val="0"/>
        <w:spacing w:after="0" w:line="240" w:lineRule="auto"/>
        <w:jc w:val="both"/>
        <w:rPr>
          <w:rFonts w:asciiTheme="minorHAnsi" w:hAnsiTheme="minorHAnsi" w:cstheme="minorHAnsi"/>
          <w:color w:val="000000"/>
          <w:lang w:eastAsia="el-GR"/>
        </w:rPr>
      </w:pPr>
      <w:r w:rsidRPr="003C6B8B">
        <w:rPr>
          <w:rFonts w:asciiTheme="minorHAnsi" w:hAnsiTheme="minorHAnsi" w:cstheme="minorHAnsi"/>
          <w:color w:val="000000"/>
          <w:lang w:eastAsia="el-GR"/>
        </w:rPr>
        <w:t>«Στηρίζουμε έμπρακτα τις δομές προσχολικής αγωγής και τους εργαζόμενους σε αυτές, έχοντας πάντα στο επίκεντρο τα παιδιά, τα οποία θέλουμε να μεγαλώνουν όμορφα, να μαθαίνουν, να παίζουν και να εξελίσσονται με τον καλύτερο δυνατό τρόπο και στο καλύτερο δυνατό περιβάλλον. Η λειτουργία των Παιδικών και Βρεφικών Σταθμών δεν εστιάζει μόνο τη φιλοξενία των παιδιών αλλά αποτελεί ουσιαστική στήριξη για κάθε οικογένεια και ως εκ τούτου, σημαντικό κομμάτι της κοινωνικής πολιτικής του Δήμου</w:t>
      </w:r>
      <w:r>
        <w:rPr>
          <w:rFonts w:asciiTheme="minorHAnsi" w:hAnsiTheme="minorHAnsi" w:cstheme="minorHAnsi"/>
          <w:color w:val="000000"/>
          <w:lang w:eastAsia="el-GR"/>
        </w:rPr>
        <w:t xml:space="preserve"> </w:t>
      </w:r>
      <w:r w:rsidRPr="003C6B8B">
        <w:rPr>
          <w:rFonts w:asciiTheme="minorHAnsi" w:hAnsiTheme="minorHAnsi" w:cstheme="minorHAnsi"/>
          <w:color w:val="000000"/>
          <w:lang w:eastAsia="el-GR"/>
        </w:rPr>
        <w:t xml:space="preserve">μας. Εύχομαι σε όλα τα παιδιά και τις οικογένειες τους να έχουν μια όμορφη και δημιουργική </w:t>
      </w:r>
      <w:r>
        <w:rPr>
          <w:rFonts w:asciiTheme="minorHAnsi" w:hAnsiTheme="minorHAnsi" w:cstheme="minorHAnsi"/>
          <w:color w:val="000000"/>
          <w:lang w:eastAsia="el-GR"/>
        </w:rPr>
        <w:t xml:space="preserve">σχολική </w:t>
      </w:r>
      <w:r w:rsidRPr="003C6B8B">
        <w:rPr>
          <w:rFonts w:asciiTheme="minorHAnsi" w:hAnsiTheme="minorHAnsi" w:cstheme="minorHAnsi"/>
          <w:color w:val="000000"/>
          <w:lang w:eastAsia="el-GR"/>
        </w:rPr>
        <w:t xml:space="preserve">χρονιά», ανέφερε χαρακτηριστικά ο Δήμαρχος </w:t>
      </w:r>
      <w:proofErr w:type="spellStart"/>
      <w:r w:rsidRPr="003C6B8B">
        <w:rPr>
          <w:rFonts w:asciiTheme="minorHAnsi" w:hAnsiTheme="minorHAnsi" w:cstheme="minorHAnsi"/>
          <w:color w:val="000000"/>
          <w:lang w:eastAsia="el-GR"/>
        </w:rPr>
        <w:t>Μινώα</w:t>
      </w:r>
      <w:proofErr w:type="spellEnd"/>
      <w:r w:rsidRPr="003C6B8B">
        <w:rPr>
          <w:rFonts w:asciiTheme="minorHAnsi" w:hAnsiTheme="minorHAnsi" w:cstheme="minorHAnsi"/>
          <w:color w:val="000000"/>
          <w:lang w:eastAsia="el-GR"/>
        </w:rPr>
        <w:t xml:space="preserve"> Πεδιάδας Βασίλης </w:t>
      </w:r>
      <w:proofErr w:type="spellStart"/>
      <w:r w:rsidRPr="003C6B8B">
        <w:rPr>
          <w:rFonts w:asciiTheme="minorHAnsi" w:hAnsiTheme="minorHAnsi" w:cstheme="minorHAnsi"/>
          <w:color w:val="000000"/>
          <w:lang w:eastAsia="el-GR"/>
        </w:rPr>
        <w:t>Κεγκερογλου</w:t>
      </w:r>
      <w:proofErr w:type="spellEnd"/>
      <w:r w:rsidRPr="003C6B8B">
        <w:rPr>
          <w:rFonts w:asciiTheme="minorHAnsi" w:hAnsiTheme="minorHAnsi" w:cstheme="minorHAnsi"/>
          <w:color w:val="000000"/>
          <w:lang w:eastAsia="el-GR"/>
        </w:rPr>
        <w:t>.</w:t>
      </w:r>
    </w:p>
    <w:p w14:paraId="2F774D43" w14:textId="3FD162E0" w:rsidR="001212A5" w:rsidRPr="003C6B8B" w:rsidRDefault="001212A5" w:rsidP="003C6B8B">
      <w:pPr>
        <w:spacing w:after="0" w:line="240" w:lineRule="auto"/>
        <w:jc w:val="both"/>
        <w:rPr>
          <w:rFonts w:asciiTheme="minorHAnsi" w:hAnsiTheme="minorHAnsi" w:cstheme="minorHAnsi"/>
        </w:rPr>
      </w:pPr>
    </w:p>
    <w:sectPr w:rsidR="001212A5" w:rsidRPr="003C6B8B"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367E6" w14:textId="77777777" w:rsidR="00835C28" w:rsidRDefault="00835C28" w:rsidP="00823EAD">
      <w:pPr>
        <w:spacing w:after="0" w:line="240" w:lineRule="auto"/>
      </w:pPr>
      <w:r>
        <w:separator/>
      </w:r>
    </w:p>
  </w:endnote>
  <w:endnote w:type="continuationSeparator" w:id="0">
    <w:p w14:paraId="44E6AB5C" w14:textId="77777777" w:rsidR="00835C28" w:rsidRDefault="00835C28"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D246" w14:textId="77777777" w:rsidR="00835C28" w:rsidRDefault="00835C28" w:rsidP="00823EAD">
      <w:pPr>
        <w:spacing w:after="0" w:line="240" w:lineRule="auto"/>
      </w:pPr>
      <w:r>
        <w:separator/>
      </w:r>
    </w:p>
  </w:footnote>
  <w:footnote w:type="continuationSeparator" w:id="0">
    <w:p w14:paraId="2305D140" w14:textId="77777777" w:rsidR="00835C28" w:rsidRDefault="00835C28"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328EC"/>
    <w:rsid w:val="000553EA"/>
    <w:rsid w:val="0006275C"/>
    <w:rsid w:val="00062960"/>
    <w:rsid w:val="000A733B"/>
    <w:rsid w:val="000B0928"/>
    <w:rsid w:val="000C124F"/>
    <w:rsid w:val="000C17E3"/>
    <w:rsid w:val="000C5D7C"/>
    <w:rsid w:val="000C7EF8"/>
    <w:rsid w:val="000C7F93"/>
    <w:rsid w:val="000D5B9E"/>
    <w:rsid w:val="000F54B6"/>
    <w:rsid w:val="001212A5"/>
    <w:rsid w:val="0012441F"/>
    <w:rsid w:val="00135608"/>
    <w:rsid w:val="00151922"/>
    <w:rsid w:val="00151AA7"/>
    <w:rsid w:val="00163216"/>
    <w:rsid w:val="00163BCA"/>
    <w:rsid w:val="00167E95"/>
    <w:rsid w:val="0018543B"/>
    <w:rsid w:val="001C5882"/>
    <w:rsid w:val="001D0626"/>
    <w:rsid w:val="001D09D8"/>
    <w:rsid w:val="001D1997"/>
    <w:rsid w:val="001E390C"/>
    <w:rsid w:val="001F4E6B"/>
    <w:rsid w:val="00206866"/>
    <w:rsid w:val="00212014"/>
    <w:rsid w:val="0021660F"/>
    <w:rsid w:val="00217E37"/>
    <w:rsid w:val="0025091A"/>
    <w:rsid w:val="00254D42"/>
    <w:rsid w:val="0025746A"/>
    <w:rsid w:val="002637FE"/>
    <w:rsid w:val="002638A1"/>
    <w:rsid w:val="00272ACF"/>
    <w:rsid w:val="00287D72"/>
    <w:rsid w:val="00290E6A"/>
    <w:rsid w:val="002A6665"/>
    <w:rsid w:val="002A7E29"/>
    <w:rsid w:val="002C0630"/>
    <w:rsid w:val="002C6303"/>
    <w:rsid w:val="002C7D00"/>
    <w:rsid w:val="002D40D1"/>
    <w:rsid w:val="002D49A1"/>
    <w:rsid w:val="002D5686"/>
    <w:rsid w:val="002F7002"/>
    <w:rsid w:val="00301083"/>
    <w:rsid w:val="00305DAF"/>
    <w:rsid w:val="003219B5"/>
    <w:rsid w:val="00334789"/>
    <w:rsid w:val="00343B2A"/>
    <w:rsid w:val="003717F6"/>
    <w:rsid w:val="003770ED"/>
    <w:rsid w:val="00380331"/>
    <w:rsid w:val="0038422C"/>
    <w:rsid w:val="003B30BA"/>
    <w:rsid w:val="003C5492"/>
    <w:rsid w:val="003C6B8B"/>
    <w:rsid w:val="00407A52"/>
    <w:rsid w:val="00420869"/>
    <w:rsid w:val="00423A20"/>
    <w:rsid w:val="00423ED6"/>
    <w:rsid w:val="00427E9F"/>
    <w:rsid w:val="0044530E"/>
    <w:rsid w:val="00474FD8"/>
    <w:rsid w:val="00497FFE"/>
    <w:rsid w:val="004A3405"/>
    <w:rsid w:val="004A7D21"/>
    <w:rsid w:val="004B01F0"/>
    <w:rsid w:val="004B0B3E"/>
    <w:rsid w:val="004D2999"/>
    <w:rsid w:val="004D6B02"/>
    <w:rsid w:val="004F59FA"/>
    <w:rsid w:val="00504EDE"/>
    <w:rsid w:val="00507F17"/>
    <w:rsid w:val="00510B00"/>
    <w:rsid w:val="0051373E"/>
    <w:rsid w:val="00517D93"/>
    <w:rsid w:val="0052665B"/>
    <w:rsid w:val="00530C87"/>
    <w:rsid w:val="0053107E"/>
    <w:rsid w:val="00532097"/>
    <w:rsid w:val="00536693"/>
    <w:rsid w:val="005428AF"/>
    <w:rsid w:val="0056597E"/>
    <w:rsid w:val="00570625"/>
    <w:rsid w:val="0057625A"/>
    <w:rsid w:val="005806DE"/>
    <w:rsid w:val="00594137"/>
    <w:rsid w:val="00597BF8"/>
    <w:rsid w:val="005B326C"/>
    <w:rsid w:val="005B41F2"/>
    <w:rsid w:val="005C0013"/>
    <w:rsid w:val="005D7379"/>
    <w:rsid w:val="005F683C"/>
    <w:rsid w:val="00607A24"/>
    <w:rsid w:val="00625B64"/>
    <w:rsid w:val="0064174D"/>
    <w:rsid w:val="00657427"/>
    <w:rsid w:val="00670489"/>
    <w:rsid w:val="00676973"/>
    <w:rsid w:val="006957D8"/>
    <w:rsid w:val="006B23DE"/>
    <w:rsid w:val="006B43AD"/>
    <w:rsid w:val="006C3FCA"/>
    <w:rsid w:val="006D5476"/>
    <w:rsid w:val="006F208A"/>
    <w:rsid w:val="006F512A"/>
    <w:rsid w:val="00700044"/>
    <w:rsid w:val="00721B7F"/>
    <w:rsid w:val="00733CA5"/>
    <w:rsid w:val="00736A96"/>
    <w:rsid w:val="00736F82"/>
    <w:rsid w:val="0075134D"/>
    <w:rsid w:val="007814EF"/>
    <w:rsid w:val="0078700F"/>
    <w:rsid w:val="00791AC2"/>
    <w:rsid w:val="007A1295"/>
    <w:rsid w:val="007A3BFE"/>
    <w:rsid w:val="007C0E8C"/>
    <w:rsid w:val="007C1B2D"/>
    <w:rsid w:val="007C3332"/>
    <w:rsid w:val="007C592D"/>
    <w:rsid w:val="007D195E"/>
    <w:rsid w:val="007F32DB"/>
    <w:rsid w:val="008014D8"/>
    <w:rsid w:val="0080173E"/>
    <w:rsid w:val="00801C87"/>
    <w:rsid w:val="00803908"/>
    <w:rsid w:val="00822D8D"/>
    <w:rsid w:val="00823EAD"/>
    <w:rsid w:val="00835C28"/>
    <w:rsid w:val="008522E6"/>
    <w:rsid w:val="0085347D"/>
    <w:rsid w:val="008543DC"/>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864C2"/>
    <w:rsid w:val="00990A89"/>
    <w:rsid w:val="00991E9B"/>
    <w:rsid w:val="009929A0"/>
    <w:rsid w:val="009A60D7"/>
    <w:rsid w:val="009C57C6"/>
    <w:rsid w:val="009D06E4"/>
    <w:rsid w:val="009D5565"/>
    <w:rsid w:val="00A02B48"/>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239"/>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3419"/>
    <w:rsid w:val="00CA58EF"/>
    <w:rsid w:val="00CA670D"/>
    <w:rsid w:val="00CA6E7D"/>
    <w:rsid w:val="00CD2B5B"/>
    <w:rsid w:val="00CD3404"/>
    <w:rsid w:val="00CD54C6"/>
    <w:rsid w:val="00CE1A18"/>
    <w:rsid w:val="00CE3EEC"/>
    <w:rsid w:val="00CE6137"/>
    <w:rsid w:val="00CF1ABA"/>
    <w:rsid w:val="00D02920"/>
    <w:rsid w:val="00D100E4"/>
    <w:rsid w:val="00D12F62"/>
    <w:rsid w:val="00D53D2C"/>
    <w:rsid w:val="00D674A0"/>
    <w:rsid w:val="00D67FF3"/>
    <w:rsid w:val="00D71415"/>
    <w:rsid w:val="00D80A8E"/>
    <w:rsid w:val="00D949B3"/>
    <w:rsid w:val="00D96050"/>
    <w:rsid w:val="00DA2FF6"/>
    <w:rsid w:val="00DA6D03"/>
    <w:rsid w:val="00DC37DC"/>
    <w:rsid w:val="00DD18D5"/>
    <w:rsid w:val="00DD29C2"/>
    <w:rsid w:val="00DF207A"/>
    <w:rsid w:val="00E200F6"/>
    <w:rsid w:val="00E23492"/>
    <w:rsid w:val="00E25367"/>
    <w:rsid w:val="00E3118F"/>
    <w:rsid w:val="00E40B56"/>
    <w:rsid w:val="00E60C4D"/>
    <w:rsid w:val="00E63FF7"/>
    <w:rsid w:val="00E65B52"/>
    <w:rsid w:val="00EB2755"/>
    <w:rsid w:val="00EB2A9B"/>
    <w:rsid w:val="00EB417E"/>
    <w:rsid w:val="00EB64D1"/>
    <w:rsid w:val="00EC7136"/>
    <w:rsid w:val="00ED05B4"/>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0</TotalTime>
  <Pages>1</Pages>
  <Words>309</Words>
  <Characters>1669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1975</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2026-09-04T13:09:00Z</dcterms:created>
  <dcterms:modified xsi:type="dcterms:W3CDTF">2026-09-04T13:09:00Z</dcterms:modified>
</cp:coreProperties>
</file>