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1007D7FC"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013810">
        <w:rPr>
          <w:rFonts w:ascii="Calibri" w:hAnsi="Calibri" w:cs="Calibri"/>
        </w:rPr>
        <w:t>2</w:t>
      </w:r>
      <w:r w:rsidR="00995EAA">
        <w:rPr>
          <w:rFonts w:ascii="Calibri" w:hAnsi="Calibri" w:cs="Calibri"/>
        </w:rPr>
        <w:t>1</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995EAA">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187F3CEC" w14:textId="07788D77" w:rsidR="00597BF8" w:rsidRPr="00995EAA" w:rsidRDefault="00823EAD" w:rsidP="00995EAA">
      <w:pPr>
        <w:spacing w:after="0" w:line="240" w:lineRule="auto"/>
        <w:jc w:val="center"/>
        <w:rPr>
          <w:b/>
          <w:sz w:val="28"/>
        </w:rPr>
      </w:pPr>
      <w:r>
        <w:rPr>
          <w:b/>
          <w:sz w:val="28"/>
        </w:rPr>
        <w:t>ΔΕΛΤΙΟ ΤΥΠΟΥ</w:t>
      </w:r>
    </w:p>
    <w:p w14:paraId="2823D957" w14:textId="77777777" w:rsidR="00E81742" w:rsidRDefault="00E81742" w:rsidP="00723057">
      <w:pPr>
        <w:rPr>
          <w:b/>
          <w:bCs/>
        </w:rPr>
      </w:pPr>
    </w:p>
    <w:p w14:paraId="5502E03D" w14:textId="0E37213E" w:rsidR="00723057" w:rsidRPr="00E81742" w:rsidRDefault="00723057" w:rsidP="00723057">
      <w:pPr>
        <w:rPr>
          <w:b/>
          <w:bCs/>
        </w:rPr>
      </w:pPr>
      <w:r w:rsidRPr="00E81742">
        <w:rPr>
          <w:b/>
          <w:bCs/>
        </w:rPr>
        <w:t xml:space="preserve">17η Μινωική Διαδρομή: </w:t>
      </w:r>
      <w:r w:rsidRPr="00E81742">
        <w:rPr>
          <w:b/>
          <w:bCs/>
          <w:lang w:val="en-US"/>
        </w:rPr>
        <w:t>To</w:t>
      </w:r>
      <w:r w:rsidRPr="00E81742">
        <w:rPr>
          <w:b/>
          <w:bCs/>
        </w:rPr>
        <w:t xml:space="preserve"> </w:t>
      </w:r>
      <w:r w:rsidR="00E81742" w:rsidRPr="00E81742">
        <w:rPr>
          <w:b/>
          <w:bCs/>
        </w:rPr>
        <w:t>αναλυτικό πρόγραμμα</w:t>
      </w:r>
      <w:r w:rsidR="003625FC">
        <w:rPr>
          <w:b/>
          <w:bCs/>
        </w:rPr>
        <w:t xml:space="preserve"> και τα δρομολόγια  για τη μεταφορά των συμμετεχόντων</w:t>
      </w:r>
      <w:r w:rsidR="00E81742" w:rsidRPr="00E81742">
        <w:rPr>
          <w:b/>
          <w:bCs/>
        </w:rPr>
        <w:t xml:space="preserve"> της μεγάλης πεζοπορικής διαδρομής που αναβιώνει τη μυθική πορεία το</w:t>
      </w:r>
      <w:r w:rsidR="00702CEE">
        <w:rPr>
          <w:b/>
          <w:bCs/>
        </w:rPr>
        <w:t xml:space="preserve"> βασιλιά</w:t>
      </w:r>
      <w:r w:rsidR="00E81742" w:rsidRPr="00E81742">
        <w:rPr>
          <w:b/>
          <w:bCs/>
        </w:rPr>
        <w:t xml:space="preserve"> Μίνωα προς </w:t>
      </w:r>
      <w:r w:rsidR="00D951AD">
        <w:rPr>
          <w:b/>
          <w:bCs/>
        </w:rPr>
        <w:t>το</w:t>
      </w:r>
      <w:r w:rsidR="00E81742" w:rsidRPr="00E81742">
        <w:rPr>
          <w:b/>
          <w:bCs/>
        </w:rPr>
        <w:t xml:space="preserve"> </w:t>
      </w:r>
      <w:proofErr w:type="spellStart"/>
      <w:r w:rsidR="00E81742" w:rsidRPr="00E81742">
        <w:rPr>
          <w:b/>
          <w:bCs/>
        </w:rPr>
        <w:t>Δικταίον</w:t>
      </w:r>
      <w:proofErr w:type="spellEnd"/>
      <w:r w:rsidR="00E81742" w:rsidRPr="00E81742">
        <w:rPr>
          <w:b/>
          <w:bCs/>
        </w:rPr>
        <w:t xml:space="preserve"> Άντρον</w:t>
      </w:r>
    </w:p>
    <w:p w14:paraId="7A1EE5E0" w14:textId="0236A1A5" w:rsidR="00723057" w:rsidRDefault="00723057" w:rsidP="00E82EE2">
      <w:pPr>
        <w:jc w:val="both"/>
      </w:pPr>
      <w:r>
        <w:t>Την Κυριακή 27 Σεπτεμβρίου 2026</w:t>
      </w:r>
      <w:r w:rsidR="00E81742">
        <w:t xml:space="preserve">, </w:t>
      </w:r>
      <w:r>
        <w:t xml:space="preserve">θα πραγματοποιηθεί η 17η Μινωική Διαδρομή, </w:t>
      </w:r>
      <w:r w:rsidR="00E81742">
        <w:t xml:space="preserve">από τους Δήμους </w:t>
      </w:r>
      <w:proofErr w:type="spellStart"/>
      <w:r w:rsidR="00E81742">
        <w:t>Μινώα</w:t>
      </w:r>
      <w:proofErr w:type="spellEnd"/>
      <w:r w:rsidR="00E81742">
        <w:t xml:space="preserve"> Πεδιάδας, Χερσονήσου και Οροπεδίου Λασιθίου, </w:t>
      </w:r>
    </w:p>
    <w:p w14:paraId="2E7A9D61" w14:textId="7CA88C81" w:rsidR="00723057" w:rsidRDefault="00723057" w:rsidP="00E82EE2">
      <w:pPr>
        <w:jc w:val="both"/>
      </w:pPr>
      <w:r>
        <w:t>Η Μινωική Διαδρομή</w:t>
      </w:r>
      <w:r w:rsidR="00E82EE2">
        <w:t xml:space="preserve">, έχει καθιερωθεί ως μία από τις σημαντικότερες φυσιολατρικές δράσεις της Κρήτης που </w:t>
      </w:r>
      <w:r>
        <w:t xml:space="preserve">αναβιώνει τη μυθική πορεία του βασιλιά Μίνωα προς το </w:t>
      </w:r>
      <w:proofErr w:type="spellStart"/>
      <w:r>
        <w:t>Δικταίον</w:t>
      </w:r>
      <w:proofErr w:type="spellEnd"/>
      <w:r>
        <w:t xml:space="preserve"> Άντρο.</w:t>
      </w:r>
      <w:r w:rsidR="00E81742">
        <w:t xml:space="preserve"> </w:t>
      </w:r>
      <w:r>
        <w:t xml:space="preserve">Η πεζοπορική διαδρομή έχει συνολική διάρκεια περίπου τέσσερις ώρες, με αφετηρία τον Ναό του Τιμίου Σταυρού στην Αρχαία </w:t>
      </w:r>
      <w:proofErr w:type="spellStart"/>
      <w:r>
        <w:t>Λύττο</w:t>
      </w:r>
      <w:proofErr w:type="spellEnd"/>
      <w:r>
        <w:t xml:space="preserve"> και τερματισμό στην πλατεία του Ψυχρού.</w:t>
      </w:r>
      <w:r w:rsidR="00E81742">
        <w:t xml:space="preserve"> </w:t>
      </w:r>
      <w:r>
        <w:t>Η διαδρομή</w:t>
      </w:r>
      <w:r w:rsidR="00E81742">
        <w:t xml:space="preserve"> μάλιστα,</w:t>
      </w:r>
      <w:r>
        <w:t xml:space="preserve"> θα είναι </w:t>
      </w:r>
      <w:proofErr w:type="spellStart"/>
      <w:r>
        <w:t>σηματοδοτημένη</w:t>
      </w:r>
      <w:proofErr w:type="spellEnd"/>
      <w:r>
        <w:t>, ώστε να διευκολύνονται οι περιπατητές σε όλη την πορεία.</w:t>
      </w:r>
    </w:p>
    <w:p w14:paraId="58019480" w14:textId="44EE69AB" w:rsidR="00723057" w:rsidRDefault="00E81742" w:rsidP="00E82EE2">
      <w:pPr>
        <w:jc w:val="both"/>
      </w:pPr>
      <w:r>
        <w:t xml:space="preserve">Κατά τον </w:t>
      </w:r>
      <w:r w:rsidR="00723057">
        <w:t xml:space="preserve">τερματισμό στο Ψυχρό, οι συμμετέχοντες θα έχουν την ευκαιρία να απολαύσουν κέρασμα, ενώ το πρόγραμμα θα πλαισιωθεί από χορευτική παράσταση από τον </w:t>
      </w:r>
      <w:r>
        <w:t xml:space="preserve"> Πολιτιστικό και Εκπαιδευτικό  όμιλο </w:t>
      </w:r>
      <w:r w:rsidR="00723057">
        <w:t>«</w:t>
      </w:r>
      <w:proofErr w:type="spellStart"/>
      <w:r w:rsidR="00723057">
        <w:t>Ερφαλή</w:t>
      </w:r>
      <w:r>
        <w:t>ς</w:t>
      </w:r>
      <w:proofErr w:type="spellEnd"/>
      <w:r w:rsidR="00723057">
        <w:t xml:space="preserve">» και μουσική από το μουσικό συγκρότημα του Σταύρου </w:t>
      </w:r>
      <w:proofErr w:type="spellStart"/>
      <w:r w:rsidR="00723057">
        <w:t>Φραγκιαδάκη</w:t>
      </w:r>
      <w:proofErr w:type="spellEnd"/>
      <w:r w:rsidR="00723057">
        <w:t>.</w:t>
      </w:r>
    </w:p>
    <w:p w14:paraId="530D3136" w14:textId="1BBA3E25" w:rsidR="00723057" w:rsidRDefault="00723057" w:rsidP="00E82EE2">
      <w:pPr>
        <w:jc w:val="both"/>
      </w:pPr>
      <w:r>
        <w:t xml:space="preserve">Για τη διευκόλυνση των συμμετεχόντων, θα πραγματοποιούνται μετακινήσεις με λεωφορεία προς το σημείο εκκίνησης της </w:t>
      </w:r>
      <w:proofErr w:type="spellStart"/>
      <w:r>
        <w:t>διαδρομής.Τα</w:t>
      </w:r>
      <w:proofErr w:type="spellEnd"/>
      <w:r>
        <w:t xml:space="preserve"> λεωφορεία θα αναχωρήσουν από τα εξής σημεία:</w:t>
      </w:r>
    </w:p>
    <w:p w14:paraId="10756FC1" w14:textId="2ED9C7F7" w:rsidR="00723057" w:rsidRPr="00E81742" w:rsidRDefault="00723057" w:rsidP="00E82EE2">
      <w:pPr>
        <w:jc w:val="both"/>
        <w:rPr>
          <w:b/>
          <w:bCs/>
        </w:rPr>
      </w:pPr>
      <w:proofErr w:type="spellStart"/>
      <w:r w:rsidRPr="00E81742">
        <w:rPr>
          <w:b/>
          <w:bCs/>
        </w:rPr>
        <w:t>Καστέλλι</w:t>
      </w:r>
      <w:proofErr w:type="spellEnd"/>
      <w:r w:rsidRPr="00E81742">
        <w:rPr>
          <w:b/>
          <w:bCs/>
        </w:rPr>
        <w:t xml:space="preserve"> - Δημαρχείο </w:t>
      </w:r>
      <w:proofErr w:type="spellStart"/>
      <w:r w:rsidRPr="00E81742">
        <w:rPr>
          <w:b/>
          <w:bCs/>
        </w:rPr>
        <w:t>Μινώα</w:t>
      </w:r>
      <w:proofErr w:type="spellEnd"/>
      <w:r w:rsidRPr="00E81742">
        <w:rPr>
          <w:b/>
          <w:bCs/>
        </w:rPr>
        <w:t xml:space="preserve"> Πεδιάδας</w:t>
      </w:r>
    </w:p>
    <w:p w14:paraId="044CFFDB" w14:textId="30F6E0E8" w:rsidR="00723057" w:rsidRPr="00E81742" w:rsidRDefault="00723057" w:rsidP="00E82EE2">
      <w:pPr>
        <w:jc w:val="both"/>
        <w:rPr>
          <w:b/>
          <w:bCs/>
        </w:rPr>
      </w:pPr>
      <w:r w:rsidRPr="00E81742">
        <w:rPr>
          <w:b/>
          <w:bCs/>
        </w:rPr>
        <w:t>Χερσόνησος - Γούρνες, Δημαρχείο πρώην Αμερικανική Βάση</w:t>
      </w:r>
    </w:p>
    <w:p w14:paraId="5F34B762" w14:textId="231532B6" w:rsidR="003625FC" w:rsidRPr="003625FC" w:rsidRDefault="00723057" w:rsidP="003625FC">
      <w:pPr>
        <w:jc w:val="both"/>
        <w:rPr>
          <w:b/>
          <w:bCs/>
        </w:rPr>
      </w:pPr>
      <w:r w:rsidRPr="00E81742">
        <w:rPr>
          <w:b/>
          <w:bCs/>
        </w:rPr>
        <w:t>Οροπέδιο Λασιθίου - Κάτω Μετόχι</w:t>
      </w:r>
    </w:p>
    <w:p w14:paraId="046C1647" w14:textId="77777777" w:rsidR="003625FC" w:rsidRPr="003625FC" w:rsidRDefault="003625FC" w:rsidP="003625FC">
      <w:pPr>
        <w:autoSpaceDE w:val="0"/>
        <w:autoSpaceDN w:val="0"/>
        <w:adjustRightInd w:val="0"/>
        <w:spacing w:after="0" w:line="240" w:lineRule="auto"/>
        <w:rPr>
          <w:rFonts w:asciiTheme="minorHAnsi" w:hAnsiTheme="minorHAnsi" w:cstheme="minorHAnsi"/>
          <w:b/>
          <w:bCs/>
          <w:color w:val="000000"/>
          <w:lang w:eastAsia="el-GR"/>
        </w:rPr>
      </w:pPr>
      <w:r w:rsidRPr="003625FC">
        <w:rPr>
          <w:rFonts w:asciiTheme="minorHAnsi" w:hAnsiTheme="minorHAnsi" w:cstheme="minorHAnsi"/>
          <w:b/>
          <w:bCs/>
          <w:color w:val="000000"/>
          <w:lang w:eastAsia="el-GR"/>
        </w:rPr>
        <w:t>Τα δρομολόγια έχουν ως εξής:</w:t>
      </w:r>
    </w:p>
    <w:p w14:paraId="419F55F1" w14:textId="77777777" w:rsidR="003625FC" w:rsidRPr="003625FC" w:rsidRDefault="003625FC" w:rsidP="003625FC">
      <w:pPr>
        <w:autoSpaceDE w:val="0"/>
        <w:autoSpaceDN w:val="0"/>
        <w:adjustRightInd w:val="0"/>
        <w:spacing w:after="0" w:line="240" w:lineRule="auto"/>
        <w:rPr>
          <w:rFonts w:asciiTheme="minorHAnsi" w:hAnsiTheme="minorHAnsi" w:cstheme="minorHAnsi"/>
          <w:color w:val="000000"/>
          <w:lang w:eastAsia="el-GR"/>
        </w:rPr>
      </w:pPr>
    </w:p>
    <w:p w14:paraId="18B0E894" w14:textId="77777777" w:rsidR="003625FC" w:rsidRPr="003625FC" w:rsidRDefault="003625FC" w:rsidP="003625FC">
      <w:pPr>
        <w:autoSpaceDE w:val="0"/>
        <w:autoSpaceDN w:val="0"/>
        <w:adjustRightInd w:val="0"/>
        <w:spacing w:after="0" w:line="240" w:lineRule="auto"/>
        <w:rPr>
          <w:rFonts w:asciiTheme="minorHAnsi" w:hAnsiTheme="minorHAnsi" w:cstheme="minorHAnsi"/>
          <w:color w:val="000000"/>
          <w:lang w:eastAsia="el-GR"/>
        </w:rPr>
      </w:pPr>
      <w:r w:rsidRPr="003625FC">
        <w:rPr>
          <w:rFonts w:ascii="Segoe UI Emoji" w:hAnsi="Segoe UI Emoji" w:cs="Segoe UI Emoji"/>
          <w:b/>
          <w:bCs/>
          <w:color w:val="000000"/>
          <w:lang w:eastAsia="el-GR"/>
        </w:rPr>
        <w:t>✅</w:t>
      </w:r>
      <w:r w:rsidRPr="003625FC">
        <w:rPr>
          <w:rFonts w:asciiTheme="minorHAnsi" w:hAnsiTheme="minorHAnsi" w:cstheme="minorHAnsi"/>
          <w:b/>
          <w:bCs/>
          <w:color w:val="000000"/>
          <w:lang w:eastAsia="el-GR"/>
        </w:rPr>
        <w:t>06:00 π.μ.:</w:t>
      </w:r>
      <w:r w:rsidRPr="003625FC">
        <w:rPr>
          <w:rFonts w:asciiTheme="minorHAnsi" w:hAnsiTheme="minorHAnsi" w:cstheme="minorHAnsi"/>
          <w:color w:val="000000"/>
          <w:lang w:eastAsia="el-GR"/>
        </w:rPr>
        <w:t xml:space="preserve"> Από Κάτω Μετόχι για </w:t>
      </w:r>
      <w:proofErr w:type="spellStart"/>
      <w:r w:rsidRPr="003625FC">
        <w:rPr>
          <w:rFonts w:asciiTheme="minorHAnsi" w:hAnsiTheme="minorHAnsi" w:cstheme="minorHAnsi"/>
          <w:color w:val="000000"/>
          <w:lang w:eastAsia="el-GR"/>
        </w:rPr>
        <w:t>Λύττο</w:t>
      </w:r>
      <w:proofErr w:type="spellEnd"/>
      <w:r w:rsidRPr="003625FC">
        <w:rPr>
          <w:rFonts w:asciiTheme="minorHAnsi" w:hAnsiTheme="minorHAnsi" w:cstheme="minorHAnsi"/>
          <w:color w:val="000000"/>
          <w:lang w:eastAsia="el-GR"/>
        </w:rPr>
        <w:t>.</w:t>
      </w:r>
    </w:p>
    <w:p w14:paraId="55D72A11" w14:textId="6286373E" w:rsidR="003625FC" w:rsidRPr="003625FC" w:rsidRDefault="003625FC" w:rsidP="003625FC">
      <w:pPr>
        <w:autoSpaceDE w:val="0"/>
        <w:autoSpaceDN w:val="0"/>
        <w:adjustRightInd w:val="0"/>
        <w:spacing w:after="0" w:line="240" w:lineRule="auto"/>
        <w:rPr>
          <w:rFonts w:asciiTheme="minorHAnsi" w:hAnsiTheme="minorHAnsi" w:cstheme="minorHAnsi"/>
          <w:color w:val="000000"/>
          <w:lang w:eastAsia="el-GR"/>
        </w:rPr>
      </w:pPr>
      <w:r w:rsidRPr="003625FC">
        <w:rPr>
          <w:rFonts w:ascii="Segoe UI Emoji" w:hAnsi="Segoe UI Emoji" w:cs="Segoe UI Emoji"/>
          <w:b/>
          <w:bCs/>
          <w:color w:val="000000"/>
          <w:lang w:eastAsia="el-GR"/>
        </w:rPr>
        <w:t>✅</w:t>
      </w:r>
      <w:r w:rsidRPr="003625FC">
        <w:rPr>
          <w:rFonts w:asciiTheme="minorHAnsi" w:hAnsiTheme="minorHAnsi" w:cstheme="minorHAnsi"/>
          <w:b/>
          <w:bCs/>
          <w:color w:val="000000"/>
          <w:lang w:eastAsia="el-GR"/>
        </w:rPr>
        <w:t>06:30 π.μ.:</w:t>
      </w:r>
      <w:r w:rsidRPr="003625FC">
        <w:rPr>
          <w:rFonts w:asciiTheme="minorHAnsi" w:hAnsiTheme="minorHAnsi" w:cstheme="minorHAnsi"/>
          <w:color w:val="000000"/>
          <w:lang w:eastAsia="el-GR"/>
        </w:rPr>
        <w:t xml:space="preserve"> Από Χερσόνησο, Γούρνες (Δημαρχείο Χερσονήσου</w:t>
      </w:r>
      <w:r w:rsidR="009F0B64" w:rsidRPr="009F0B64">
        <w:rPr>
          <w:b/>
          <w:bCs/>
        </w:rPr>
        <w:t xml:space="preserve"> </w:t>
      </w:r>
      <w:r w:rsidR="009F0B64" w:rsidRPr="009F0B64">
        <w:t>πρώην Αμερικανικής Βάσης</w:t>
      </w:r>
      <w:r w:rsidRPr="003625FC">
        <w:rPr>
          <w:rFonts w:asciiTheme="minorHAnsi" w:hAnsiTheme="minorHAnsi" w:cstheme="minorHAnsi"/>
          <w:color w:val="000000"/>
          <w:lang w:eastAsia="el-GR"/>
        </w:rPr>
        <w:t xml:space="preserve">) για </w:t>
      </w:r>
      <w:proofErr w:type="spellStart"/>
      <w:r w:rsidRPr="003625FC">
        <w:rPr>
          <w:rFonts w:asciiTheme="minorHAnsi" w:hAnsiTheme="minorHAnsi" w:cstheme="minorHAnsi"/>
          <w:color w:val="000000"/>
          <w:lang w:eastAsia="el-GR"/>
        </w:rPr>
        <w:t>Λύττο</w:t>
      </w:r>
      <w:proofErr w:type="spellEnd"/>
      <w:r w:rsidRPr="003625FC">
        <w:rPr>
          <w:rFonts w:asciiTheme="minorHAnsi" w:hAnsiTheme="minorHAnsi" w:cstheme="minorHAnsi"/>
          <w:color w:val="000000"/>
          <w:lang w:eastAsia="el-GR"/>
        </w:rPr>
        <w:t>.</w:t>
      </w:r>
    </w:p>
    <w:p w14:paraId="3A759FC6" w14:textId="77777777" w:rsidR="003625FC" w:rsidRPr="003625FC" w:rsidRDefault="003625FC" w:rsidP="003625FC">
      <w:pPr>
        <w:autoSpaceDE w:val="0"/>
        <w:autoSpaceDN w:val="0"/>
        <w:adjustRightInd w:val="0"/>
        <w:spacing w:after="0" w:line="240" w:lineRule="auto"/>
        <w:rPr>
          <w:rFonts w:asciiTheme="minorHAnsi" w:hAnsiTheme="minorHAnsi" w:cstheme="minorHAnsi"/>
          <w:color w:val="000000"/>
          <w:lang w:eastAsia="el-GR"/>
        </w:rPr>
      </w:pPr>
      <w:r w:rsidRPr="003625FC">
        <w:rPr>
          <w:rFonts w:ascii="Segoe UI Emoji" w:hAnsi="Segoe UI Emoji" w:cs="Segoe UI Emoji"/>
          <w:b/>
          <w:bCs/>
          <w:color w:val="000000"/>
          <w:lang w:eastAsia="el-GR"/>
        </w:rPr>
        <w:t>✅</w:t>
      </w:r>
      <w:r w:rsidRPr="003625FC">
        <w:rPr>
          <w:rFonts w:asciiTheme="minorHAnsi" w:hAnsiTheme="minorHAnsi" w:cstheme="minorHAnsi"/>
          <w:b/>
          <w:bCs/>
          <w:color w:val="000000"/>
          <w:lang w:eastAsia="el-GR"/>
        </w:rPr>
        <w:t>06:30 π.μ.:</w:t>
      </w:r>
      <w:r w:rsidRPr="003625FC">
        <w:rPr>
          <w:rFonts w:asciiTheme="minorHAnsi" w:hAnsiTheme="minorHAnsi" w:cstheme="minorHAnsi"/>
          <w:color w:val="000000"/>
          <w:lang w:eastAsia="el-GR"/>
        </w:rPr>
        <w:t xml:space="preserve"> Από το Εκθεσιακό </w:t>
      </w:r>
      <w:proofErr w:type="spellStart"/>
      <w:r w:rsidRPr="003625FC">
        <w:rPr>
          <w:rFonts w:asciiTheme="minorHAnsi" w:hAnsiTheme="minorHAnsi" w:cstheme="minorHAnsi"/>
          <w:color w:val="000000"/>
          <w:lang w:eastAsia="el-GR"/>
        </w:rPr>
        <w:t>Αρκαλοχωρίου</w:t>
      </w:r>
      <w:proofErr w:type="spellEnd"/>
      <w:r w:rsidRPr="003625FC">
        <w:rPr>
          <w:rFonts w:asciiTheme="minorHAnsi" w:hAnsiTheme="minorHAnsi" w:cstheme="minorHAnsi"/>
          <w:color w:val="000000"/>
          <w:lang w:eastAsia="el-GR"/>
        </w:rPr>
        <w:t xml:space="preserve"> για </w:t>
      </w:r>
      <w:proofErr w:type="spellStart"/>
      <w:r w:rsidRPr="003625FC">
        <w:rPr>
          <w:rFonts w:asciiTheme="minorHAnsi" w:hAnsiTheme="minorHAnsi" w:cstheme="minorHAnsi"/>
          <w:color w:val="000000"/>
          <w:lang w:eastAsia="el-GR"/>
        </w:rPr>
        <w:t>Καστέλλι</w:t>
      </w:r>
      <w:proofErr w:type="spellEnd"/>
      <w:r w:rsidRPr="003625FC">
        <w:rPr>
          <w:rFonts w:asciiTheme="minorHAnsi" w:hAnsiTheme="minorHAnsi" w:cstheme="minorHAnsi"/>
          <w:color w:val="000000"/>
          <w:lang w:eastAsia="el-GR"/>
        </w:rPr>
        <w:t>.</w:t>
      </w:r>
    </w:p>
    <w:p w14:paraId="4D7F415A" w14:textId="77777777" w:rsidR="003625FC" w:rsidRPr="003625FC" w:rsidRDefault="003625FC" w:rsidP="003625FC">
      <w:pPr>
        <w:autoSpaceDE w:val="0"/>
        <w:autoSpaceDN w:val="0"/>
        <w:adjustRightInd w:val="0"/>
        <w:spacing w:after="0" w:line="240" w:lineRule="auto"/>
        <w:rPr>
          <w:rFonts w:asciiTheme="minorHAnsi" w:hAnsiTheme="minorHAnsi" w:cstheme="minorHAnsi"/>
          <w:color w:val="000000"/>
          <w:lang w:eastAsia="el-GR"/>
        </w:rPr>
      </w:pPr>
      <w:r w:rsidRPr="003625FC">
        <w:rPr>
          <w:rFonts w:ascii="Segoe UI Emoji" w:hAnsi="Segoe UI Emoji" w:cs="Segoe UI Emoji"/>
          <w:b/>
          <w:bCs/>
          <w:color w:val="000000"/>
          <w:lang w:eastAsia="el-GR"/>
        </w:rPr>
        <w:t>✅</w:t>
      </w:r>
      <w:r w:rsidRPr="003625FC">
        <w:rPr>
          <w:rFonts w:asciiTheme="minorHAnsi" w:hAnsiTheme="minorHAnsi" w:cstheme="minorHAnsi"/>
          <w:b/>
          <w:bCs/>
          <w:color w:val="000000"/>
          <w:lang w:eastAsia="el-GR"/>
        </w:rPr>
        <w:t>07:00 π.μ.:</w:t>
      </w:r>
      <w:r w:rsidRPr="003625FC">
        <w:rPr>
          <w:rFonts w:asciiTheme="minorHAnsi" w:hAnsiTheme="minorHAnsi" w:cstheme="minorHAnsi"/>
          <w:color w:val="000000"/>
          <w:lang w:eastAsia="el-GR"/>
        </w:rPr>
        <w:t xml:space="preserve"> Από το Δημοτικό κατάστημα </w:t>
      </w:r>
      <w:proofErr w:type="spellStart"/>
      <w:r w:rsidRPr="003625FC">
        <w:rPr>
          <w:rFonts w:asciiTheme="minorHAnsi" w:hAnsiTheme="minorHAnsi" w:cstheme="minorHAnsi"/>
          <w:color w:val="000000"/>
          <w:lang w:eastAsia="el-GR"/>
        </w:rPr>
        <w:t>Καστελλίου</w:t>
      </w:r>
      <w:proofErr w:type="spellEnd"/>
      <w:r w:rsidRPr="003625FC">
        <w:rPr>
          <w:rFonts w:asciiTheme="minorHAnsi" w:hAnsiTheme="minorHAnsi" w:cstheme="minorHAnsi"/>
          <w:color w:val="000000"/>
          <w:lang w:eastAsia="el-GR"/>
        </w:rPr>
        <w:t xml:space="preserve"> για </w:t>
      </w:r>
      <w:proofErr w:type="spellStart"/>
      <w:r w:rsidRPr="003625FC">
        <w:rPr>
          <w:rFonts w:asciiTheme="minorHAnsi" w:hAnsiTheme="minorHAnsi" w:cstheme="minorHAnsi"/>
          <w:color w:val="000000"/>
          <w:lang w:eastAsia="el-GR"/>
        </w:rPr>
        <w:t>Λύττο</w:t>
      </w:r>
      <w:proofErr w:type="spellEnd"/>
      <w:r w:rsidRPr="003625FC">
        <w:rPr>
          <w:rFonts w:asciiTheme="minorHAnsi" w:hAnsiTheme="minorHAnsi" w:cstheme="minorHAnsi"/>
          <w:color w:val="000000"/>
          <w:lang w:eastAsia="el-GR"/>
        </w:rPr>
        <w:t>.</w:t>
      </w:r>
    </w:p>
    <w:p w14:paraId="25FAEC0B" w14:textId="77777777" w:rsidR="003625FC" w:rsidRDefault="003625FC" w:rsidP="003625FC">
      <w:pPr>
        <w:autoSpaceDE w:val="0"/>
        <w:autoSpaceDN w:val="0"/>
        <w:adjustRightInd w:val="0"/>
        <w:spacing w:after="0" w:line="240" w:lineRule="auto"/>
        <w:rPr>
          <w:rFonts w:ascii="Consolas" w:hAnsi="Consolas" w:cs="Consolas"/>
          <w:color w:val="000000"/>
          <w:lang w:eastAsia="el-GR"/>
        </w:rPr>
      </w:pPr>
    </w:p>
    <w:p w14:paraId="47557BF2" w14:textId="5CFD574D" w:rsidR="00E82EE2" w:rsidRDefault="00723057" w:rsidP="00E82EE2">
      <w:pPr>
        <w:jc w:val="both"/>
      </w:pPr>
      <w:r>
        <w:t>Μετά την ολοκλήρωση της διαδρομής, θα υπάρχει μέριμνα για την επιστροφή των συμμετεχόντων με λεωφορεία</w:t>
      </w:r>
      <w:r w:rsidR="003625FC">
        <w:t xml:space="preserve"> στις 15:00</w:t>
      </w:r>
      <w:r>
        <w:t>.</w:t>
      </w:r>
      <w:r w:rsidR="00E81742">
        <w:t xml:space="preserve"> </w:t>
      </w:r>
      <w:r>
        <w:t>Όσοι επιθυμούν να συμμετάσχουν στην 17η Μινωική Διαδρομή, θα πρέπει να συμπληρώσουν με ακρίβεια τα στοιχεία τους στην ηλεκτρονική φόρμα συμμετοχής:</w:t>
      </w:r>
      <w:r w:rsidR="00E81742">
        <w:t xml:space="preserve"> </w:t>
      </w:r>
      <w:hyperlink r:id="rId8" w:history="1">
        <w:r w:rsidR="00E82EE2" w:rsidRPr="00E82EE2">
          <w:rPr>
            <w:rFonts w:asciiTheme="minorHAnsi" w:hAnsiTheme="minorHAnsi" w:cstheme="minorHAnsi"/>
            <w:color w:val="CC8244"/>
          </w:rPr>
          <w:t>https://forms.gle/jSCBHQREANRjvY7C8</w:t>
        </w:r>
      </w:hyperlink>
      <w:r w:rsidR="00E81742">
        <w:t xml:space="preserve"> </w:t>
      </w:r>
    </w:p>
    <w:p w14:paraId="70712FAF" w14:textId="77777777" w:rsidR="003625FC" w:rsidRDefault="003625FC" w:rsidP="00E82EE2">
      <w:pPr>
        <w:jc w:val="both"/>
      </w:pPr>
    </w:p>
    <w:p w14:paraId="5EB9E0D8" w14:textId="18077070" w:rsidR="00E81742" w:rsidRDefault="00723057" w:rsidP="00E82EE2">
      <w:pPr>
        <w:jc w:val="both"/>
      </w:pPr>
      <w:r>
        <w:lastRenderedPageBreak/>
        <w:t>Για περισσότερες πληροφορίες οι ενδιαφερόμενοι μπορούν να επικοινωνούν με:</w:t>
      </w:r>
    </w:p>
    <w:p w14:paraId="75B8E32B" w14:textId="20DD23FA" w:rsidR="00723057" w:rsidRDefault="00723057" w:rsidP="00E82EE2">
      <w:pPr>
        <w:jc w:val="both"/>
      </w:pPr>
      <w:r w:rsidRPr="00E81742">
        <w:rPr>
          <w:b/>
          <w:bCs/>
        </w:rPr>
        <w:t xml:space="preserve">Δήμος </w:t>
      </w:r>
      <w:proofErr w:type="spellStart"/>
      <w:r w:rsidRPr="00E81742">
        <w:rPr>
          <w:b/>
          <w:bCs/>
        </w:rPr>
        <w:t>Μινώα</w:t>
      </w:r>
      <w:proofErr w:type="spellEnd"/>
      <w:r w:rsidRPr="00E81742">
        <w:rPr>
          <w:b/>
          <w:bCs/>
        </w:rPr>
        <w:t xml:space="preserve"> Πεδιάδας:</w:t>
      </w:r>
      <w:r>
        <w:t xml:space="preserve"> 28913 40115 &amp; 6979 790002</w:t>
      </w:r>
    </w:p>
    <w:p w14:paraId="50EFF137" w14:textId="77777777" w:rsidR="00723057" w:rsidRDefault="00723057" w:rsidP="00E82EE2">
      <w:pPr>
        <w:jc w:val="both"/>
      </w:pPr>
      <w:r w:rsidRPr="00E81742">
        <w:rPr>
          <w:b/>
          <w:bCs/>
        </w:rPr>
        <w:t>Δήμος Οροπεδίου Λασιθίου:</w:t>
      </w:r>
      <w:r>
        <w:t xml:space="preserve"> 28443 40143 &amp; 6936 589930</w:t>
      </w:r>
    </w:p>
    <w:p w14:paraId="2005A9EB" w14:textId="67EDB78C" w:rsidR="00723057" w:rsidRDefault="00723057" w:rsidP="00E82EE2">
      <w:pPr>
        <w:jc w:val="both"/>
      </w:pPr>
      <w:r w:rsidRPr="00E81742">
        <w:rPr>
          <w:b/>
          <w:bCs/>
        </w:rPr>
        <w:t>Δήμος Χερσονήσου:</w:t>
      </w:r>
      <w:r>
        <w:t xml:space="preserve"> 28134 04668 </w:t>
      </w:r>
    </w:p>
    <w:p w14:paraId="02542053" w14:textId="77777777" w:rsidR="00723057" w:rsidRDefault="00723057" w:rsidP="00E82EE2">
      <w:pPr>
        <w:jc w:val="both"/>
      </w:pPr>
      <w:r>
        <w:t xml:space="preserve">Ο Δήμαρχος </w:t>
      </w:r>
      <w:proofErr w:type="spellStart"/>
      <w:r>
        <w:t>Μινώα</w:t>
      </w:r>
      <w:proofErr w:type="spellEnd"/>
      <w:r>
        <w:t xml:space="preserve"> Πεδιάδας Βασίλης </w:t>
      </w:r>
      <w:proofErr w:type="spellStart"/>
      <w:r>
        <w:t>Κεγκέρογλου</w:t>
      </w:r>
      <w:proofErr w:type="spellEnd"/>
      <w:r>
        <w:t xml:space="preserve"> ανέφερε σχετικά:</w:t>
      </w:r>
    </w:p>
    <w:p w14:paraId="0039913E" w14:textId="6F2948FF" w:rsidR="00723057" w:rsidRDefault="00723057" w:rsidP="00E82EE2">
      <w:pPr>
        <w:jc w:val="both"/>
      </w:pPr>
      <w:r>
        <w:t>«</w:t>
      </w:r>
      <w:r w:rsidR="00E81742">
        <w:t>Είμαστε έτοιμοι για τη 17η</w:t>
      </w:r>
      <w:r>
        <w:t xml:space="preserve"> Μινωική Διαδρομή που φέρνει κοντά τους τρεις Δήμους και αναδεικνύει τις φυσικές ομορφιές του τόπου φυσικό τοπίο, την ιστορία και την πολιτιστική κληρονομιά του τόπου μας. Καλούμε όλους να συμμετάσχουν και φέτος σε αυτή τη μοναδική διαδρομή, που αναβιώνει τη μυθική πορεία του Μίνωα προς το </w:t>
      </w:r>
      <w:proofErr w:type="spellStart"/>
      <w:r>
        <w:t>Δικταίον</w:t>
      </w:r>
      <w:proofErr w:type="spellEnd"/>
      <w:r>
        <w:t xml:space="preserve"> Άντρο και προσφέρει μια ξεχωριστή εμπειρία μέσα στο κρητικό τοπίο».</w:t>
      </w:r>
    </w:p>
    <w:p w14:paraId="2B1D9B9F" w14:textId="6805DFA5" w:rsidR="00A0731F" w:rsidRPr="00A0731F" w:rsidRDefault="00A0731F" w:rsidP="00A0731F">
      <w:pPr>
        <w:autoSpaceDE w:val="0"/>
        <w:autoSpaceDN w:val="0"/>
        <w:adjustRightInd w:val="0"/>
        <w:spacing w:after="0" w:line="240" w:lineRule="auto"/>
        <w:rPr>
          <w:rFonts w:asciiTheme="minorHAnsi" w:hAnsiTheme="minorHAnsi" w:cstheme="minorHAnsi"/>
          <w:color w:val="000000"/>
          <w:lang w:eastAsia="el-GR"/>
        </w:rPr>
      </w:pPr>
      <w:r w:rsidRPr="00A0731F">
        <w:rPr>
          <w:rFonts w:asciiTheme="minorHAnsi" w:hAnsiTheme="minorHAnsi" w:cstheme="minorHAnsi"/>
          <w:color w:val="000000"/>
          <w:lang w:eastAsia="el-GR"/>
        </w:rPr>
        <w:t>*</w:t>
      </w:r>
      <w:r w:rsidRPr="00A0731F">
        <w:rPr>
          <w:rFonts w:asciiTheme="minorHAnsi" w:hAnsiTheme="minorHAnsi" w:cstheme="minorHAnsi"/>
          <w:color w:val="000000"/>
          <w:lang w:eastAsia="el-GR"/>
        </w:rPr>
        <w:t xml:space="preserve">Με την υποστήριξη των Πολιτιστικών Συλλόγων, </w:t>
      </w:r>
      <w:proofErr w:type="spellStart"/>
      <w:r w:rsidRPr="00A0731F">
        <w:rPr>
          <w:rFonts w:asciiTheme="minorHAnsi" w:hAnsiTheme="minorHAnsi" w:cstheme="minorHAnsi"/>
          <w:color w:val="000000"/>
          <w:lang w:eastAsia="el-GR"/>
        </w:rPr>
        <w:t>Λ</w:t>
      </w:r>
      <w:r w:rsidR="005225E7">
        <w:rPr>
          <w:rFonts w:asciiTheme="minorHAnsi" w:hAnsiTheme="minorHAnsi" w:cstheme="minorHAnsi"/>
          <w:color w:val="000000"/>
          <w:lang w:eastAsia="el-GR"/>
        </w:rPr>
        <w:t>ύ</w:t>
      </w:r>
      <w:r w:rsidRPr="00A0731F">
        <w:rPr>
          <w:rFonts w:asciiTheme="minorHAnsi" w:hAnsiTheme="minorHAnsi" w:cstheme="minorHAnsi"/>
          <w:color w:val="000000"/>
          <w:lang w:eastAsia="el-GR"/>
        </w:rPr>
        <w:t>ττου</w:t>
      </w:r>
      <w:proofErr w:type="spellEnd"/>
      <w:r w:rsidR="005225E7">
        <w:rPr>
          <w:rFonts w:asciiTheme="minorHAnsi" w:hAnsiTheme="minorHAnsi" w:cstheme="minorHAnsi"/>
          <w:color w:val="000000"/>
          <w:lang w:eastAsia="el-GR"/>
        </w:rPr>
        <w:t>,</w:t>
      </w:r>
      <w:r w:rsidRPr="00A0731F">
        <w:rPr>
          <w:rFonts w:asciiTheme="minorHAnsi" w:hAnsiTheme="minorHAnsi" w:cstheme="minorHAnsi"/>
          <w:color w:val="000000"/>
          <w:lang w:eastAsia="el-GR"/>
        </w:rPr>
        <w:t xml:space="preserve"> </w:t>
      </w:r>
      <w:proofErr w:type="spellStart"/>
      <w:r w:rsidRPr="00A0731F">
        <w:rPr>
          <w:rFonts w:asciiTheme="minorHAnsi" w:hAnsiTheme="minorHAnsi" w:cstheme="minorHAnsi"/>
          <w:color w:val="000000"/>
          <w:lang w:eastAsia="el-GR"/>
        </w:rPr>
        <w:t>Κασταμονίτσας</w:t>
      </w:r>
      <w:proofErr w:type="spellEnd"/>
      <w:r w:rsidRPr="00A0731F">
        <w:rPr>
          <w:rFonts w:asciiTheme="minorHAnsi" w:hAnsiTheme="minorHAnsi" w:cstheme="minorHAnsi"/>
          <w:color w:val="000000"/>
          <w:lang w:eastAsia="el-GR"/>
        </w:rPr>
        <w:t xml:space="preserve">, </w:t>
      </w:r>
      <w:proofErr w:type="spellStart"/>
      <w:r w:rsidRPr="00A0731F">
        <w:rPr>
          <w:rFonts w:asciiTheme="minorHAnsi" w:hAnsiTheme="minorHAnsi" w:cstheme="minorHAnsi"/>
          <w:color w:val="000000"/>
          <w:lang w:eastAsia="el-GR"/>
        </w:rPr>
        <w:t>Καστελλίου</w:t>
      </w:r>
      <w:proofErr w:type="spellEnd"/>
      <w:r w:rsidRPr="00A0731F">
        <w:rPr>
          <w:rFonts w:asciiTheme="minorHAnsi" w:hAnsiTheme="minorHAnsi" w:cstheme="minorHAnsi"/>
          <w:color w:val="000000"/>
          <w:lang w:eastAsia="el-GR"/>
        </w:rPr>
        <w:t xml:space="preserve">, </w:t>
      </w:r>
      <w:proofErr w:type="spellStart"/>
      <w:r w:rsidRPr="00A0731F">
        <w:rPr>
          <w:rFonts w:asciiTheme="minorHAnsi" w:hAnsiTheme="minorHAnsi" w:cstheme="minorHAnsi"/>
          <w:color w:val="000000"/>
          <w:lang w:eastAsia="el-GR"/>
        </w:rPr>
        <w:t>Ψύχρου</w:t>
      </w:r>
      <w:proofErr w:type="spellEnd"/>
      <w:r w:rsidRPr="00A0731F">
        <w:rPr>
          <w:rFonts w:asciiTheme="minorHAnsi" w:hAnsiTheme="minorHAnsi" w:cstheme="minorHAnsi"/>
          <w:color w:val="000000"/>
          <w:lang w:eastAsia="el-GR"/>
        </w:rPr>
        <w:t xml:space="preserve"> και την υγειονομική υποστήριξη της «Ομάδας Διαχείρισης Ανθρωπιστικών Κρίσεων «ΕΠΙΔΡΑΣΙΣ»</w:t>
      </w:r>
      <w:r w:rsidRPr="00A0731F">
        <w:rPr>
          <w:rFonts w:asciiTheme="minorHAnsi" w:hAnsiTheme="minorHAnsi" w:cstheme="minorHAnsi"/>
          <w:color w:val="000000"/>
          <w:lang w:eastAsia="el-GR"/>
        </w:rPr>
        <w:t>.</w:t>
      </w:r>
    </w:p>
    <w:p w14:paraId="6ABCAEF7" w14:textId="5D2A373B" w:rsidR="00272ACF" w:rsidRPr="00702CEE" w:rsidRDefault="00272ACF" w:rsidP="00995EAA">
      <w:pPr>
        <w:spacing w:after="0" w:line="240" w:lineRule="auto"/>
        <w:jc w:val="both"/>
        <w:rPr>
          <w:rFonts w:asciiTheme="minorHAnsi" w:hAnsiTheme="minorHAnsi" w:cstheme="minorHAnsi"/>
        </w:rPr>
      </w:pPr>
    </w:p>
    <w:sectPr w:rsidR="00272ACF" w:rsidRPr="00702CEE" w:rsidSect="000B092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5947A" w14:textId="77777777" w:rsidR="00A65CBB" w:rsidRDefault="00A65CBB" w:rsidP="00823EAD">
      <w:pPr>
        <w:spacing w:after="0" w:line="240" w:lineRule="auto"/>
      </w:pPr>
      <w:r>
        <w:separator/>
      </w:r>
    </w:p>
  </w:endnote>
  <w:endnote w:type="continuationSeparator" w:id="0">
    <w:p w14:paraId="65532324" w14:textId="77777777" w:rsidR="00A65CBB" w:rsidRDefault="00A65CBB"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onsolas">
    <w:panose1 w:val="020B0609020204030204"/>
    <w:charset w:val="A1"/>
    <w:family w:val="modern"/>
    <w:pitch w:val="fixed"/>
    <w:sig w:usb0="E00006FF" w:usb1="0000FCFF" w:usb2="00000001"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E5567" w14:textId="77777777" w:rsidR="00A65CBB" w:rsidRDefault="00A65CBB" w:rsidP="00823EAD">
      <w:pPr>
        <w:spacing w:after="0" w:line="240" w:lineRule="auto"/>
      </w:pPr>
      <w:r>
        <w:separator/>
      </w:r>
    </w:p>
  </w:footnote>
  <w:footnote w:type="continuationSeparator" w:id="0">
    <w:p w14:paraId="722C6896" w14:textId="77777777" w:rsidR="00A65CBB" w:rsidRDefault="00A65CBB"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7EF8"/>
    <w:rsid w:val="000C7F93"/>
    <w:rsid w:val="000D5B9E"/>
    <w:rsid w:val="000F54B6"/>
    <w:rsid w:val="0012441F"/>
    <w:rsid w:val="00151922"/>
    <w:rsid w:val="00151AA7"/>
    <w:rsid w:val="00163216"/>
    <w:rsid w:val="00163BCA"/>
    <w:rsid w:val="00167E95"/>
    <w:rsid w:val="0018543B"/>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24E2E"/>
    <w:rsid w:val="00334789"/>
    <w:rsid w:val="00343B2A"/>
    <w:rsid w:val="003625FC"/>
    <w:rsid w:val="003770ED"/>
    <w:rsid w:val="00380331"/>
    <w:rsid w:val="0038422C"/>
    <w:rsid w:val="003B30BA"/>
    <w:rsid w:val="003C5492"/>
    <w:rsid w:val="00407A52"/>
    <w:rsid w:val="00420869"/>
    <w:rsid w:val="00423A20"/>
    <w:rsid w:val="00423ED6"/>
    <w:rsid w:val="0044530E"/>
    <w:rsid w:val="00474FD8"/>
    <w:rsid w:val="00497FFE"/>
    <w:rsid w:val="004A3405"/>
    <w:rsid w:val="004A7D21"/>
    <w:rsid w:val="004B0B3E"/>
    <w:rsid w:val="004D2999"/>
    <w:rsid w:val="004D6B02"/>
    <w:rsid w:val="004F59FA"/>
    <w:rsid w:val="00504EDE"/>
    <w:rsid w:val="00507F17"/>
    <w:rsid w:val="00510B00"/>
    <w:rsid w:val="0051373E"/>
    <w:rsid w:val="00517D93"/>
    <w:rsid w:val="005225E7"/>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70489"/>
    <w:rsid w:val="00676973"/>
    <w:rsid w:val="006957D8"/>
    <w:rsid w:val="006B23DE"/>
    <w:rsid w:val="006B43AD"/>
    <w:rsid w:val="006D5476"/>
    <w:rsid w:val="006F208A"/>
    <w:rsid w:val="006F3DE4"/>
    <w:rsid w:val="006F512A"/>
    <w:rsid w:val="00700044"/>
    <w:rsid w:val="00702CEE"/>
    <w:rsid w:val="00721B7F"/>
    <w:rsid w:val="00723057"/>
    <w:rsid w:val="00733CA5"/>
    <w:rsid w:val="00736A96"/>
    <w:rsid w:val="00736F82"/>
    <w:rsid w:val="0075134D"/>
    <w:rsid w:val="007814EF"/>
    <w:rsid w:val="0078700F"/>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68D7"/>
    <w:rsid w:val="008C6907"/>
    <w:rsid w:val="008D048D"/>
    <w:rsid w:val="008D07D4"/>
    <w:rsid w:val="008D080B"/>
    <w:rsid w:val="008D0BA3"/>
    <w:rsid w:val="008F131D"/>
    <w:rsid w:val="008F5FFE"/>
    <w:rsid w:val="008F613E"/>
    <w:rsid w:val="00900A4E"/>
    <w:rsid w:val="00905DF7"/>
    <w:rsid w:val="00912B06"/>
    <w:rsid w:val="009249C7"/>
    <w:rsid w:val="00940BDA"/>
    <w:rsid w:val="00952DCB"/>
    <w:rsid w:val="009826A5"/>
    <w:rsid w:val="00983C28"/>
    <w:rsid w:val="00990A89"/>
    <w:rsid w:val="00991E9B"/>
    <w:rsid w:val="009929A0"/>
    <w:rsid w:val="00995EAA"/>
    <w:rsid w:val="009A60D7"/>
    <w:rsid w:val="009C57C6"/>
    <w:rsid w:val="009D06E4"/>
    <w:rsid w:val="009D5565"/>
    <w:rsid w:val="009F0B64"/>
    <w:rsid w:val="00A0731F"/>
    <w:rsid w:val="00A10652"/>
    <w:rsid w:val="00A136DB"/>
    <w:rsid w:val="00A16B0B"/>
    <w:rsid w:val="00A323FD"/>
    <w:rsid w:val="00A34C03"/>
    <w:rsid w:val="00A363EC"/>
    <w:rsid w:val="00A65CBB"/>
    <w:rsid w:val="00A7310B"/>
    <w:rsid w:val="00A90FD5"/>
    <w:rsid w:val="00A93573"/>
    <w:rsid w:val="00AB1959"/>
    <w:rsid w:val="00AB7F63"/>
    <w:rsid w:val="00AC2F67"/>
    <w:rsid w:val="00AC7E03"/>
    <w:rsid w:val="00AD1BAE"/>
    <w:rsid w:val="00AE024A"/>
    <w:rsid w:val="00AE3879"/>
    <w:rsid w:val="00AF3A56"/>
    <w:rsid w:val="00B07620"/>
    <w:rsid w:val="00B23D4A"/>
    <w:rsid w:val="00B31EE4"/>
    <w:rsid w:val="00B33F84"/>
    <w:rsid w:val="00B36AA1"/>
    <w:rsid w:val="00B522FE"/>
    <w:rsid w:val="00B727CF"/>
    <w:rsid w:val="00B7393B"/>
    <w:rsid w:val="00BC2CA8"/>
    <w:rsid w:val="00BD3979"/>
    <w:rsid w:val="00BF7643"/>
    <w:rsid w:val="00C22597"/>
    <w:rsid w:val="00C31464"/>
    <w:rsid w:val="00C35771"/>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80A8E"/>
    <w:rsid w:val="00D949B3"/>
    <w:rsid w:val="00D951AD"/>
    <w:rsid w:val="00DA2FF6"/>
    <w:rsid w:val="00DA6D03"/>
    <w:rsid w:val="00DC37DC"/>
    <w:rsid w:val="00DF207A"/>
    <w:rsid w:val="00E170F7"/>
    <w:rsid w:val="00E200F6"/>
    <w:rsid w:val="00E23492"/>
    <w:rsid w:val="00E3118F"/>
    <w:rsid w:val="00E40B56"/>
    <w:rsid w:val="00E60C4D"/>
    <w:rsid w:val="00E63FF7"/>
    <w:rsid w:val="00E65B52"/>
    <w:rsid w:val="00E81742"/>
    <w:rsid w:val="00E82EE2"/>
    <w:rsid w:val="00EB2755"/>
    <w:rsid w:val="00EB2A9B"/>
    <w:rsid w:val="00EB417E"/>
    <w:rsid w:val="00EB64D1"/>
    <w:rsid w:val="00EC7136"/>
    <w:rsid w:val="00ED05B4"/>
    <w:rsid w:val="00EE290A"/>
    <w:rsid w:val="00EF404A"/>
    <w:rsid w:val="00F073F9"/>
    <w:rsid w:val="00F32BD4"/>
    <w:rsid w:val="00FA118F"/>
    <w:rsid w:val="00FA65E9"/>
    <w:rsid w:val="00FB3EAC"/>
    <w:rsid w:val="00FC2325"/>
    <w:rsid w:val="00FD3B2E"/>
    <w:rsid w:val="00FE34C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rms.gle/jSCBHQREANRjvY7C8"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0</TotalTime>
  <Pages>2</Pages>
  <Words>450</Words>
  <Characters>2435</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2880</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2026-09-21T10:25:00Z</dcterms:created>
  <dcterms:modified xsi:type="dcterms:W3CDTF">2026-09-21T10:25:00Z</dcterms:modified>
</cp:coreProperties>
</file>