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0DB959B6"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EB10DE">
        <w:rPr>
          <w:rFonts w:ascii="Calibri" w:hAnsi="Calibri" w:cs="Calibri"/>
        </w:rPr>
        <w:t>14</w:t>
      </w:r>
      <w:r w:rsidR="00013AFF">
        <w:rPr>
          <w:rFonts w:ascii="Calibri" w:hAnsi="Calibri" w:cs="Calibri"/>
        </w:rPr>
        <w:t>/</w:t>
      </w:r>
      <w:r w:rsidR="00823EAD">
        <w:rPr>
          <w:rFonts w:ascii="Calibri" w:hAnsi="Calibri" w:cs="Calibri"/>
        </w:rPr>
        <w:t xml:space="preserve"> </w:t>
      </w:r>
      <w:r w:rsidR="00AF3A56">
        <w:rPr>
          <w:rFonts w:ascii="Calibri" w:hAnsi="Calibri" w:cs="Calibri"/>
        </w:rPr>
        <w:t>0</w:t>
      </w:r>
      <w:r w:rsidR="00383D8F">
        <w:rPr>
          <w:rFonts w:ascii="Calibri" w:hAnsi="Calibri" w:cs="Calibri"/>
        </w:rPr>
        <w:t>9</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3A18306A" w14:textId="3314FDDC" w:rsidR="00A10652" w:rsidRDefault="00823EAD" w:rsidP="00FC2325">
      <w:pPr>
        <w:spacing w:after="0" w:line="240" w:lineRule="auto"/>
        <w:jc w:val="center"/>
        <w:rPr>
          <w:b/>
          <w:sz w:val="28"/>
        </w:rPr>
      </w:pPr>
      <w:r>
        <w:rPr>
          <w:b/>
          <w:sz w:val="28"/>
        </w:rPr>
        <w:t>ΔΕΛΤΙΟ ΤΥΠΟΥ</w:t>
      </w:r>
    </w:p>
    <w:p w14:paraId="083E7F07" w14:textId="77777777" w:rsidR="000671F9" w:rsidRPr="000671F9" w:rsidRDefault="000671F9" w:rsidP="00FC2325">
      <w:pPr>
        <w:spacing w:after="0" w:line="240" w:lineRule="auto"/>
        <w:jc w:val="center"/>
        <w:rPr>
          <w:b/>
          <w:bCs/>
          <w:sz w:val="28"/>
        </w:rPr>
      </w:pPr>
    </w:p>
    <w:p w14:paraId="6ABCAEF7" w14:textId="557E1E37" w:rsidR="00272ACF" w:rsidRPr="000671F9" w:rsidRDefault="000671F9" w:rsidP="00857687">
      <w:pPr>
        <w:spacing w:after="0" w:line="240" w:lineRule="auto"/>
        <w:jc w:val="both"/>
        <w:rPr>
          <w:b/>
          <w:bCs/>
        </w:rPr>
      </w:pPr>
      <w:r w:rsidRPr="000671F9">
        <w:rPr>
          <w:b/>
          <w:bCs/>
        </w:rPr>
        <w:t xml:space="preserve">Στο </w:t>
      </w:r>
      <w:proofErr w:type="spellStart"/>
      <w:r w:rsidRPr="000671F9">
        <w:rPr>
          <w:b/>
          <w:bCs/>
        </w:rPr>
        <w:t>Αρκαλοχώρι</w:t>
      </w:r>
      <w:proofErr w:type="spellEnd"/>
      <w:r w:rsidRPr="000671F9">
        <w:rPr>
          <w:b/>
          <w:bCs/>
        </w:rPr>
        <w:t xml:space="preserve"> ο Πρόεδρος της Δημοκρατίας Κωνσταντίνος Τασούλας </w:t>
      </w:r>
      <w:r w:rsidRPr="000671F9">
        <w:rPr>
          <w:b/>
          <w:bCs/>
        </w:rPr>
        <w:t>-</w:t>
      </w:r>
      <w:r w:rsidRPr="000671F9">
        <w:rPr>
          <w:b/>
          <w:bCs/>
        </w:rPr>
        <w:t xml:space="preserve"> Ενημερώθηκε για την πορεία αποκατάστασης μετά τον σεισμό, το αεροδρόμιο </w:t>
      </w:r>
      <w:proofErr w:type="spellStart"/>
      <w:r w:rsidRPr="000671F9">
        <w:rPr>
          <w:b/>
          <w:bCs/>
        </w:rPr>
        <w:t>Καστελλίου</w:t>
      </w:r>
      <w:proofErr w:type="spellEnd"/>
      <w:r w:rsidRPr="000671F9">
        <w:rPr>
          <w:b/>
          <w:bCs/>
        </w:rPr>
        <w:t xml:space="preserve"> και το κοινωνικό έργο της Ιεράς Μητρόπολης </w:t>
      </w:r>
      <w:proofErr w:type="spellStart"/>
      <w:r w:rsidRPr="000671F9">
        <w:rPr>
          <w:b/>
          <w:bCs/>
        </w:rPr>
        <w:t>Αρκαλοχωρίου</w:t>
      </w:r>
      <w:proofErr w:type="spellEnd"/>
      <w:r w:rsidRPr="000671F9">
        <w:rPr>
          <w:b/>
          <w:bCs/>
        </w:rPr>
        <w:t xml:space="preserve">, </w:t>
      </w:r>
      <w:proofErr w:type="spellStart"/>
      <w:r w:rsidRPr="000671F9">
        <w:rPr>
          <w:b/>
          <w:bCs/>
        </w:rPr>
        <w:t>Καστελλίου</w:t>
      </w:r>
      <w:proofErr w:type="spellEnd"/>
      <w:r w:rsidRPr="000671F9">
        <w:rPr>
          <w:b/>
          <w:bCs/>
        </w:rPr>
        <w:t xml:space="preserve"> και </w:t>
      </w:r>
      <w:proofErr w:type="spellStart"/>
      <w:r w:rsidRPr="000671F9">
        <w:rPr>
          <w:b/>
          <w:bCs/>
        </w:rPr>
        <w:t>Βιάννου</w:t>
      </w:r>
      <w:proofErr w:type="spellEnd"/>
    </w:p>
    <w:p w14:paraId="5FD90BAF" w14:textId="77777777" w:rsidR="00EB10DE" w:rsidRPr="00EB10DE" w:rsidRDefault="00EB10DE" w:rsidP="00EB10DE">
      <w:pPr>
        <w:autoSpaceDE w:val="0"/>
        <w:autoSpaceDN w:val="0"/>
        <w:adjustRightInd w:val="0"/>
        <w:spacing w:after="0" w:line="240" w:lineRule="auto"/>
        <w:rPr>
          <w:rFonts w:asciiTheme="minorHAnsi" w:hAnsiTheme="minorHAnsi" w:cstheme="minorHAnsi"/>
          <w:color w:val="000000"/>
          <w:lang w:eastAsia="el-GR"/>
        </w:rPr>
      </w:pPr>
    </w:p>
    <w:p w14:paraId="24A21D81" w14:textId="77777777" w:rsidR="00EB10DE" w:rsidRPr="00EB10DE" w:rsidRDefault="00EB10DE" w:rsidP="00EB10DE">
      <w:pPr>
        <w:autoSpaceDE w:val="0"/>
        <w:autoSpaceDN w:val="0"/>
        <w:adjustRightInd w:val="0"/>
        <w:spacing w:after="0" w:line="240" w:lineRule="auto"/>
        <w:jc w:val="both"/>
        <w:rPr>
          <w:rFonts w:asciiTheme="minorHAnsi" w:hAnsiTheme="minorHAnsi" w:cstheme="minorHAnsi"/>
          <w:color w:val="000000"/>
          <w:lang w:eastAsia="el-GR"/>
        </w:rPr>
      </w:pPr>
      <w:r w:rsidRPr="00EB10DE">
        <w:rPr>
          <w:rFonts w:asciiTheme="minorHAnsi" w:hAnsiTheme="minorHAnsi" w:cstheme="minorHAnsi"/>
          <w:color w:val="000000"/>
          <w:lang w:eastAsia="el-GR"/>
        </w:rPr>
        <w:t xml:space="preserve">Το </w:t>
      </w:r>
      <w:proofErr w:type="spellStart"/>
      <w:r w:rsidRPr="00EB10DE">
        <w:rPr>
          <w:rFonts w:asciiTheme="minorHAnsi" w:hAnsiTheme="minorHAnsi" w:cstheme="minorHAnsi"/>
          <w:color w:val="000000"/>
          <w:lang w:eastAsia="el-GR"/>
        </w:rPr>
        <w:t>Αρκαλοχώρι</w:t>
      </w:r>
      <w:proofErr w:type="spellEnd"/>
      <w:r w:rsidRPr="00EB10DE">
        <w:rPr>
          <w:rFonts w:asciiTheme="minorHAnsi" w:hAnsiTheme="minorHAnsi" w:cstheme="minorHAnsi"/>
          <w:color w:val="000000"/>
          <w:lang w:eastAsia="el-GR"/>
        </w:rPr>
        <w:t xml:space="preserve"> επισκέφθηκε, το μεσημέρι της Κυριακής 13 Σεπτεμβρίου, ο Πρόεδρος της Δημοκρατίας Κωνσταντίνος Τασούλας, μετά την παρουσία του στις εκδηλώσεις τιμής και μνήμης για την 83η επέτειο του Ολοκαυτώματος των χωριών της </w:t>
      </w:r>
      <w:proofErr w:type="spellStart"/>
      <w:r w:rsidRPr="00EB10DE">
        <w:rPr>
          <w:rFonts w:asciiTheme="minorHAnsi" w:hAnsiTheme="minorHAnsi" w:cstheme="minorHAnsi"/>
          <w:color w:val="000000"/>
          <w:lang w:eastAsia="el-GR"/>
        </w:rPr>
        <w:t>Βιάννου</w:t>
      </w:r>
      <w:proofErr w:type="spellEnd"/>
      <w:r w:rsidRPr="00EB10DE">
        <w:rPr>
          <w:rFonts w:asciiTheme="minorHAnsi" w:hAnsiTheme="minorHAnsi" w:cstheme="minorHAnsi"/>
          <w:color w:val="000000"/>
          <w:lang w:eastAsia="el-GR"/>
        </w:rPr>
        <w:t xml:space="preserve"> και της Ιεράπετρας.</w:t>
      </w:r>
    </w:p>
    <w:p w14:paraId="7A52AB09" w14:textId="77777777" w:rsidR="00EB10DE" w:rsidRPr="00EB10DE" w:rsidRDefault="00EB10DE" w:rsidP="00EB10DE">
      <w:pPr>
        <w:autoSpaceDE w:val="0"/>
        <w:autoSpaceDN w:val="0"/>
        <w:adjustRightInd w:val="0"/>
        <w:spacing w:after="0" w:line="240" w:lineRule="auto"/>
        <w:jc w:val="both"/>
        <w:rPr>
          <w:rFonts w:asciiTheme="minorHAnsi" w:hAnsiTheme="minorHAnsi" w:cstheme="minorHAnsi"/>
          <w:color w:val="000000"/>
          <w:lang w:eastAsia="el-GR"/>
        </w:rPr>
      </w:pPr>
    </w:p>
    <w:p w14:paraId="50787BEB" w14:textId="6162F79A" w:rsidR="00EB10DE" w:rsidRPr="00EB10DE" w:rsidRDefault="00EB10DE" w:rsidP="00EB10DE">
      <w:pPr>
        <w:autoSpaceDE w:val="0"/>
        <w:autoSpaceDN w:val="0"/>
        <w:adjustRightInd w:val="0"/>
        <w:spacing w:after="0" w:line="240" w:lineRule="auto"/>
        <w:jc w:val="both"/>
        <w:rPr>
          <w:rFonts w:asciiTheme="minorHAnsi" w:hAnsiTheme="minorHAnsi" w:cstheme="minorHAnsi"/>
          <w:color w:val="000000"/>
          <w:lang w:eastAsia="el-GR"/>
        </w:rPr>
      </w:pPr>
      <w:r w:rsidRPr="00EB10DE">
        <w:rPr>
          <w:rFonts w:asciiTheme="minorHAnsi" w:hAnsiTheme="minorHAnsi" w:cstheme="minorHAnsi"/>
          <w:color w:val="000000"/>
          <w:lang w:eastAsia="el-GR"/>
        </w:rPr>
        <w:t xml:space="preserve">Τον Πρόεδρο της Δημοκρατίας υποδέχθηκαν στο Πολιτιστικό </w:t>
      </w:r>
      <w:proofErr w:type="spellStart"/>
      <w:r w:rsidRPr="00EB10DE">
        <w:rPr>
          <w:rFonts w:asciiTheme="minorHAnsi" w:hAnsiTheme="minorHAnsi" w:cstheme="minorHAnsi"/>
          <w:color w:val="000000"/>
          <w:lang w:eastAsia="el-GR"/>
        </w:rPr>
        <w:t>Πολύκεντρο</w:t>
      </w:r>
      <w:proofErr w:type="spellEnd"/>
      <w:r w:rsidRPr="00EB10DE">
        <w:rPr>
          <w:rFonts w:asciiTheme="minorHAnsi" w:hAnsiTheme="minorHAnsi" w:cstheme="minorHAnsi"/>
          <w:color w:val="000000"/>
          <w:lang w:eastAsia="el-GR"/>
        </w:rPr>
        <w:t xml:space="preserve"> της Ιεράς Μητρόπολης </w:t>
      </w:r>
      <w:proofErr w:type="spellStart"/>
      <w:r w:rsidRPr="00EB10DE">
        <w:rPr>
          <w:rFonts w:asciiTheme="minorHAnsi" w:hAnsiTheme="minorHAnsi" w:cstheme="minorHAnsi"/>
          <w:color w:val="000000"/>
          <w:lang w:eastAsia="el-GR"/>
        </w:rPr>
        <w:t>Αρκαλοχωρίου</w:t>
      </w:r>
      <w:proofErr w:type="spellEnd"/>
      <w:r w:rsidRPr="00EB10DE">
        <w:rPr>
          <w:rFonts w:asciiTheme="minorHAnsi" w:hAnsiTheme="minorHAnsi" w:cstheme="minorHAnsi"/>
          <w:color w:val="000000"/>
          <w:lang w:eastAsia="el-GR"/>
        </w:rPr>
        <w:t xml:space="preserve">, </w:t>
      </w:r>
      <w:proofErr w:type="spellStart"/>
      <w:r w:rsidRPr="00EB10DE">
        <w:rPr>
          <w:rFonts w:asciiTheme="minorHAnsi" w:hAnsiTheme="minorHAnsi" w:cstheme="minorHAnsi"/>
          <w:color w:val="000000"/>
          <w:lang w:eastAsia="el-GR"/>
        </w:rPr>
        <w:t>Καστελλίου</w:t>
      </w:r>
      <w:proofErr w:type="spellEnd"/>
      <w:r w:rsidRPr="00EB10DE">
        <w:rPr>
          <w:rFonts w:asciiTheme="minorHAnsi" w:hAnsiTheme="minorHAnsi" w:cstheme="minorHAnsi"/>
          <w:color w:val="000000"/>
          <w:lang w:eastAsia="el-GR"/>
        </w:rPr>
        <w:t xml:space="preserve"> και </w:t>
      </w:r>
      <w:proofErr w:type="spellStart"/>
      <w:r w:rsidRPr="00EB10DE">
        <w:rPr>
          <w:rFonts w:asciiTheme="minorHAnsi" w:hAnsiTheme="minorHAnsi" w:cstheme="minorHAnsi"/>
          <w:color w:val="000000"/>
          <w:lang w:eastAsia="el-GR"/>
        </w:rPr>
        <w:t>Βιάννου</w:t>
      </w:r>
      <w:proofErr w:type="spellEnd"/>
      <w:r w:rsidRPr="00EB10DE">
        <w:rPr>
          <w:rFonts w:asciiTheme="minorHAnsi" w:hAnsiTheme="minorHAnsi" w:cstheme="minorHAnsi"/>
          <w:color w:val="000000"/>
          <w:lang w:eastAsia="el-GR"/>
        </w:rPr>
        <w:t xml:space="preserve"> ο </w:t>
      </w:r>
      <w:proofErr w:type="spellStart"/>
      <w:r w:rsidR="00E13660" w:rsidRPr="00EB10DE">
        <w:rPr>
          <w:rFonts w:asciiTheme="minorHAnsi" w:hAnsiTheme="minorHAnsi" w:cstheme="minorHAnsi"/>
          <w:color w:val="000000"/>
          <w:lang w:eastAsia="el-GR"/>
        </w:rPr>
        <w:t>Σεβασμιώτατος</w:t>
      </w:r>
      <w:proofErr w:type="spellEnd"/>
      <w:r w:rsidR="00E13660" w:rsidRPr="00EB10DE">
        <w:rPr>
          <w:rFonts w:asciiTheme="minorHAnsi" w:hAnsiTheme="minorHAnsi" w:cstheme="minorHAnsi"/>
          <w:color w:val="000000"/>
          <w:lang w:eastAsia="el-GR"/>
        </w:rPr>
        <w:t xml:space="preserve"> Μητροπολίτης</w:t>
      </w:r>
      <w:r w:rsidR="00E13660" w:rsidRPr="00E13660">
        <w:rPr>
          <w:rFonts w:asciiTheme="minorHAnsi" w:hAnsiTheme="minorHAnsi" w:cstheme="minorHAnsi"/>
          <w:color w:val="000000"/>
          <w:lang w:eastAsia="el-GR"/>
        </w:rPr>
        <w:t xml:space="preserve"> </w:t>
      </w:r>
      <w:r w:rsidR="00E13660">
        <w:rPr>
          <w:rFonts w:asciiTheme="minorHAnsi" w:hAnsiTheme="minorHAnsi" w:cstheme="minorHAnsi"/>
          <w:color w:val="000000"/>
          <w:lang w:val="en-US" w:eastAsia="el-GR"/>
        </w:rPr>
        <w:t>A</w:t>
      </w:r>
      <w:proofErr w:type="spellStart"/>
      <w:r w:rsidR="00E13660">
        <w:rPr>
          <w:rFonts w:asciiTheme="minorHAnsi" w:hAnsiTheme="minorHAnsi" w:cstheme="minorHAnsi"/>
          <w:color w:val="000000"/>
          <w:lang w:eastAsia="el-GR"/>
        </w:rPr>
        <w:t>ρκαλοχωρίου</w:t>
      </w:r>
      <w:proofErr w:type="spellEnd"/>
      <w:r w:rsidR="00E13660">
        <w:rPr>
          <w:rFonts w:asciiTheme="minorHAnsi" w:hAnsiTheme="minorHAnsi" w:cstheme="minorHAnsi"/>
          <w:color w:val="000000"/>
          <w:lang w:eastAsia="el-GR"/>
        </w:rPr>
        <w:t xml:space="preserve">, </w:t>
      </w:r>
      <w:proofErr w:type="spellStart"/>
      <w:r w:rsidR="00E13660">
        <w:rPr>
          <w:rFonts w:asciiTheme="minorHAnsi" w:hAnsiTheme="minorHAnsi" w:cstheme="minorHAnsi"/>
          <w:color w:val="000000"/>
          <w:lang w:eastAsia="el-GR"/>
        </w:rPr>
        <w:t>Καστελλίου</w:t>
      </w:r>
      <w:proofErr w:type="spellEnd"/>
      <w:r w:rsidR="00E13660">
        <w:rPr>
          <w:rFonts w:asciiTheme="minorHAnsi" w:hAnsiTheme="minorHAnsi" w:cstheme="minorHAnsi"/>
          <w:color w:val="000000"/>
          <w:lang w:eastAsia="el-GR"/>
        </w:rPr>
        <w:t xml:space="preserve"> και </w:t>
      </w:r>
      <w:proofErr w:type="spellStart"/>
      <w:r w:rsidR="00E13660">
        <w:rPr>
          <w:rFonts w:asciiTheme="minorHAnsi" w:hAnsiTheme="minorHAnsi" w:cstheme="minorHAnsi"/>
          <w:color w:val="000000"/>
          <w:lang w:eastAsia="el-GR"/>
        </w:rPr>
        <w:t>Βιάννου</w:t>
      </w:r>
      <w:proofErr w:type="spellEnd"/>
      <w:r w:rsidR="00E13660" w:rsidRPr="00EB10DE">
        <w:rPr>
          <w:rFonts w:asciiTheme="minorHAnsi" w:hAnsiTheme="minorHAnsi" w:cstheme="minorHAnsi"/>
          <w:color w:val="000000"/>
          <w:lang w:eastAsia="el-GR"/>
        </w:rPr>
        <w:t xml:space="preserve"> κ.</w:t>
      </w:r>
      <w:r w:rsidR="00E13660">
        <w:rPr>
          <w:rFonts w:asciiTheme="minorHAnsi" w:hAnsiTheme="minorHAnsi" w:cstheme="minorHAnsi"/>
          <w:color w:val="000000"/>
          <w:lang w:eastAsia="el-GR"/>
        </w:rPr>
        <w:t xml:space="preserve">κ. </w:t>
      </w:r>
      <w:r w:rsidR="00E13660" w:rsidRPr="00EB10DE">
        <w:rPr>
          <w:rFonts w:asciiTheme="minorHAnsi" w:hAnsiTheme="minorHAnsi" w:cstheme="minorHAnsi"/>
          <w:color w:val="000000"/>
          <w:lang w:eastAsia="el-GR"/>
        </w:rPr>
        <w:t>Ανδρέας</w:t>
      </w:r>
      <w:r w:rsidR="00E13660">
        <w:rPr>
          <w:rFonts w:asciiTheme="minorHAnsi" w:hAnsiTheme="minorHAnsi" w:cstheme="minorHAnsi"/>
          <w:color w:val="000000"/>
          <w:lang w:eastAsia="el-GR"/>
        </w:rPr>
        <w:t xml:space="preserve"> και </w:t>
      </w:r>
      <w:r w:rsidRPr="00EB10DE">
        <w:rPr>
          <w:rFonts w:asciiTheme="minorHAnsi" w:hAnsiTheme="minorHAnsi" w:cstheme="minorHAnsi"/>
          <w:color w:val="000000"/>
          <w:lang w:eastAsia="el-GR"/>
        </w:rPr>
        <w:t xml:space="preserve">Δήμαρχος </w:t>
      </w:r>
      <w:proofErr w:type="spellStart"/>
      <w:r w:rsidRPr="00EB10DE">
        <w:rPr>
          <w:rFonts w:asciiTheme="minorHAnsi" w:hAnsiTheme="minorHAnsi" w:cstheme="minorHAnsi"/>
          <w:color w:val="000000"/>
          <w:lang w:eastAsia="el-GR"/>
        </w:rPr>
        <w:t>Μινώα</w:t>
      </w:r>
      <w:proofErr w:type="spellEnd"/>
      <w:r w:rsidRPr="00EB10DE">
        <w:rPr>
          <w:rFonts w:asciiTheme="minorHAnsi" w:hAnsiTheme="minorHAnsi" w:cstheme="minorHAnsi"/>
          <w:color w:val="000000"/>
          <w:lang w:eastAsia="el-GR"/>
        </w:rPr>
        <w:t xml:space="preserve"> Πεδιάδας Βασίλης </w:t>
      </w:r>
      <w:proofErr w:type="spellStart"/>
      <w:r w:rsidRPr="00EB10DE">
        <w:rPr>
          <w:rFonts w:asciiTheme="minorHAnsi" w:hAnsiTheme="minorHAnsi" w:cstheme="minorHAnsi"/>
          <w:color w:val="000000"/>
          <w:lang w:eastAsia="el-GR"/>
        </w:rPr>
        <w:t>Κεγκέρογλου</w:t>
      </w:r>
      <w:proofErr w:type="spellEnd"/>
      <w:r>
        <w:rPr>
          <w:rFonts w:asciiTheme="minorHAnsi" w:hAnsiTheme="minorHAnsi" w:cstheme="minorHAnsi"/>
          <w:color w:val="000000"/>
          <w:lang w:eastAsia="el-GR"/>
        </w:rPr>
        <w:t xml:space="preserve"> </w:t>
      </w:r>
      <w:r w:rsidRPr="00EB10DE">
        <w:rPr>
          <w:rFonts w:asciiTheme="minorHAnsi" w:hAnsiTheme="minorHAnsi" w:cstheme="minorHAnsi"/>
          <w:color w:val="000000"/>
          <w:lang w:eastAsia="el-GR"/>
        </w:rPr>
        <w:t xml:space="preserve">παρουσία </w:t>
      </w:r>
      <w:r w:rsidR="00AA11D8">
        <w:rPr>
          <w:rFonts w:asciiTheme="minorHAnsi" w:hAnsiTheme="minorHAnsi" w:cstheme="minorHAnsi"/>
          <w:color w:val="000000"/>
          <w:lang w:eastAsia="el-GR"/>
        </w:rPr>
        <w:t xml:space="preserve">του </w:t>
      </w:r>
      <w:proofErr w:type="spellStart"/>
      <w:r w:rsidR="00AA11D8">
        <w:rPr>
          <w:rFonts w:asciiTheme="minorHAnsi" w:hAnsiTheme="minorHAnsi" w:cstheme="minorHAnsi"/>
          <w:color w:val="000000"/>
          <w:lang w:eastAsia="el-GR"/>
        </w:rPr>
        <w:t>Αντιπεριφερειάρχη</w:t>
      </w:r>
      <w:proofErr w:type="spellEnd"/>
      <w:r w:rsidR="00AA11D8">
        <w:rPr>
          <w:rFonts w:asciiTheme="minorHAnsi" w:hAnsiTheme="minorHAnsi" w:cstheme="minorHAnsi"/>
          <w:color w:val="000000"/>
          <w:lang w:eastAsia="el-GR"/>
        </w:rPr>
        <w:t xml:space="preserve"> Νίκου </w:t>
      </w:r>
      <w:proofErr w:type="spellStart"/>
      <w:r w:rsidR="00AA11D8">
        <w:rPr>
          <w:rFonts w:asciiTheme="minorHAnsi" w:hAnsiTheme="minorHAnsi" w:cstheme="minorHAnsi"/>
          <w:color w:val="000000"/>
          <w:lang w:eastAsia="el-GR"/>
        </w:rPr>
        <w:t>Συριγωνάκη</w:t>
      </w:r>
      <w:proofErr w:type="spellEnd"/>
      <w:r w:rsidR="00AA11D8">
        <w:rPr>
          <w:rFonts w:asciiTheme="minorHAnsi" w:hAnsiTheme="minorHAnsi" w:cstheme="minorHAnsi"/>
          <w:color w:val="000000"/>
          <w:lang w:eastAsia="el-GR"/>
        </w:rPr>
        <w:t xml:space="preserve">, </w:t>
      </w:r>
      <w:r w:rsidRPr="00EB10DE">
        <w:rPr>
          <w:rFonts w:asciiTheme="minorHAnsi" w:hAnsiTheme="minorHAnsi" w:cstheme="minorHAnsi"/>
          <w:color w:val="000000"/>
          <w:lang w:eastAsia="el-GR"/>
        </w:rPr>
        <w:t xml:space="preserve">των Αντιδημάρχων Καλλιόπης </w:t>
      </w:r>
      <w:proofErr w:type="spellStart"/>
      <w:r w:rsidRPr="00EB10DE">
        <w:rPr>
          <w:rFonts w:asciiTheme="minorHAnsi" w:hAnsiTheme="minorHAnsi" w:cstheme="minorHAnsi"/>
          <w:color w:val="000000"/>
          <w:lang w:eastAsia="el-GR"/>
        </w:rPr>
        <w:t>Αποστολογιωργάκη</w:t>
      </w:r>
      <w:proofErr w:type="spellEnd"/>
      <w:r w:rsidRPr="00EB10DE">
        <w:rPr>
          <w:rFonts w:asciiTheme="minorHAnsi" w:hAnsiTheme="minorHAnsi" w:cstheme="minorHAnsi"/>
          <w:color w:val="000000"/>
          <w:lang w:eastAsia="el-GR"/>
        </w:rPr>
        <w:t xml:space="preserve">, Γιάννη </w:t>
      </w:r>
      <w:proofErr w:type="spellStart"/>
      <w:r w:rsidRPr="00EB10DE">
        <w:rPr>
          <w:rFonts w:asciiTheme="minorHAnsi" w:hAnsiTheme="minorHAnsi" w:cstheme="minorHAnsi"/>
          <w:color w:val="000000"/>
          <w:lang w:eastAsia="el-GR"/>
        </w:rPr>
        <w:t>Συμιανάκη</w:t>
      </w:r>
      <w:proofErr w:type="spellEnd"/>
      <w:r w:rsidRPr="00EB10DE">
        <w:rPr>
          <w:rFonts w:asciiTheme="minorHAnsi" w:hAnsiTheme="minorHAnsi" w:cstheme="minorHAnsi"/>
          <w:color w:val="000000"/>
          <w:lang w:eastAsia="el-GR"/>
        </w:rPr>
        <w:t xml:space="preserve"> και Γιώργου </w:t>
      </w:r>
      <w:proofErr w:type="spellStart"/>
      <w:r w:rsidRPr="00EB10DE">
        <w:rPr>
          <w:rFonts w:asciiTheme="minorHAnsi" w:hAnsiTheme="minorHAnsi" w:cstheme="minorHAnsi"/>
          <w:color w:val="000000"/>
          <w:lang w:eastAsia="el-GR"/>
        </w:rPr>
        <w:t>Κουτσαντωνάκη</w:t>
      </w:r>
      <w:proofErr w:type="spellEnd"/>
      <w:r w:rsidRPr="00EB10DE">
        <w:rPr>
          <w:rFonts w:asciiTheme="minorHAnsi" w:hAnsiTheme="minorHAnsi" w:cstheme="minorHAnsi"/>
          <w:color w:val="000000"/>
          <w:lang w:eastAsia="el-GR"/>
        </w:rPr>
        <w:t xml:space="preserve">, του Προέδρου της Δημοτικής Κοινότητας </w:t>
      </w:r>
      <w:proofErr w:type="spellStart"/>
      <w:r w:rsidRPr="00EB10DE">
        <w:rPr>
          <w:rFonts w:asciiTheme="minorHAnsi" w:hAnsiTheme="minorHAnsi" w:cstheme="minorHAnsi"/>
          <w:color w:val="000000"/>
          <w:lang w:eastAsia="el-GR"/>
        </w:rPr>
        <w:t>Αρκαλοχωρίου</w:t>
      </w:r>
      <w:proofErr w:type="spellEnd"/>
      <w:r w:rsidRPr="00EB10DE">
        <w:rPr>
          <w:rFonts w:asciiTheme="minorHAnsi" w:hAnsiTheme="minorHAnsi" w:cstheme="minorHAnsi"/>
          <w:color w:val="000000"/>
          <w:lang w:eastAsia="el-GR"/>
        </w:rPr>
        <w:t xml:space="preserve"> Γιώργου </w:t>
      </w:r>
      <w:proofErr w:type="spellStart"/>
      <w:r w:rsidRPr="00EB10DE">
        <w:rPr>
          <w:rFonts w:asciiTheme="minorHAnsi" w:hAnsiTheme="minorHAnsi" w:cstheme="minorHAnsi"/>
          <w:color w:val="000000"/>
          <w:lang w:eastAsia="el-GR"/>
        </w:rPr>
        <w:t>Μαλεδάκη</w:t>
      </w:r>
      <w:proofErr w:type="spellEnd"/>
      <w:r w:rsidRPr="00EB10DE">
        <w:rPr>
          <w:rFonts w:asciiTheme="minorHAnsi" w:hAnsiTheme="minorHAnsi" w:cstheme="minorHAnsi"/>
          <w:color w:val="000000"/>
          <w:lang w:eastAsia="el-GR"/>
        </w:rPr>
        <w:t xml:space="preserve"> καθώς και των Δημοτικών Συμβούλων Στέφανου Ψυλλάκη και Γιώργου </w:t>
      </w:r>
      <w:proofErr w:type="spellStart"/>
      <w:r w:rsidRPr="00EB10DE">
        <w:rPr>
          <w:rFonts w:asciiTheme="minorHAnsi" w:hAnsiTheme="minorHAnsi" w:cstheme="minorHAnsi"/>
          <w:color w:val="000000"/>
          <w:lang w:eastAsia="el-GR"/>
        </w:rPr>
        <w:t>Μελεμενή</w:t>
      </w:r>
      <w:proofErr w:type="spellEnd"/>
      <w:r w:rsidRPr="00EB10DE">
        <w:rPr>
          <w:rFonts w:asciiTheme="minorHAnsi" w:hAnsiTheme="minorHAnsi" w:cstheme="minorHAnsi"/>
          <w:color w:val="000000"/>
          <w:lang w:eastAsia="el-GR"/>
        </w:rPr>
        <w:t>.</w:t>
      </w:r>
    </w:p>
    <w:p w14:paraId="3936C5C1" w14:textId="77777777" w:rsidR="00EB10DE" w:rsidRPr="00EB10DE" w:rsidRDefault="00EB10DE" w:rsidP="00EB10DE">
      <w:pPr>
        <w:autoSpaceDE w:val="0"/>
        <w:autoSpaceDN w:val="0"/>
        <w:adjustRightInd w:val="0"/>
        <w:spacing w:after="0" w:line="240" w:lineRule="auto"/>
        <w:jc w:val="both"/>
        <w:rPr>
          <w:rFonts w:asciiTheme="minorHAnsi" w:hAnsiTheme="minorHAnsi" w:cstheme="minorHAnsi"/>
          <w:color w:val="000000"/>
          <w:lang w:eastAsia="el-GR"/>
        </w:rPr>
      </w:pPr>
    </w:p>
    <w:p w14:paraId="42D2C2BF" w14:textId="73548C6B" w:rsidR="00E13660" w:rsidRPr="00E13660" w:rsidRDefault="00E13660" w:rsidP="00E13660">
      <w:pPr>
        <w:autoSpaceDE w:val="0"/>
        <w:autoSpaceDN w:val="0"/>
        <w:adjustRightInd w:val="0"/>
        <w:spacing w:after="0" w:line="240" w:lineRule="auto"/>
        <w:jc w:val="both"/>
        <w:rPr>
          <w:rFonts w:asciiTheme="minorHAnsi" w:hAnsiTheme="minorHAnsi" w:cstheme="minorHAnsi"/>
          <w:color w:val="000000"/>
          <w:lang w:eastAsia="el-GR"/>
        </w:rPr>
      </w:pPr>
      <w:r w:rsidRPr="00E13660">
        <w:rPr>
          <w:rFonts w:asciiTheme="minorHAnsi" w:hAnsiTheme="minorHAnsi" w:cstheme="minorHAnsi"/>
          <w:color w:val="000000"/>
          <w:lang w:eastAsia="el-GR"/>
        </w:rPr>
        <w:t xml:space="preserve">Κατά τη διάρκεια της συνάντησης, ο Δήμαρχος </w:t>
      </w:r>
      <w:proofErr w:type="spellStart"/>
      <w:r w:rsidRPr="00E13660">
        <w:rPr>
          <w:rFonts w:asciiTheme="minorHAnsi" w:hAnsiTheme="minorHAnsi" w:cstheme="minorHAnsi"/>
          <w:color w:val="000000"/>
          <w:lang w:eastAsia="el-GR"/>
        </w:rPr>
        <w:t>Μινώα</w:t>
      </w:r>
      <w:proofErr w:type="spellEnd"/>
      <w:r w:rsidRPr="00E13660">
        <w:rPr>
          <w:rFonts w:asciiTheme="minorHAnsi" w:hAnsiTheme="minorHAnsi" w:cstheme="minorHAnsi"/>
          <w:color w:val="000000"/>
          <w:lang w:eastAsia="el-GR"/>
        </w:rPr>
        <w:t xml:space="preserve"> Πεδιάδας ενημέρωσε τον Πρόεδρο της Δημοκρατίας για την κατάσταση που επικρατεί στον Δήμο, πέντε χρόνια μετά τον καταστροφικό σεισμό του 2021, αναφερόμενος στην πορεία της αποκατάστασης, στις ανάγκες της τοπικής κοινωνίας, αλλά και στις προσπάθειες που καταβάλλονται για την ανασυγκρότηση και την αναπτυξιακή προοπτική της περιοχής. Ιδιαίτερη αναφορά έγινε και </w:t>
      </w:r>
      <w:r>
        <w:rPr>
          <w:rFonts w:asciiTheme="minorHAnsi" w:hAnsiTheme="minorHAnsi" w:cstheme="minorHAnsi"/>
          <w:color w:val="000000"/>
          <w:lang w:eastAsia="el-GR"/>
        </w:rPr>
        <w:t xml:space="preserve">στο </w:t>
      </w:r>
      <w:r w:rsidRPr="00E13660">
        <w:rPr>
          <w:rFonts w:asciiTheme="minorHAnsi" w:hAnsiTheme="minorHAnsi" w:cstheme="minorHAnsi"/>
          <w:color w:val="000000"/>
          <w:lang w:eastAsia="el-GR"/>
        </w:rPr>
        <w:t>νέο Διεθν</w:t>
      </w:r>
      <w:r>
        <w:rPr>
          <w:rFonts w:asciiTheme="minorHAnsi" w:hAnsiTheme="minorHAnsi" w:cstheme="minorHAnsi"/>
          <w:color w:val="000000"/>
          <w:lang w:eastAsia="el-GR"/>
        </w:rPr>
        <w:t>ές</w:t>
      </w:r>
      <w:r w:rsidRPr="00E13660">
        <w:rPr>
          <w:rFonts w:asciiTheme="minorHAnsi" w:hAnsiTheme="minorHAnsi" w:cstheme="minorHAnsi"/>
          <w:color w:val="000000"/>
          <w:lang w:eastAsia="el-GR"/>
        </w:rPr>
        <w:t xml:space="preserve"> Αεροδρ</w:t>
      </w:r>
      <w:r>
        <w:rPr>
          <w:rFonts w:asciiTheme="minorHAnsi" w:hAnsiTheme="minorHAnsi" w:cstheme="minorHAnsi"/>
          <w:color w:val="000000"/>
          <w:lang w:eastAsia="el-GR"/>
        </w:rPr>
        <w:t>όμιο</w:t>
      </w:r>
      <w:r w:rsidRPr="00E13660">
        <w:rPr>
          <w:rFonts w:asciiTheme="minorHAnsi" w:hAnsiTheme="minorHAnsi" w:cstheme="minorHAnsi"/>
          <w:color w:val="000000"/>
          <w:lang w:eastAsia="el-GR"/>
        </w:rPr>
        <w:t xml:space="preserve"> </w:t>
      </w:r>
      <w:proofErr w:type="spellStart"/>
      <w:r w:rsidRPr="00E13660">
        <w:rPr>
          <w:rFonts w:asciiTheme="minorHAnsi" w:hAnsiTheme="minorHAnsi" w:cstheme="minorHAnsi"/>
          <w:color w:val="000000"/>
          <w:lang w:eastAsia="el-GR"/>
        </w:rPr>
        <w:t>Καστ</w:t>
      </w:r>
      <w:r>
        <w:rPr>
          <w:rFonts w:asciiTheme="minorHAnsi" w:hAnsiTheme="minorHAnsi" w:cstheme="minorHAnsi"/>
          <w:color w:val="000000"/>
          <w:lang w:eastAsia="el-GR"/>
        </w:rPr>
        <w:t>ελλίου</w:t>
      </w:r>
      <w:proofErr w:type="spellEnd"/>
      <w:r w:rsidRPr="00E13660">
        <w:rPr>
          <w:rFonts w:asciiTheme="minorHAnsi" w:hAnsiTheme="minorHAnsi" w:cstheme="minorHAnsi"/>
          <w:color w:val="000000"/>
          <w:lang w:eastAsia="el-GR"/>
        </w:rPr>
        <w:t xml:space="preserve">, </w:t>
      </w:r>
      <w:r>
        <w:rPr>
          <w:rFonts w:asciiTheme="minorHAnsi" w:hAnsiTheme="minorHAnsi" w:cstheme="minorHAnsi"/>
          <w:color w:val="000000"/>
          <w:lang w:eastAsia="el-GR"/>
        </w:rPr>
        <w:t>σ</w:t>
      </w:r>
      <w:r w:rsidRPr="00E13660">
        <w:rPr>
          <w:rFonts w:asciiTheme="minorHAnsi" w:hAnsiTheme="minorHAnsi" w:cstheme="minorHAnsi"/>
          <w:color w:val="000000"/>
          <w:lang w:eastAsia="el-GR"/>
        </w:rPr>
        <w:t xml:space="preserve">τη σημασία του για την ανάπτυξη της ευρύτερης περιοχής και </w:t>
      </w:r>
      <w:r>
        <w:rPr>
          <w:rFonts w:asciiTheme="minorHAnsi" w:hAnsiTheme="minorHAnsi" w:cstheme="minorHAnsi"/>
          <w:color w:val="000000"/>
          <w:lang w:eastAsia="el-GR"/>
        </w:rPr>
        <w:t>σ</w:t>
      </w:r>
      <w:r w:rsidRPr="00E13660">
        <w:rPr>
          <w:rFonts w:asciiTheme="minorHAnsi" w:hAnsiTheme="minorHAnsi" w:cstheme="minorHAnsi"/>
          <w:color w:val="000000"/>
          <w:lang w:eastAsia="el-GR"/>
        </w:rPr>
        <w:t>τις ανάγκες που δημιουργούνται σε επίπεδο υποδομών και οδικής συνδεσιμότητας.</w:t>
      </w:r>
    </w:p>
    <w:p w14:paraId="045DF12F" w14:textId="77777777" w:rsidR="00EB10DE" w:rsidRPr="00EB10DE" w:rsidRDefault="00EB10DE" w:rsidP="00EB10DE">
      <w:pPr>
        <w:autoSpaceDE w:val="0"/>
        <w:autoSpaceDN w:val="0"/>
        <w:adjustRightInd w:val="0"/>
        <w:spacing w:after="0" w:line="240" w:lineRule="auto"/>
        <w:jc w:val="both"/>
        <w:rPr>
          <w:rFonts w:asciiTheme="minorHAnsi" w:hAnsiTheme="minorHAnsi" w:cstheme="minorHAnsi"/>
          <w:color w:val="000000"/>
          <w:lang w:eastAsia="el-GR"/>
        </w:rPr>
      </w:pPr>
    </w:p>
    <w:p w14:paraId="22FA5BA9" w14:textId="51CE097F" w:rsidR="00EB10DE" w:rsidRPr="00EB10DE" w:rsidRDefault="00EB10DE" w:rsidP="00EB10DE">
      <w:pPr>
        <w:autoSpaceDE w:val="0"/>
        <w:autoSpaceDN w:val="0"/>
        <w:adjustRightInd w:val="0"/>
        <w:spacing w:after="0" w:line="240" w:lineRule="auto"/>
        <w:jc w:val="both"/>
        <w:rPr>
          <w:rFonts w:asciiTheme="minorHAnsi" w:hAnsiTheme="minorHAnsi" w:cstheme="minorHAnsi"/>
          <w:color w:val="000000"/>
          <w:lang w:eastAsia="el-GR"/>
        </w:rPr>
      </w:pPr>
      <w:r w:rsidRPr="00EB10DE">
        <w:rPr>
          <w:rFonts w:asciiTheme="minorHAnsi" w:hAnsiTheme="minorHAnsi" w:cstheme="minorHAnsi"/>
          <w:color w:val="000000"/>
          <w:lang w:eastAsia="el-GR"/>
        </w:rPr>
        <w:t xml:space="preserve">Ο κ. </w:t>
      </w:r>
      <w:proofErr w:type="spellStart"/>
      <w:r w:rsidRPr="00EB10DE">
        <w:rPr>
          <w:rFonts w:asciiTheme="minorHAnsi" w:hAnsiTheme="minorHAnsi" w:cstheme="minorHAnsi"/>
          <w:color w:val="000000"/>
          <w:lang w:eastAsia="el-GR"/>
        </w:rPr>
        <w:t>Κεγκέρογλου</w:t>
      </w:r>
      <w:proofErr w:type="spellEnd"/>
      <w:r w:rsidRPr="00EB10DE">
        <w:rPr>
          <w:rFonts w:asciiTheme="minorHAnsi" w:hAnsiTheme="minorHAnsi" w:cstheme="minorHAnsi"/>
          <w:color w:val="000000"/>
          <w:lang w:eastAsia="el-GR"/>
        </w:rPr>
        <w:t xml:space="preserve"> προσέφερε στον Πρόεδρο της Δημοκρατίας ένα λεύκωμα αφιερωμένο στις ομορφιές, την ιστορία και τον πολιτιστικό και φυσικό πλούτο του Δήμου </w:t>
      </w:r>
      <w:proofErr w:type="spellStart"/>
      <w:r w:rsidRPr="00EB10DE">
        <w:rPr>
          <w:rFonts w:asciiTheme="minorHAnsi" w:hAnsiTheme="minorHAnsi" w:cstheme="minorHAnsi"/>
          <w:color w:val="000000"/>
          <w:lang w:eastAsia="el-GR"/>
        </w:rPr>
        <w:t>Μινώα</w:t>
      </w:r>
      <w:proofErr w:type="spellEnd"/>
      <w:r w:rsidRPr="00EB10DE">
        <w:rPr>
          <w:rFonts w:asciiTheme="minorHAnsi" w:hAnsiTheme="minorHAnsi" w:cstheme="minorHAnsi"/>
          <w:color w:val="000000"/>
          <w:lang w:eastAsia="el-GR"/>
        </w:rPr>
        <w:t xml:space="preserve"> Πεδιάδας</w:t>
      </w:r>
      <w:r>
        <w:rPr>
          <w:rFonts w:asciiTheme="minorHAnsi" w:hAnsiTheme="minorHAnsi" w:cstheme="minorHAnsi"/>
          <w:color w:val="000000"/>
          <w:lang w:eastAsia="el-GR"/>
        </w:rPr>
        <w:t xml:space="preserve"> ενώ στη συνέχεια επισκέφθηκαν</w:t>
      </w:r>
      <w:r w:rsidRPr="00EB10DE">
        <w:rPr>
          <w:rFonts w:asciiTheme="minorHAnsi" w:hAnsiTheme="minorHAnsi" w:cstheme="minorHAnsi"/>
          <w:color w:val="000000"/>
          <w:lang w:eastAsia="el-GR"/>
        </w:rPr>
        <w:t xml:space="preserve"> το Κοινωνικό Παντοπωλείο της Ιεράς Μητρόπολης, </w:t>
      </w:r>
      <w:r>
        <w:rPr>
          <w:rFonts w:asciiTheme="minorHAnsi" w:hAnsiTheme="minorHAnsi" w:cstheme="minorHAnsi"/>
          <w:color w:val="000000"/>
          <w:lang w:eastAsia="el-GR"/>
        </w:rPr>
        <w:t xml:space="preserve">με τον κ. </w:t>
      </w:r>
      <w:proofErr w:type="spellStart"/>
      <w:r>
        <w:rPr>
          <w:rFonts w:asciiTheme="minorHAnsi" w:hAnsiTheme="minorHAnsi" w:cstheme="minorHAnsi"/>
          <w:color w:val="000000"/>
          <w:lang w:eastAsia="el-GR"/>
        </w:rPr>
        <w:t>Τασόυλα</w:t>
      </w:r>
      <w:proofErr w:type="spellEnd"/>
      <w:r>
        <w:rPr>
          <w:rFonts w:asciiTheme="minorHAnsi" w:hAnsiTheme="minorHAnsi" w:cstheme="minorHAnsi"/>
          <w:color w:val="000000"/>
          <w:lang w:eastAsia="el-GR"/>
        </w:rPr>
        <w:t xml:space="preserve"> να ενημερώνεται </w:t>
      </w:r>
      <w:r w:rsidRPr="00EB10DE">
        <w:rPr>
          <w:rFonts w:asciiTheme="minorHAnsi" w:hAnsiTheme="minorHAnsi" w:cstheme="minorHAnsi"/>
          <w:color w:val="000000"/>
          <w:lang w:eastAsia="el-GR"/>
        </w:rPr>
        <w:t>για το σημαντικό κοινωνικό και ανθρωπιστικό έργο που επιτελείται, καθώς και για τις δράσεις στήριξης των πολιτών που έχουν ανάγκη.</w:t>
      </w:r>
    </w:p>
    <w:p w14:paraId="799B3616" w14:textId="77777777" w:rsidR="00EB10DE" w:rsidRPr="00EB10DE" w:rsidRDefault="00EB10DE" w:rsidP="00EB10DE">
      <w:pPr>
        <w:autoSpaceDE w:val="0"/>
        <w:autoSpaceDN w:val="0"/>
        <w:adjustRightInd w:val="0"/>
        <w:spacing w:after="0" w:line="240" w:lineRule="auto"/>
        <w:jc w:val="both"/>
        <w:rPr>
          <w:rFonts w:asciiTheme="minorHAnsi" w:hAnsiTheme="minorHAnsi" w:cstheme="minorHAnsi"/>
          <w:color w:val="000000"/>
          <w:lang w:eastAsia="el-GR"/>
        </w:rPr>
      </w:pPr>
    </w:p>
    <w:p w14:paraId="5276E613" w14:textId="77777777" w:rsidR="00EB10DE" w:rsidRPr="00EB10DE" w:rsidRDefault="00EB10DE" w:rsidP="00EB10DE">
      <w:pPr>
        <w:autoSpaceDE w:val="0"/>
        <w:autoSpaceDN w:val="0"/>
        <w:adjustRightInd w:val="0"/>
        <w:spacing w:after="0" w:line="240" w:lineRule="auto"/>
        <w:jc w:val="both"/>
        <w:rPr>
          <w:rFonts w:asciiTheme="minorHAnsi" w:hAnsiTheme="minorHAnsi" w:cstheme="minorHAnsi"/>
          <w:color w:val="000000"/>
          <w:lang w:eastAsia="el-GR"/>
        </w:rPr>
      </w:pPr>
      <w:r w:rsidRPr="00EB10DE">
        <w:rPr>
          <w:rFonts w:asciiTheme="minorHAnsi" w:hAnsiTheme="minorHAnsi" w:cstheme="minorHAnsi"/>
          <w:color w:val="000000"/>
          <w:lang w:eastAsia="el-GR"/>
        </w:rPr>
        <w:t xml:space="preserve">Ο Πρόεδρος της Δημοκρατίας συνεχάρη τον </w:t>
      </w:r>
      <w:proofErr w:type="spellStart"/>
      <w:r w:rsidRPr="00EB10DE">
        <w:rPr>
          <w:rFonts w:asciiTheme="minorHAnsi" w:hAnsiTheme="minorHAnsi" w:cstheme="minorHAnsi"/>
          <w:color w:val="000000"/>
          <w:lang w:eastAsia="el-GR"/>
        </w:rPr>
        <w:t>Σεβασμιώτατο</w:t>
      </w:r>
      <w:proofErr w:type="spellEnd"/>
      <w:r w:rsidRPr="00EB10DE">
        <w:rPr>
          <w:rFonts w:asciiTheme="minorHAnsi" w:hAnsiTheme="minorHAnsi" w:cstheme="minorHAnsi"/>
          <w:color w:val="000000"/>
          <w:lang w:eastAsia="el-GR"/>
        </w:rPr>
        <w:t xml:space="preserve"> Μητροπολίτη και τους κληρικούς της Μητρόπολης για το έργο τους, υπογραμμίζοντας τη σημασία της έμπρακτης στήριξης των ευάλωτων συμπολιτών μας και εξέφρασε τη στήριξη του στις προσπάθειες του Δήμου </w:t>
      </w:r>
      <w:proofErr w:type="spellStart"/>
      <w:r w:rsidRPr="00EB10DE">
        <w:rPr>
          <w:rFonts w:asciiTheme="minorHAnsi" w:hAnsiTheme="minorHAnsi" w:cstheme="minorHAnsi"/>
          <w:color w:val="000000"/>
          <w:lang w:eastAsia="el-GR"/>
        </w:rPr>
        <w:t>Μινώα</w:t>
      </w:r>
      <w:proofErr w:type="spellEnd"/>
      <w:r w:rsidRPr="00EB10DE">
        <w:rPr>
          <w:rFonts w:asciiTheme="minorHAnsi" w:hAnsiTheme="minorHAnsi" w:cstheme="minorHAnsi"/>
          <w:color w:val="000000"/>
          <w:lang w:eastAsia="el-GR"/>
        </w:rPr>
        <w:t xml:space="preserve"> Πεδιάδας και της Ιεράς Μητρόπολης.</w:t>
      </w:r>
    </w:p>
    <w:p w14:paraId="366538F3" w14:textId="77777777" w:rsidR="00EB10DE" w:rsidRPr="00EB10DE" w:rsidRDefault="00EB10DE" w:rsidP="00EB10DE">
      <w:pPr>
        <w:autoSpaceDE w:val="0"/>
        <w:autoSpaceDN w:val="0"/>
        <w:adjustRightInd w:val="0"/>
        <w:spacing w:after="0" w:line="240" w:lineRule="auto"/>
        <w:jc w:val="both"/>
        <w:rPr>
          <w:rFonts w:asciiTheme="minorHAnsi" w:hAnsiTheme="minorHAnsi" w:cstheme="minorHAnsi"/>
          <w:color w:val="000000"/>
          <w:lang w:eastAsia="el-GR"/>
        </w:rPr>
      </w:pPr>
    </w:p>
    <w:p w14:paraId="4F128895" w14:textId="0EAD75FD" w:rsidR="00F81268" w:rsidRPr="00EB10DE" w:rsidRDefault="00F81268" w:rsidP="00EB10DE">
      <w:pPr>
        <w:autoSpaceDE w:val="0"/>
        <w:autoSpaceDN w:val="0"/>
        <w:adjustRightInd w:val="0"/>
        <w:spacing w:after="0" w:line="240" w:lineRule="auto"/>
        <w:jc w:val="both"/>
        <w:rPr>
          <w:rFonts w:asciiTheme="minorHAnsi" w:hAnsiTheme="minorHAnsi" w:cstheme="minorHAnsi"/>
          <w:color w:val="000000"/>
          <w:lang w:eastAsia="el-GR"/>
        </w:rPr>
      </w:pPr>
    </w:p>
    <w:sectPr w:rsidR="00F81268" w:rsidRPr="00EB10DE"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28104" w14:textId="77777777" w:rsidR="003A0F29" w:rsidRDefault="003A0F29" w:rsidP="00823EAD">
      <w:pPr>
        <w:spacing w:after="0" w:line="240" w:lineRule="auto"/>
      </w:pPr>
      <w:r>
        <w:separator/>
      </w:r>
    </w:p>
  </w:endnote>
  <w:endnote w:type="continuationSeparator" w:id="0">
    <w:p w14:paraId="11D12F7A" w14:textId="77777777" w:rsidR="003A0F29" w:rsidRDefault="003A0F29"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3210B" w14:textId="77777777" w:rsidR="003A0F29" w:rsidRDefault="003A0F29" w:rsidP="00823EAD">
      <w:pPr>
        <w:spacing w:after="0" w:line="240" w:lineRule="auto"/>
      </w:pPr>
      <w:r>
        <w:separator/>
      </w:r>
    </w:p>
  </w:footnote>
  <w:footnote w:type="continuationSeparator" w:id="0">
    <w:p w14:paraId="41F1807C" w14:textId="77777777" w:rsidR="003A0F29" w:rsidRDefault="003A0F29"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3AFF"/>
    <w:rsid w:val="0001503B"/>
    <w:rsid w:val="000328EC"/>
    <w:rsid w:val="000553EA"/>
    <w:rsid w:val="0006275C"/>
    <w:rsid w:val="00062960"/>
    <w:rsid w:val="000671F9"/>
    <w:rsid w:val="000825AC"/>
    <w:rsid w:val="000A733B"/>
    <w:rsid w:val="000B0928"/>
    <w:rsid w:val="000C124F"/>
    <w:rsid w:val="000C17E3"/>
    <w:rsid w:val="000C5D7C"/>
    <w:rsid w:val="000C7EF8"/>
    <w:rsid w:val="000C7F93"/>
    <w:rsid w:val="000D5B9E"/>
    <w:rsid w:val="000F54B6"/>
    <w:rsid w:val="001212A5"/>
    <w:rsid w:val="0012441F"/>
    <w:rsid w:val="00144AA9"/>
    <w:rsid w:val="00151922"/>
    <w:rsid w:val="00151AA7"/>
    <w:rsid w:val="00163216"/>
    <w:rsid w:val="00163BCA"/>
    <w:rsid w:val="00167E95"/>
    <w:rsid w:val="0018543B"/>
    <w:rsid w:val="001C5882"/>
    <w:rsid w:val="001D0626"/>
    <w:rsid w:val="001D1997"/>
    <w:rsid w:val="001E390C"/>
    <w:rsid w:val="00206866"/>
    <w:rsid w:val="00212014"/>
    <w:rsid w:val="0021660F"/>
    <w:rsid w:val="00217E37"/>
    <w:rsid w:val="0025091A"/>
    <w:rsid w:val="00250BE9"/>
    <w:rsid w:val="00254D42"/>
    <w:rsid w:val="002566F7"/>
    <w:rsid w:val="0025746A"/>
    <w:rsid w:val="002637FE"/>
    <w:rsid w:val="002638A1"/>
    <w:rsid w:val="00272ACF"/>
    <w:rsid w:val="00290E6A"/>
    <w:rsid w:val="002A7E29"/>
    <w:rsid w:val="002C0630"/>
    <w:rsid w:val="002C5A36"/>
    <w:rsid w:val="002C6303"/>
    <w:rsid w:val="002C7D00"/>
    <w:rsid w:val="002D40D1"/>
    <w:rsid w:val="002D49A1"/>
    <w:rsid w:val="002D5686"/>
    <w:rsid w:val="002E7BA1"/>
    <w:rsid w:val="002F7002"/>
    <w:rsid w:val="00301083"/>
    <w:rsid w:val="00305DAF"/>
    <w:rsid w:val="003219B5"/>
    <w:rsid w:val="00334789"/>
    <w:rsid w:val="00343B2A"/>
    <w:rsid w:val="003717F6"/>
    <w:rsid w:val="003770ED"/>
    <w:rsid w:val="00380331"/>
    <w:rsid w:val="00383D8F"/>
    <w:rsid w:val="0038422C"/>
    <w:rsid w:val="003A0F29"/>
    <w:rsid w:val="003B30BA"/>
    <w:rsid w:val="003C5492"/>
    <w:rsid w:val="00407241"/>
    <w:rsid w:val="00407A52"/>
    <w:rsid w:val="00420869"/>
    <w:rsid w:val="00423A20"/>
    <w:rsid w:val="00423ED6"/>
    <w:rsid w:val="00427E9F"/>
    <w:rsid w:val="00440A02"/>
    <w:rsid w:val="0044530E"/>
    <w:rsid w:val="00457B5C"/>
    <w:rsid w:val="00474FD8"/>
    <w:rsid w:val="00476F07"/>
    <w:rsid w:val="00497FFE"/>
    <w:rsid w:val="004A3405"/>
    <w:rsid w:val="004A7D21"/>
    <w:rsid w:val="004B0B3E"/>
    <w:rsid w:val="004D2999"/>
    <w:rsid w:val="004D6B02"/>
    <w:rsid w:val="004F59FA"/>
    <w:rsid w:val="00504EDE"/>
    <w:rsid w:val="00507F17"/>
    <w:rsid w:val="00510B00"/>
    <w:rsid w:val="0051373E"/>
    <w:rsid w:val="00517D93"/>
    <w:rsid w:val="0052665B"/>
    <w:rsid w:val="00530C87"/>
    <w:rsid w:val="0053107E"/>
    <w:rsid w:val="00532097"/>
    <w:rsid w:val="00536693"/>
    <w:rsid w:val="005428AF"/>
    <w:rsid w:val="0056597E"/>
    <w:rsid w:val="00570625"/>
    <w:rsid w:val="0057625A"/>
    <w:rsid w:val="005806DE"/>
    <w:rsid w:val="00594137"/>
    <w:rsid w:val="00597BF8"/>
    <w:rsid w:val="005A42CB"/>
    <w:rsid w:val="005B326C"/>
    <w:rsid w:val="005B41F2"/>
    <w:rsid w:val="005C0013"/>
    <w:rsid w:val="005D7379"/>
    <w:rsid w:val="005F683C"/>
    <w:rsid w:val="00607A24"/>
    <w:rsid w:val="00625B64"/>
    <w:rsid w:val="0064174D"/>
    <w:rsid w:val="00657427"/>
    <w:rsid w:val="00670489"/>
    <w:rsid w:val="00676973"/>
    <w:rsid w:val="006957D8"/>
    <w:rsid w:val="006B23DE"/>
    <w:rsid w:val="006B43AD"/>
    <w:rsid w:val="006C3FCA"/>
    <w:rsid w:val="006D4FA8"/>
    <w:rsid w:val="006D5476"/>
    <w:rsid w:val="006F208A"/>
    <w:rsid w:val="006F512A"/>
    <w:rsid w:val="00700044"/>
    <w:rsid w:val="00721B7F"/>
    <w:rsid w:val="00733CA5"/>
    <w:rsid w:val="00736A96"/>
    <w:rsid w:val="00736F82"/>
    <w:rsid w:val="0075134D"/>
    <w:rsid w:val="007572ED"/>
    <w:rsid w:val="007814EF"/>
    <w:rsid w:val="0078700F"/>
    <w:rsid w:val="0079764E"/>
    <w:rsid w:val="007A1295"/>
    <w:rsid w:val="007A3BFE"/>
    <w:rsid w:val="007C0E8C"/>
    <w:rsid w:val="007C1B2D"/>
    <w:rsid w:val="007C3332"/>
    <w:rsid w:val="007D195E"/>
    <w:rsid w:val="007D55D9"/>
    <w:rsid w:val="007F32DB"/>
    <w:rsid w:val="008014D8"/>
    <w:rsid w:val="0080173E"/>
    <w:rsid w:val="00801C87"/>
    <w:rsid w:val="00803908"/>
    <w:rsid w:val="00822D8D"/>
    <w:rsid w:val="00823EAD"/>
    <w:rsid w:val="008522E6"/>
    <w:rsid w:val="0085347D"/>
    <w:rsid w:val="00857687"/>
    <w:rsid w:val="00881202"/>
    <w:rsid w:val="00882752"/>
    <w:rsid w:val="008907D2"/>
    <w:rsid w:val="008B2D77"/>
    <w:rsid w:val="008B68D7"/>
    <w:rsid w:val="008C6907"/>
    <w:rsid w:val="008D048D"/>
    <w:rsid w:val="008D07D4"/>
    <w:rsid w:val="008D080B"/>
    <w:rsid w:val="008D1080"/>
    <w:rsid w:val="008F131D"/>
    <w:rsid w:val="008F5FFE"/>
    <w:rsid w:val="008F613E"/>
    <w:rsid w:val="00900A4E"/>
    <w:rsid w:val="00905DF7"/>
    <w:rsid w:val="00912B06"/>
    <w:rsid w:val="0091330A"/>
    <w:rsid w:val="009249C7"/>
    <w:rsid w:val="00940BDA"/>
    <w:rsid w:val="00952DCB"/>
    <w:rsid w:val="00961334"/>
    <w:rsid w:val="009826A5"/>
    <w:rsid w:val="00983C28"/>
    <w:rsid w:val="009868C1"/>
    <w:rsid w:val="00990A89"/>
    <w:rsid w:val="00991E9B"/>
    <w:rsid w:val="009929A0"/>
    <w:rsid w:val="009A60D7"/>
    <w:rsid w:val="009C57C6"/>
    <w:rsid w:val="009D06E4"/>
    <w:rsid w:val="009D5565"/>
    <w:rsid w:val="00A03F0C"/>
    <w:rsid w:val="00A10652"/>
    <w:rsid w:val="00A16B0B"/>
    <w:rsid w:val="00A323FD"/>
    <w:rsid w:val="00A34C03"/>
    <w:rsid w:val="00A363EC"/>
    <w:rsid w:val="00A7310B"/>
    <w:rsid w:val="00A90FD5"/>
    <w:rsid w:val="00A93573"/>
    <w:rsid w:val="00AA11D8"/>
    <w:rsid w:val="00AB1959"/>
    <w:rsid w:val="00AB7F63"/>
    <w:rsid w:val="00AC2F67"/>
    <w:rsid w:val="00AD1BAE"/>
    <w:rsid w:val="00AE024A"/>
    <w:rsid w:val="00AE3879"/>
    <w:rsid w:val="00AF3A56"/>
    <w:rsid w:val="00B07620"/>
    <w:rsid w:val="00B23D4A"/>
    <w:rsid w:val="00B31239"/>
    <w:rsid w:val="00B31EE4"/>
    <w:rsid w:val="00B33F84"/>
    <w:rsid w:val="00B36AA1"/>
    <w:rsid w:val="00B522FE"/>
    <w:rsid w:val="00B727CF"/>
    <w:rsid w:val="00B7393B"/>
    <w:rsid w:val="00B97D77"/>
    <w:rsid w:val="00BC2CA8"/>
    <w:rsid w:val="00BD3979"/>
    <w:rsid w:val="00BE187A"/>
    <w:rsid w:val="00BF7643"/>
    <w:rsid w:val="00C22597"/>
    <w:rsid w:val="00C31464"/>
    <w:rsid w:val="00C35771"/>
    <w:rsid w:val="00C52926"/>
    <w:rsid w:val="00C75891"/>
    <w:rsid w:val="00C762B4"/>
    <w:rsid w:val="00C77F32"/>
    <w:rsid w:val="00C93D18"/>
    <w:rsid w:val="00CA58EF"/>
    <w:rsid w:val="00CA670D"/>
    <w:rsid w:val="00CA6E7D"/>
    <w:rsid w:val="00CD2B5B"/>
    <w:rsid w:val="00CD3404"/>
    <w:rsid w:val="00CD54C6"/>
    <w:rsid w:val="00CE1A18"/>
    <w:rsid w:val="00CE3EEC"/>
    <w:rsid w:val="00CF1ABA"/>
    <w:rsid w:val="00D02920"/>
    <w:rsid w:val="00D100E4"/>
    <w:rsid w:val="00D12F62"/>
    <w:rsid w:val="00D53D2C"/>
    <w:rsid w:val="00D674A0"/>
    <w:rsid w:val="00D67FF3"/>
    <w:rsid w:val="00D80A8E"/>
    <w:rsid w:val="00D949B3"/>
    <w:rsid w:val="00DA2FF6"/>
    <w:rsid w:val="00DA6D03"/>
    <w:rsid w:val="00DC37DC"/>
    <w:rsid w:val="00DF207A"/>
    <w:rsid w:val="00E13660"/>
    <w:rsid w:val="00E200F6"/>
    <w:rsid w:val="00E23492"/>
    <w:rsid w:val="00E261C0"/>
    <w:rsid w:val="00E3118F"/>
    <w:rsid w:val="00E409CD"/>
    <w:rsid w:val="00E40B56"/>
    <w:rsid w:val="00E520EC"/>
    <w:rsid w:val="00E60C4D"/>
    <w:rsid w:val="00E63FF7"/>
    <w:rsid w:val="00E65B52"/>
    <w:rsid w:val="00E96E73"/>
    <w:rsid w:val="00EA4BB9"/>
    <w:rsid w:val="00EA5F85"/>
    <w:rsid w:val="00EA7F37"/>
    <w:rsid w:val="00EB10DE"/>
    <w:rsid w:val="00EB2755"/>
    <w:rsid w:val="00EB2A9B"/>
    <w:rsid w:val="00EB417E"/>
    <w:rsid w:val="00EB64D1"/>
    <w:rsid w:val="00EC7136"/>
    <w:rsid w:val="00ED05B4"/>
    <w:rsid w:val="00EE290A"/>
    <w:rsid w:val="00EF404A"/>
    <w:rsid w:val="00F073F9"/>
    <w:rsid w:val="00F30BB4"/>
    <w:rsid w:val="00F32BD4"/>
    <w:rsid w:val="00F620B2"/>
    <w:rsid w:val="00F81268"/>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0</TotalTime>
  <Pages>1</Pages>
  <Words>370</Words>
  <Characters>1999</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2365</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2026-09-14T09:27:00Z</dcterms:created>
  <dcterms:modified xsi:type="dcterms:W3CDTF">2026-09-14T09:27:00Z</dcterms:modified>
</cp:coreProperties>
</file>