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2C50248C"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5953F3">
        <w:rPr>
          <w:rFonts w:ascii="Calibri" w:hAnsi="Calibri" w:cs="Calibri"/>
        </w:rPr>
        <w:t>0</w:t>
      </w:r>
      <w:r w:rsidR="001C77EC">
        <w:rPr>
          <w:rFonts w:ascii="Calibri" w:hAnsi="Calibri" w:cs="Calibri"/>
        </w:rPr>
        <w:t>7</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5953F3">
        <w:rPr>
          <w:rFonts w:ascii="Calibri" w:hAnsi="Calibri" w:cs="Calibri"/>
        </w:rPr>
        <w:t>7</w:t>
      </w:r>
      <w:r w:rsidR="00823EAD">
        <w:rPr>
          <w:rFonts w:ascii="Calibri" w:hAnsi="Calibri" w:cs="Calibri"/>
        </w:rPr>
        <w:t xml:space="preserve"> </w:t>
      </w:r>
      <w:r>
        <w:rPr>
          <w:rFonts w:ascii="Calibri" w:hAnsi="Calibri" w:cs="Calibri"/>
        </w:rPr>
        <w:t>/202</w:t>
      </w:r>
      <w:r w:rsidR="001C77EC">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BF0BC9D" w14:textId="4204B2BA" w:rsidR="00CD2B5B" w:rsidRPr="00613988" w:rsidRDefault="00823EAD" w:rsidP="00613988">
      <w:pPr>
        <w:spacing w:after="0" w:line="240" w:lineRule="auto"/>
        <w:jc w:val="center"/>
        <w:rPr>
          <w:b/>
          <w:sz w:val="28"/>
        </w:rPr>
      </w:pPr>
      <w:r>
        <w:rPr>
          <w:b/>
          <w:sz w:val="28"/>
        </w:rPr>
        <w:t>ΔΕΛΤΙΟ ΤΥΠΟΥ</w:t>
      </w:r>
    </w:p>
    <w:p w14:paraId="61BB0F18" w14:textId="77777777" w:rsidR="003D424F" w:rsidRPr="003D424F" w:rsidRDefault="003D424F" w:rsidP="003D424F">
      <w:pPr>
        <w:spacing w:after="0" w:line="240" w:lineRule="auto"/>
        <w:jc w:val="both"/>
        <w:rPr>
          <w:b/>
          <w:bCs/>
          <w:lang w:val="en-US"/>
        </w:rPr>
      </w:pPr>
    </w:p>
    <w:p w14:paraId="2DCB425A" w14:textId="77777777" w:rsidR="003D424F" w:rsidRPr="001C77EC" w:rsidRDefault="003D424F" w:rsidP="003D424F">
      <w:pPr>
        <w:spacing w:after="0" w:line="240" w:lineRule="auto"/>
        <w:jc w:val="both"/>
        <w:rPr>
          <w:b/>
          <w:bCs/>
        </w:rPr>
      </w:pPr>
      <w:r w:rsidRPr="001C77EC">
        <w:rPr>
          <w:b/>
          <w:bCs/>
        </w:rPr>
        <w:t xml:space="preserve">Επανεκλογή του Προεδρείου του Δημοτικού Συμβουλίου και εκλογή της νέας Δημοτικής Επιτροπής του Δήμου </w:t>
      </w:r>
      <w:proofErr w:type="spellStart"/>
      <w:r w:rsidRPr="001C77EC">
        <w:rPr>
          <w:b/>
          <w:bCs/>
        </w:rPr>
        <w:t>Μινώα</w:t>
      </w:r>
      <w:proofErr w:type="spellEnd"/>
      <w:r w:rsidRPr="001C77EC">
        <w:rPr>
          <w:b/>
          <w:bCs/>
        </w:rPr>
        <w:t xml:space="preserve"> Πεδιάδας</w:t>
      </w:r>
    </w:p>
    <w:p w14:paraId="5BD7708F" w14:textId="77777777" w:rsidR="003D424F" w:rsidRPr="003D424F" w:rsidRDefault="003D424F" w:rsidP="003D424F">
      <w:pPr>
        <w:spacing w:after="0" w:line="240" w:lineRule="auto"/>
        <w:jc w:val="both"/>
        <w:rPr>
          <w:b/>
          <w:bCs/>
        </w:rPr>
      </w:pPr>
    </w:p>
    <w:p w14:paraId="14771ACD" w14:textId="6C8C7BF3" w:rsidR="003D424F" w:rsidRPr="003D424F" w:rsidRDefault="003D424F" w:rsidP="003D424F">
      <w:pPr>
        <w:spacing w:after="0" w:line="240" w:lineRule="auto"/>
        <w:jc w:val="both"/>
      </w:pPr>
      <w:r w:rsidRPr="003D424F">
        <w:t xml:space="preserve">Το Δημοτικό Συμβούλιο του Δήμου </w:t>
      </w:r>
      <w:proofErr w:type="spellStart"/>
      <w:r w:rsidRPr="003D424F">
        <w:t>Μινώα</w:t>
      </w:r>
      <w:proofErr w:type="spellEnd"/>
      <w:r w:rsidRPr="003D424F">
        <w:t xml:space="preserve"> Πεδιάδας, κατά την ειδική συνεδρίασ</w:t>
      </w:r>
      <w:r w:rsidR="00613988">
        <w:t>η</w:t>
      </w:r>
      <w:r w:rsidRPr="003D424F">
        <w:t xml:space="preserve"> του που πραγματοποιήθηκε τη Δευτέρα 6 Ιουλίου 2026, προχώρησε στην εκλογή του νέου Προεδρείου του Δημοτικού Συμβουλίου και της νέας Δημοτικής Επιτροπής για τη δεύτερη θητεία της τρέχουσας δημοτικής περιόδου, σύμφωνα με τις διατάξεις των άρθρων 117 έως 119 και 135 έως 137 του Ν. 5314/2026.</w:t>
      </w:r>
      <w:r w:rsidR="00613988">
        <w:t xml:space="preserve"> </w:t>
      </w:r>
      <w:r w:rsidRPr="003D424F">
        <w:t>Το Σώμα, με ομόφωνη απόφαση επί των 21 παρόντων δημοτικών συμβούλων, επανεξέλεξε το ίδιο Προεδρείο του Δημοτικού Συμβουλίου.</w:t>
      </w:r>
    </w:p>
    <w:p w14:paraId="384BD64E" w14:textId="77777777" w:rsidR="003D424F" w:rsidRPr="003D424F" w:rsidRDefault="003D424F" w:rsidP="003D424F">
      <w:pPr>
        <w:spacing w:after="0" w:line="240" w:lineRule="auto"/>
        <w:jc w:val="both"/>
        <w:rPr>
          <w:b/>
          <w:bCs/>
        </w:rPr>
      </w:pPr>
    </w:p>
    <w:p w14:paraId="50695224" w14:textId="77777777" w:rsidR="003D424F" w:rsidRPr="003D424F" w:rsidRDefault="003D424F" w:rsidP="003D424F">
      <w:pPr>
        <w:spacing w:after="0" w:line="240" w:lineRule="auto"/>
        <w:jc w:val="both"/>
        <w:rPr>
          <w:b/>
          <w:bCs/>
        </w:rPr>
      </w:pPr>
      <w:r w:rsidRPr="003D424F">
        <w:rPr>
          <w:b/>
          <w:bCs/>
        </w:rPr>
        <w:t>Το νέο Προεδρείο αποτελείται από τους:</w:t>
      </w:r>
    </w:p>
    <w:p w14:paraId="738106D1" w14:textId="77777777" w:rsidR="003D424F" w:rsidRPr="003D424F" w:rsidRDefault="003D424F" w:rsidP="003D424F">
      <w:pPr>
        <w:spacing w:after="0" w:line="240" w:lineRule="auto"/>
        <w:jc w:val="both"/>
        <w:rPr>
          <w:b/>
          <w:bCs/>
        </w:rPr>
      </w:pPr>
    </w:p>
    <w:p w14:paraId="37EF74AA" w14:textId="77777777" w:rsidR="003D424F" w:rsidRPr="003D424F" w:rsidRDefault="003D424F" w:rsidP="003D424F">
      <w:pPr>
        <w:spacing w:after="0" w:line="240" w:lineRule="auto"/>
        <w:jc w:val="both"/>
        <w:rPr>
          <w:b/>
          <w:bCs/>
        </w:rPr>
      </w:pPr>
      <w:r w:rsidRPr="003D424F">
        <w:rPr>
          <w:b/>
          <w:bCs/>
        </w:rPr>
        <w:t xml:space="preserve">Πρόεδρος: </w:t>
      </w:r>
      <w:r w:rsidRPr="003D424F">
        <w:t>Γεώργιος Καλογεράκης του Αντωνίου</w:t>
      </w:r>
    </w:p>
    <w:p w14:paraId="785B7798" w14:textId="77777777" w:rsidR="003D424F" w:rsidRPr="003D424F" w:rsidRDefault="003D424F" w:rsidP="003D424F">
      <w:pPr>
        <w:spacing w:after="0" w:line="240" w:lineRule="auto"/>
        <w:jc w:val="both"/>
        <w:rPr>
          <w:b/>
          <w:bCs/>
        </w:rPr>
      </w:pPr>
    </w:p>
    <w:p w14:paraId="6807FA40" w14:textId="77777777" w:rsidR="003D424F" w:rsidRPr="003D424F" w:rsidRDefault="003D424F" w:rsidP="003D424F">
      <w:pPr>
        <w:spacing w:after="0" w:line="240" w:lineRule="auto"/>
        <w:jc w:val="both"/>
        <w:rPr>
          <w:b/>
          <w:bCs/>
        </w:rPr>
      </w:pPr>
      <w:r w:rsidRPr="003D424F">
        <w:rPr>
          <w:b/>
          <w:bCs/>
        </w:rPr>
        <w:t xml:space="preserve">Αντιπρόεδρος: </w:t>
      </w:r>
      <w:r w:rsidRPr="003D424F">
        <w:t xml:space="preserve">Εμμανουήλ </w:t>
      </w:r>
      <w:proofErr w:type="spellStart"/>
      <w:r w:rsidRPr="003D424F">
        <w:t>Φραγκάκης</w:t>
      </w:r>
      <w:proofErr w:type="spellEnd"/>
      <w:r w:rsidRPr="003D424F">
        <w:t xml:space="preserve"> του Κωνσταντίνου</w:t>
      </w:r>
    </w:p>
    <w:p w14:paraId="15186928" w14:textId="77777777" w:rsidR="003D424F" w:rsidRPr="003D424F" w:rsidRDefault="003D424F" w:rsidP="003D424F">
      <w:pPr>
        <w:spacing w:after="0" w:line="240" w:lineRule="auto"/>
        <w:jc w:val="both"/>
        <w:rPr>
          <w:b/>
          <w:bCs/>
        </w:rPr>
      </w:pPr>
    </w:p>
    <w:p w14:paraId="6486D954" w14:textId="77777777" w:rsidR="003D424F" w:rsidRPr="003D424F" w:rsidRDefault="003D424F" w:rsidP="003D424F">
      <w:pPr>
        <w:spacing w:after="0" w:line="240" w:lineRule="auto"/>
        <w:jc w:val="both"/>
        <w:rPr>
          <w:b/>
          <w:bCs/>
        </w:rPr>
      </w:pPr>
      <w:r w:rsidRPr="003D424F">
        <w:rPr>
          <w:b/>
          <w:bCs/>
        </w:rPr>
        <w:t xml:space="preserve">Γραμματέας: </w:t>
      </w:r>
      <w:r w:rsidRPr="003D424F">
        <w:t>Γεωργία Μαυροπούλου του Κυριάκου</w:t>
      </w:r>
    </w:p>
    <w:p w14:paraId="244C5564" w14:textId="77777777" w:rsidR="003D424F" w:rsidRPr="003D424F" w:rsidRDefault="003D424F" w:rsidP="003D424F">
      <w:pPr>
        <w:spacing w:after="0" w:line="240" w:lineRule="auto"/>
        <w:jc w:val="both"/>
        <w:rPr>
          <w:b/>
          <w:bCs/>
        </w:rPr>
      </w:pPr>
    </w:p>
    <w:p w14:paraId="1F74AA0F" w14:textId="77777777" w:rsidR="003D424F" w:rsidRPr="003D424F" w:rsidRDefault="003D424F" w:rsidP="003D424F">
      <w:pPr>
        <w:spacing w:after="0" w:line="240" w:lineRule="auto"/>
        <w:jc w:val="both"/>
        <w:rPr>
          <w:b/>
          <w:bCs/>
        </w:rPr>
      </w:pPr>
      <w:r w:rsidRPr="003D424F">
        <w:rPr>
          <w:b/>
          <w:bCs/>
        </w:rPr>
        <w:t>Στη συνέχεια, το Δημοτικό Συμβούλιο προχώρησε στην εκλογή των μελών της νέας Δημοτικής Επιτροπής.</w:t>
      </w:r>
    </w:p>
    <w:p w14:paraId="59ACB4EC" w14:textId="77777777" w:rsidR="003D424F" w:rsidRPr="003D424F" w:rsidRDefault="003D424F" w:rsidP="003D424F">
      <w:pPr>
        <w:spacing w:after="0" w:line="240" w:lineRule="auto"/>
        <w:jc w:val="both"/>
        <w:rPr>
          <w:b/>
          <w:bCs/>
        </w:rPr>
      </w:pPr>
    </w:p>
    <w:p w14:paraId="51A5B9C5" w14:textId="77777777" w:rsidR="003D424F" w:rsidRPr="003D424F" w:rsidRDefault="003D424F" w:rsidP="003D424F">
      <w:pPr>
        <w:spacing w:after="0" w:line="240" w:lineRule="auto"/>
        <w:jc w:val="both"/>
        <w:rPr>
          <w:b/>
          <w:bCs/>
        </w:rPr>
      </w:pPr>
      <w:r w:rsidRPr="003D424F">
        <w:rPr>
          <w:b/>
          <w:bCs/>
        </w:rPr>
        <w:t>Τακτικά μέλη:</w:t>
      </w:r>
    </w:p>
    <w:p w14:paraId="5DD493F4" w14:textId="77777777" w:rsidR="003D424F" w:rsidRPr="003D424F" w:rsidRDefault="003D424F" w:rsidP="003D424F">
      <w:pPr>
        <w:spacing w:after="0" w:line="240" w:lineRule="auto"/>
        <w:jc w:val="both"/>
        <w:rPr>
          <w:b/>
          <w:bCs/>
        </w:rPr>
      </w:pPr>
    </w:p>
    <w:p w14:paraId="3F3CEC3B" w14:textId="77777777" w:rsidR="003D424F" w:rsidRPr="003D424F" w:rsidRDefault="003D424F" w:rsidP="003D424F">
      <w:pPr>
        <w:spacing w:after="0" w:line="240" w:lineRule="auto"/>
        <w:jc w:val="both"/>
      </w:pPr>
      <w:r w:rsidRPr="003D424F">
        <w:t xml:space="preserve">Εμμανουήλ </w:t>
      </w:r>
      <w:proofErr w:type="spellStart"/>
      <w:r w:rsidRPr="003D424F">
        <w:t>Κουρλετάκης</w:t>
      </w:r>
      <w:proofErr w:type="spellEnd"/>
      <w:r w:rsidRPr="003D424F">
        <w:t xml:space="preserve"> του Νικολάου</w:t>
      </w:r>
    </w:p>
    <w:p w14:paraId="1F3F5F30" w14:textId="77777777" w:rsidR="003D424F" w:rsidRPr="003D424F" w:rsidRDefault="003D424F" w:rsidP="003D424F">
      <w:pPr>
        <w:spacing w:after="0" w:line="240" w:lineRule="auto"/>
        <w:jc w:val="both"/>
      </w:pPr>
      <w:r w:rsidRPr="003D424F">
        <w:t xml:space="preserve">Γεώργιος </w:t>
      </w:r>
      <w:proofErr w:type="spellStart"/>
      <w:r w:rsidRPr="003D424F">
        <w:t>Κουτσαντωνάκης</w:t>
      </w:r>
      <w:proofErr w:type="spellEnd"/>
      <w:r w:rsidRPr="003D424F">
        <w:t xml:space="preserve"> του Δημητρίου</w:t>
      </w:r>
    </w:p>
    <w:p w14:paraId="5D33806A" w14:textId="77777777" w:rsidR="003D424F" w:rsidRPr="003D424F" w:rsidRDefault="003D424F" w:rsidP="003D424F">
      <w:pPr>
        <w:spacing w:after="0" w:line="240" w:lineRule="auto"/>
        <w:jc w:val="both"/>
      </w:pPr>
      <w:r w:rsidRPr="003D424F">
        <w:t xml:space="preserve">Ιφιγένεια </w:t>
      </w:r>
      <w:proofErr w:type="spellStart"/>
      <w:r w:rsidRPr="003D424F">
        <w:t>Μπουτιέρου</w:t>
      </w:r>
      <w:proofErr w:type="spellEnd"/>
      <w:r w:rsidRPr="003D424F">
        <w:t xml:space="preserve"> - Σπυριδάκη του Δημητρίου</w:t>
      </w:r>
    </w:p>
    <w:p w14:paraId="1BD24365" w14:textId="77777777" w:rsidR="003D424F" w:rsidRPr="003D424F" w:rsidRDefault="003D424F" w:rsidP="003D424F">
      <w:pPr>
        <w:spacing w:after="0" w:line="240" w:lineRule="auto"/>
        <w:jc w:val="both"/>
      </w:pPr>
      <w:r w:rsidRPr="003D424F">
        <w:t xml:space="preserve">Μιχαήλ </w:t>
      </w:r>
      <w:proofErr w:type="spellStart"/>
      <w:r w:rsidRPr="003D424F">
        <w:t>Σαμωνάκης</w:t>
      </w:r>
      <w:proofErr w:type="spellEnd"/>
      <w:r w:rsidRPr="003D424F">
        <w:t xml:space="preserve"> του Γεωργίου</w:t>
      </w:r>
    </w:p>
    <w:p w14:paraId="6C7027D8" w14:textId="77777777" w:rsidR="003D424F" w:rsidRPr="003D424F" w:rsidRDefault="003D424F" w:rsidP="003D424F">
      <w:pPr>
        <w:spacing w:after="0" w:line="240" w:lineRule="auto"/>
        <w:jc w:val="both"/>
      </w:pPr>
      <w:r w:rsidRPr="003D424F">
        <w:t>Ζαχαρίας Δερμιτζάκης του Κωνσταντίνου</w:t>
      </w:r>
    </w:p>
    <w:p w14:paraId="25B5857A" w14:textId="77777777" w:rsidR="003D424F" w:rsidRPr="003D424F" w:rsidRDefault="003D424F" w:rsidP="003D424F">
      <w:pPr>
        <w:spacing w:after="0" w:line="240" w:lineRule="auto"/>
        <w:jc w:val="both"/>
      </w:pPr>
      <w:r w:rsidRPr="003D424F">
        <w:t xml:space="preserve">Μιχαήλ </w:t>
      </w:r>
      <w:proofErr w:type="spellStart"/>
      <w:r w:rsidRPr="003D424F">
        <w:t>Μουρτζάκης</w:t>
      </w:r>
      <w:proofErr w:type="spellEnd"/>
      <w:r w:rsidRPr="003D424F">
        <w:t xml:space="preserve"> του Γεωργίου</w:t>
      </w:r>
    </w:p>
    <w:p w14:paraId="3FCE6479" w14:textId="77777777" w:rsidR="003D424F" w:rsidRPr="003D424F" w:rsidRDefault="003D424F" w:rsidP="003D424F">
      <w:pPr>
        <w:spacing w:after="0" w:line="240" w:lineRule="auto"/>
        <w:jc w:val="both"/>
        <w:rPr>
          <w:b/>
          <w:bCs/>
        </w:rPr>
      </w:pPr>
    </w:p>
    <w:p w14:paraId="6BF156E9" w14:textId="77777777" w:rsidR="003D424F" w:rsidRPr="003D424F" w:rsidRDefault="003D424F" w:rsidP="003D424F">
      <w:pPr>
        <w:spacing w:after="0" w:line="240" w:lineRule="auto"/>
        <w:jc w:val="both"/>
        <w:rPr>
          <w:b/>
          <w:bCs/>
        </w:rPr>
      </w:pPr>
      <w:r w:rsidRPr="003D424F">
        <w:rPr>
          <w:b/>
          <w:bCs/>
        </w:rPr>
        <w:t>Αναπληρωματικά μέλη:</w:t>
      </w:r>
    </w:p>
    <w:p w14:paraId="24A02A7F" w14:textId="77777777" w:rsidR="003D424F" w:rsidRPr="003D424F" w:rsidRDefault="003D424F" w:rsidP="003D424F">
      <w:pPr>
        <w:spacing w:after="0" w:line="240" w:lineRule="auto"/>
        <w:jc w:val="both"/>
        <w:rPr>
          <w:b/>
          <w:bCs/>
        </w:rPr>
      </w:pPr>
    </w:p>
    <w:p w14:paraId="2F8B1BBC" w14:textId="77777777" w:rsidR="003D424F" w:rsidRPr="003D424F" w:rsidRDefault="003D424F" w:rsidP="003D424F">
      <w:pPr>
        <w:spacing w:after="0" w:line="240" w:lineRule="auto"/>
        <w:jc w:val="both"/>
      </w:pPr>
      <w:r w:rsidRPr="003D424F">
        <w:t>Ευαγγελία Αγγελάκη του Σταύρου</w:t>
      </w:r>
    </w:p>
    <w:p w14:paraId="06B3CDB9" w14:textId="77777777" w:rsidR="003D424F" w:rsidRPr="003D424F" w:rsidRDefault="003D424F" w:rsidP="003D424F">
      <w:pPr>
        <w:spacing w:after="0" w:line="240" w:lineRule="auto"/>
        <w:jc w:val="both"/>
      </w:pPr>
      <w:r w:rsidRPr="003D424F">
        <w:t xml:space="preserve">Καλλιόπη </w:t>
      </w:r>
      <w:proofErr w:type="spellStart"/>
      <w:r w:rsidRPr="003D424F">
        <w:t>Αποστολογιωργάκη</w:t>
      </w:r>
      <w:proofErr w:type="spellEnd"/>
      <w:r w:rsidRPr="003D424F">
        <w:t xml:space="preserve"> - Χαιρέτη του Κωνσταντίνου</w:t>
      </w:r>
    </w:p>
    <w:p w14:paraId="3AE7DE31" w14:textId="77777777" w:rsidR="003D424F" w:rsidRPr="003D424F" w:rsidRDefault="003D424F" w:rsidP="003D424F">
      <w:pPr>
        <w:spacing w:after="0" w:line="240" w:lineRule="auto"/>
        <w:jc w:val="both"/>
      </w:pPr>
      <w:r w:rsidRPr="003D424F">
        <w:t xml:space="preserve">Μαρίνα </w:t>
      </w:r>
      <w:proofErr w:type="spellStart"/>
      <w:r w:rsidRPr="003D424F">
        <w:t>Δαγαλάκη</w:t>
      </w:r>
      <w:proofErr w:type="spellEnd"/>
      <w:r w:rsidRPr="003D424F">
        <w:t xml:space="preserve"> - </w:t>
      </w:r>
      <w:proofErr w:type="spellStart"/>
      <w:r w:rsidRPr="003D424F">
        <w:t>Χρονάκη</w:t>
      </w:r>
      <w:proofErr w:type="spellEnd"/>
      <w:r w:rsidRPr="003D424F">
        <w:t xml:space="preserve"> του Εμμανουήλ</w:t>
      </w:r>
    </w:p>
    <w:p w14:paraId="6C43C92D" w14:textId="77777777" w:rsidR="003D424F" w:rsidRPr="003D424F" w:rsidRDefault="003D424F" w:rsidP="003D424F">
      <w:pPr>
        <w:spacing w:after="0" w:line="240" w:lineRule="auto"/>
        <w:jc w:val="both"/>
      </w:pPr>
      <w:r w:rsidRPr="003D424F">
        <w:t xml:space="preserve">Ευφροσύνη </w:t>
      </w:r>
      <w:proofErr w:type="spellStart"/>
      <w:r w:rsidRPr="003D424F">
        <w:t>Καλυκάκη</w:t>
      </w:r>
      <w:proofErr w:type="spellEnd"/>
      <w:r w:rsidRPr="003D424F">
        <w:t xml:space="preserve"> του Ιωάννου</w:t>
      </w:r>
    </w:p>
    <w:p w14:paraId="7F89B935" w14:textId="77777777" w:rsidR="003D424F" w:rsidRPr="003D424F" w:rsidRDefault="003D424F" w:rsidP="003D424F">
      <w:pPr>
        <w:spacing w:after="0" w:line="240" w:lineRule="auto"/>
        <w:jc w:val="both"/>
      </w:pPr>
      <w:r w:rsidRPr="003D424F">
        <w:t>Ιωάννης Δρακάκης του Εμμανουήλ</w:t>
      </w:r>
    </w:p>
    <w:p w14:paraId="61931BD1" w14:textId="77777777" w:rsidR="003D424F" w:rsidRPr="003D424F" w:rsidRDefault="003D424F" w:rsidP="003D424F">
      <w:pPr>
        <w:spacing w:after="0" w:line="240" w:lineRule="auto"/>
        <w:jc w:val="both"/>
      </w:pPr>
      <w:r w:rsidRPr="003D424F">
        <w:t xml:space="preserve">Εμμανουήλ </w:t>
      </w:r>
      <w:proofErr w:type="spellStart"/>
      <w:r w:rsidRPr="003D424F">
        <w:t>Φραγκάκης</w:t>
      </w:r>
      <w:proofErr w:type="spellEnd"/>
      <w:r w:rsidRPr="003D424F">
        <w:t xml:space="preserve"> του Κωνσταντίνου</w:t>
      </w:r>
    </w:p>
    <w:p w14:paraId="639EFA9D" w14:textId="77777777" w:rsidR="003D424F" w:rsidRPr="003D424F" w:rsidRDefault="003D424F" w:rsidP="003D424F">
      <w:pPr>
        <w:spacing w:after="0" w:line="240" w:lineRule="auto"/>
        <w:jc w:val="both"/>
        <w:rPr>
          <w:b/>
          <w:bCs/>
        </w:rPr>
      </w:pPr>
    </w:p>
    <w:p w14:paraId="28C3F3AE" w14:textId="7FE4497A" w:rsidR="003D424F" w:rsidRPr="003D424F" w:rsidRDefault="003D424F" w:rsidP="003D424F">
      <w:pPr>
        <w:spacing w:after="0" w:line="240" w:lineRule="auto"/>
        <w:jc w:val="both"/>
        <w:rPr>
          <w:b/>
          <w:bCs/>
        </w:rPr>
      </w:pPr>
      <w:r w:rsidRPr="00613988">
        <w:t xml:space="preserve">Με την ολοκλήρωση της διαδικασίας, ο Δήμαρχος </w:t>
      </w:r>
      <w:proofErr w:type="spellStart"/>
      <w:r w:rsidRPr="00613988">
        <w:t>Μινώα</w:t>
      </w:r>
      <w:proofErr w:type="spellEnd"/>
      <w:r w:rsidRPr="00613988">
        <w:t xml:space="preserve"> Πεδιάδας Βασίλης </w:t>
      </w:r>
      <w:proofErr w:type="spellStart"/>
      <w:r w:rsidRPr="00613988">
        <w:t>Κεγκέρογλου</w:t>
      </w:r>
      <w:proofErr w:type="spellEnd"/>
      <w:r w:rsidRPr="00613988">
        <w:t xml:space="preserve"> συνεχάρη τα μέλη του νέου Προεδρείου και της νέας Δημοτικής Επιτροπής</w:t>
      </w:r>
      <w:r w:rsidRPr="00613988">
        <w:t xml:space="preserve"> και δήλωσε χαρακτηριστικά: </w:t>
      </w:r>
      <w:r w:rsidRPr="00613988">
        <w:t xml:space="preserve">«Η ομόφωνη επανεκλογή του Προεδρείου του Δημοτικού Συμβουλίου αποτελεί έμπρακτη αναγνώριση της υπεύθυνης και θεσμικής λειτουργίας </w:t>
      </w:r>
      <w:r w:rsidRPr="00613988">
        <w:lastRenderedPageBreak/>
        <w:t>του κατά την πρώτη περίοδο της δημοτικής θητείας. Εύχομαι στα μέλη του Προεδρείου και της νέας Δημοτικής Επιτροπής καλή επιτυχία στο έργο τους. Με συνεργασία, συνεννόηση και προσήλωση στο συμφέρον του τόπου μας, συνεχίζουμε την κοινή προσπάθεια για έναν Δήμο αποτελεσματικό, σύγχρονο και κοντά στις ανάγκες των πολιτών</w:t>
      </w:r>
      <w:r w:rsidRPr="003D424F">
        <w:rPr>
          <w:b/>
          <w:bCs/>
        </w:rPr>
        <w:t>»</w:t>
      </w:r>
      <w:r w:rsidR="00613988">
        <w:rPr>
          <w:b/>
          <w:bCs/>
        </w:rPr>
        <w:t>.</w:t>
      </w:r>
    </w:p>
    <w:p w14:paraId="339142B9" w14:textId="77777777" w:rsidR="003D424F" w:rsidRPr="003D424F" w:rsidRDefault="003D424F" w:rsidP="001C77EC">
      <w:pPr>
        <w:spacing w:after="0" w:line="240" w:lineRule="auto"/>
        <w:jc w:val="both"/>
        <w:rPr>
          <w:b/>
          <w:bCs/>
        </w:rPr>
      </w:pPr>
    </w:p>
    <w:p w14:paraId="74262ACA" w14:textId="77777777" w:rsidR="003D424F" w:rsidRPr="003D424F" w:rsidRDefault="003D424F" w:rsidP="001C77EC">
      <w:pPr>
        <w:spacing w:after="0" w:line="240" w:lineRule="auto"/>
        <w:jc w:val="both"/>
        <w:rPr>
          <w:b/>
          <w:bCs/>
        </w:rPr>
      </w:pPr>
    </w:p>
    <w:p w14:paraId="3F3C6BB3" w14:textId="78B2EA72" w:rsidR="00164C2E" w:rsidRPr="005953F3" w:rsidRDefault="00164C2E" w:rsidP="001C77EC">
      <w:pPr>
        <w:spacing w:after="0" w:line="240" w:lineRule="auto"/>
        <w:jc w:val="both"/>
      </w:pPr>
    </w:p>
    <w:sectPr w:rsidR="00164C2E" w:rsidRPr="005953F3" w:rsidSect="00C450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52DE" w14:textId="77777777" w:rsidR="000F0B94" w:rsidRDefault="000F0B94" w:rsidP="00823EAD">
      <w:pPr>
        <w:spacing w:after="0" w:line="240" w:lineRule="auto"/>
      </w:pPr>
      <w:r>
        <w:separator/>
      </w:r>
    </w:p>
  </w:endnote>
  <w:endnote w:type="continuationSeparator" w:id="0">
    <w:p w14:paraId="42004908" w14:textId="77777777" w:rsidR="000F0B94" w:rsidRDefault="000F0B94"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7F628" w14:textId="77777777" w:rsidR="000F0B94" w:rsidRDefault="000F0B94" w:rsidP="00823EAD">
      <w:pPr>
        <w:spacing w:after="0" w:line="240" w:lineRule="auto"/>
      </w:pPr>
      <w:r>
        <w:separator/>
      </w:r>
    </w:p>
  </w:footnote>
  <w:footnote w:type="continuationSeparator" w:id="0">
    <w:p w14:paraId="004C225C" w14:textId="77777777" w:rsidR="000F0B94" w:rsidRDefault="000F0B94"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C124F"/>
    <w:rsid w:val="000C17E3"/>
    <w:rsid w:val="000C6AAF"/>
    <w:rsid w:val="000C7EF8"/>
    <w:rsid w:val="000C7F93"/>
    <w:rsid w:val="000D5B9E"/>
    <w:rsid w:val="000F0B94"/>
    <w:rsid w:val="000F54B6"/>
    <w:rsid w:val="0010448E"/>
    <w:rsid w:val="0012441F"/>
    <w:rsid w:val="00151922"/>
    <w:rsid w:val="00151AA7"/>
    <w:rsid w:val="00163216"/>
    <w:rsid w:val="00163BCA"/>
    <w:rsid w:val="00164C2E"/>
    <w:rsid w:val="00167E95"/>
    <w:rsid w:val="0018543B"/>
    <w:rsid w:val="001C5882"/>
    <w:rsid w:val="001C77EC"/>
    <w:rsid w:val="001D0626"/>
    <w:rsid w:val="001D1997"/>
    <w:rsid w:val="001E390C"/>
    <w:rsid w:val="001F1F65"/>
    <w:rsid w:val="00206866"/>
    <w:rsid w:val="00217E37"/>
    <w:rsid w:val="00223D31"/>
    <w:rsid w:val="0025091A"/>
    <w:rsid w:val="00254D42"/>
    <w:rsid w:val="0025746A"/>
    <w:rsid w:val="0026093F"/>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B617B"/>
    <w:rsid w:val="003C5492"/>
    <w:rsid w:val="003D424F"/>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24CB7"/>
    <w:rsid w:val="00530C87"/>
    <w:rsid w:val="0053107E"/>
    <w:rsid w:val="00536693"/>
    <w:rsid w:val="005428AF"/>
    <w:rsid w:val="0056597E"/>
    <w:rsid w:val="00570625"/>
    <w:rsid w:val="0057625A"/>
    <w:rsid w:val="005806DE"/>
    <w:rsid w:val="00594137"/>
    <w:rsid w:val="005953F3"/>
    <w:rsid w:val="005B326C"/>
    <w:rsid w:val="005B41F2"/>
    <w:rsid w:val="005C0013"/>
    <w:rsid w:val="005D7379"/>
    <w:rsid w:val="00607A24"/>
    <w:rsid w:val="00613988"/>
    <w:rsid w:val="00636ED1"/>
    <w:rsid w:val="0064174D"/>
    <w:rsid w:val="00657427"/>
    <w:rsid w:val="00670489"/>
    <w:rsid w:val="00676973"/>
    <w:rsid w:val="006957D8"/>
    <w:rsid w:val="006B23DE"/>
    <w:rsid w:val="006B43AD"/>
    <w:rsid w:val="006D5476"/>
    <w:rsid w:val="006F208A"/>
    <w:rsid w:val="006F512A"/>
    <w:rsid w:val="00700044"/>
    <w:rsid w:val="00721B7F"/>
    <w:rsid w:val="0073096E"/>
    <w:rsid w:val="00733CA5"/>
    <w:rsid w:val="00736A96"/>
    <w:rsid w:val="00736F82"/>
    <w:rsid w:val="0075134D"/>
    <w:rsid w:val="007814EF"/>
    <w:rsid w:val="0078700F"/>
    <w:rsid w:val="007A1295"/>
    <w:rsid w:val="007A3BFE"/>
    <w:rsid w:val="007C0E8C"/>
    <w:rsid w:val="007C1B2D"/>
    <w:rsid w:val="007C3332"/>
    <w:rsid w:val="007D195E"/>
    <w:rsid w:val="007E6233"/>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D4CA3"/>
    <w:rsid w:val="008F131D"/>
    <w:rsid w:val="008F1553"/>
    <w:rsid w:val="008F5FFE"/>
    <w:rsid w:val="008F613E"/>
    <w:rsid w:val="00900A4E"/>
    <w:rsid w:val="00905DF7"/>
    <w:rsid w:val="00912B06"/>
    <w:rsid w:val="009249C7"/>
    <w:rsid w:val="00940BDA"/>
    <w:rsid w:val="009445A1"/>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62F05"/>
    <w:rsid w:val="00A7310B"/>
    <w:rsid w:val="00A90FD5"/>
    <w:rsid w:val="00A93573"/>
    <w:rsid w:val="00AB1959"/>
    <w:rsid w:val="00AB7F63"/>
    <w:rsid w:val="00AC2F67"/>
    <w:rsid w:val="00AD1BAE"/>
    <w:rsid w:val="00AE024A"/>
    <w:rsid w:val="00AE3879"/>
    <w:rsid w:val="00AF3A56"/>
    <w:rsid w:val="00B23D4A"/>
    <w:rsid w:val="00B31EE4"/>
    <w:rsid w:val="00B36AA1"/>
    <w:rsid w:val="00B522FE"/>
    <w:rsid w:val="00B5464B"/>
    <w:rsid w:val="00B727CF"/>
    <w:rsid w:val="00B7393B"/>
    <w:rsid w:val="00BC2CA8"/>
    <w:rsid w:val="00BD3979"/>
    <w:rsid w:val="00BF7643"/>
    <w:rsid w:val="00C22597"/>
    <w:rsid w:val="00C31464"/>
    <w:rsid w:val="00C35771"/>
    <w:rsid w:val="00C45050"/>
    <w:rsid w:val="00C77F32"/>
    <w:rsid w:val="00C93D18"/>
    <w:rsid w:val="00CA58EF"/>
    <w:rsid w:val="00CA6E7D"/>
    <w:rsid w:val="00CD2B5B"/>
    <w:rsid w:val="00CD3404"/>
    <w:rsid w:val="00CD54C6"/>
    <w:rsid w:val="00CE1A18"/>
    <w:rsid w:val="00CE3EEC"/>
    <w:rsid w:val="00CF1ABA"/>
    <w:rsid w:val="00D02920"/>
    <w:rsid w:val="00D04CE2"/>
    <w:rsid w:val="00D100E4"/>
    <w:rsid w:val="00D12F62"/>
    <w:rsid w:val="00D53D2C"/>
    <w:rsid w:val="00D64B47"/>
    <w:rsid w:val="00D674A0"/>
    <w:rsid w:val="00D67FF3"/>
    <w:rsid w:val="00D80A8E"/>
    <w:rsid w:val="00D949B3"/>
    <w:rsid w:val="00DA37F0"/>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208F8"/>
    <w:rsid w:val="00F306CE"/>
    <w:rsid w:val="00F32BD4"/>
    <w:rsid w:val="00F84971"/>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2">
    <w:name w:val="heading 2"/>
    <w:basedOn w:val="a"/>
    <w:next w:val="a"/>
    <w:link w:val="2Char"/>
    <w:uiPriority w:val="9"/>
    <w:semiHidden/>
    <w:unhideWhenUsed/>
    <w:qFormat/>
    <w:rsid w:val="007309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character" w:customStyle="1" w:styleId="2Char">
    <w:name w:val="Επικεφαλίδα 2 Char"/>
    <w:basedOn w:val="a0"/>
    <w:link w:val="2"/>
    <w:uiPriority w:val="9"/>
    <w:semiHidden/>
    <w:rsid w:val="0073096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4</TotalTime>
  <Pages>2</Pages>
  <Words>322</Words>
  <Characters>1739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2026-07-07T10:16:00Z</dcterms:created>
  <dcterms:modified xsi:type="dcterms:W3CDTF">2026-07-07T10:16:00Z</dcterms:modified>
</cp:coreProperties>
</file>