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7B928E98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6C7EA3">
        <w:rPr>
          <w:rFonts w:ascii="Calibri" w:hAnsi="Calibri" w:cs="Calibri"/>
        </w:rPr>
        <w:t>2</w:t>
      </w:r>
      <w:r w:rsidR="00864EC5">
        <w:rPr>
          <w:rFonts w:ascii="Calibri" w:hAnsi="Calibri" w:cs="Calibri"/>
        </w:rPr>
        <w:t>7</w:t>
      </w:r>
      <w:r w:rsidR="004A7D21">
        <w:rPr>
          <w:rFonts w:ascii="Calibri" w:hAnsi="Calibri" w:cs="Calibri"/>
        </w:rPr>
        <w:t>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0B0928">
        <w:rPr>
          <w:rFonts w:ascii="Calibri" w:hAnsi="Calibri" w:cs="Calibri"/>
        </w:rPr>
        <w:t>7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412159D7" w14:textId="37805902" w:rsidR="005221B4" w:rsidRDefault="00823EAD" w:rsidP="005221B4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23874E40" w14:textId="3937C33E" w:rsidR="00864EC5" w:rsidRPr="00C70BBD" w:rsidRDefault="00C70BBD" w:rsidP="00864EC5">
      <w:pPr>
        <w:spacing w:after="0" w:line="240" w:lineRule="auto"/>
        <w:jc w:val="both"/>
        <w:rPr>
          <w:b/>
          <w:bCs/>
        </w:rPr>
      </w:pPr>
      <w:r w:rsidRPr="00C70BBD">
        <w:rPr>
          <w:b/>
          <w:bCs/>
        </w:rPr>
        <w:t xml:space="preserve">Ξεκινά το Σάββατο 1 Αυγούστου ο «Κύκλος του Πολιτισμού» - Το πρόγραμμα των δύο πρώτων εκδηλώσεων του Φεστιβάλ σε </w:t>
      </w:r>
      <w:proofErr w:type="spellStart"/>
      <w:r w:rsidRPr="00C70BBD">
        <w:rPr>
          <w:b/>
          <w:bCs/>
        </w:rPr>
        <w:t>Καστέλλι</w:t>
      </w:r>
      <w:proofErr w:type="spellEnd"/>
      <w:r w:rsidRPr="00C70BBD">
        <w:rPr>
          <w:b/>
          <w:bCs/>
        </w:rPr>
        <w:t xml:space="preserve">, </w:t>
      </w:r>
      <w:proofErr w:type="spellStart"/>
      <w:r w:rsidRPr="00C70BBD">
        <w:rPr>
          <w:b/>
          <w:bCs/>
        </w:rPr>
        <w:t>Διαβαϊδέ</w:t>
      </w:r>
      <w:proofErr w:type="spellEnd"/>
      <w:r w:rsidRPr="00C70BBD">
        <w:rPr>
          <w:b/>
          <w:bCs/>
        </w:rPr>
        <w:t xml:space="preserve"> και </w:t>
      </w:r>
      <w:proofErr w:type="spellStart"/>
      <w:r w:rsidRPr="00C70BBD">
        <w:rPr>
          <w:b/>
          <w:bCs/>
        </w:rPr>
        <w:t>Λιλιανό</w:t>
      </w:r>
      <w:proofErr w:type="spellEnd"/>
    </w:p>
    <w:p w14:paraId="4D6E50CA" w14:textId="77777777" w:rsidR="00C70BBD" w:rsidRDefault="00C70BBD" w:rsidP="00864EC5">
      <w:pPr>
        <w:spacing w:after="0" w:line="240" w:lineRule="auto"/>
        <w:jc w:val="both"/>
      </w:pPr>
    </w:p>
    <w:p w14:paraId="18D1A5AC" w14:textId="0F7C04B5" w:rsidR="00864EC5" w:rsidRDefault="00864EC5" w:rsidP="00864EC5">
      <w:pPr>
        <w:spacing w:after="0" w:line="240" w:lineRule="auto"/>
        <w:jc w:val="both"/>
      </w:pPr>
      <w:r>
        <w:t xml:space="preserve">Ανοίγει το Σάββατο 1 Αυγούστου η αυλαία του 3ου Θεματικού Φεστιβάλ «Ο Κύκλος του Πολιτισμού», με τίτλο «Από το Βυζάντιο στην Ενετοκρατία στο Δήμο </w:t>
      </w:r>
      <w:proofErr w:type="spellStart"/>
      <w:r>
        <w:t>Μινώα</w:t>
      </w:r>
      <w:proofErr w:type="spellEnd"/>
      <w:r>
        <w:t xml:space="preserve"> Πεδιάδας - Μέρος Β΄», που διοργανώνει για τρίτη συνεχή χρονιά ο Δήμος </w:t>
      </w:r>
      <w:proofErr w:type="spellStart"/>
      <w:r>
        <w:t>Μινώα</w:t>
      </w:r>
      <w:proofErr w:type="spellEnd"/>
      <w:r>
        <w:t xml:space="preserve"> Πεδιάδας</w:t>
      </w:r>
      <w:r w:rsidRPr="00864EC5">
        <w:t xml:space="preserve"> </w:t>
      </w:r>
      <w:r>
        <w:t>με τη συμμετοχή της Εφορείας Αρχαιοτήτων Ηρακλείου, της Περιφέρειας Κρήτης, των Δημοτικών Κοινοτήτων και των Πολιτιστικών Συλλόγων του Δήμου</w:t>
      </w:r>
      <w:r>
        <w:t xml:space="preserve">. </w:t>
      </w:r>
    </w:p>
    <w:p w14:paraId="22D15C9E" w14:textId="77777777" w:rsidR="00864EC5" w:rsidRDefault="00864EC5" w:rsidP="00864EC5">
      <w:pPr>
        <w:spacing w:after="0" w:line="240" w:lineRule="auto"/>
        <w:jc w:val="both"/>
      </w:pPr>
    </w:p>
    <w:p w14:paraId="54DAE2E7" w14:textId="01B0BF80" w:rsidR="00864EC5" w:rsidRDefault="00864EC5" w:rsidP="00864EC5">
      <w:pPr>
        <w:spacing w:after="0" w:line="240" w:lineRule="auto"/>
        <w:jc w:val="both"/>
      </w:pPr>
      <w:r>
        <w:t>Η πρεμιέρα του φεστιβάλ</w:t>
      </w:r>
      <w:r>
        <w:t xml:space="preserve"> που θα διαρκέσει μέχρι τις 28 Αυγούστου</w:t>
      </w:r>
      <w:r>
        <w:t xml:space="preserve">, είναι αφιερωμένη στο λόφο της </w:t>
      </w:r>
      <w:proofErr w:type="spellStart"/>
      <w:r>
        <w:t>Παπούρας</w:t>
      </w:r>
      <w:proofErr w:type="spellEnd"/>
      <w:r>
        <w:t xml:space="preserve">, έναν αρχαιολογικό χώρο ιδιαίτερης σημασίας για την Πεδιάδα και την Κρήτη. Στην Πλατεία Ελευθερίας στο </w:t>
      </w:r>
      <w:proofErr w:type="spellStart"/>
      <w:r>
        <w:t>Καστέλλι</w:t>
      </w:r>
      <w:proofErr w:type="spellEnd"/>
      <w:r>
        <w:t>, στις 19:00, θα πραγματοποιηθεί η εκδήλωση ενημέρωσης και ευαισθητοποίησης</w:t>
      </w:r>
      <w:r>
        <w:t xml:space="preserve"> με τίτλο,</w:t>
      </w:r>
      <w:r>
        <w:t xml:space="preserve"> «Σώστε την </w:t>
      </w:r>
      <w:proofErr w:type="spellStart"/>
      <w:r>
        <w:t>Παπούρα</w:t>
      </w:r>
      <w:proofErr w:type="spellEnd"/>
      <w:r>
        <w:t>», με στόχο την ανάδειξη της αξίας και της ανάγκης προστασίας του μοναδικού αυτού μνημείου.</w:t>
      </w:r>
    </w:p>
    <w:p w14:paraId="6C3F9906" w14:textId="77777777" w:rsidR="00864EC5" w:rsidRDefault="00864EC5" w:rsidP="00864EC5">
      <w:pPr>
        <w:spacing w:after="0" w:line="240" w:lineRule="auto"/>
        <w:jc w:val="both"/>
      </w:pPr>
    </w:p>
    <w:p w14:paraId="181DE7EE" w14:textId="1239F33D" w:rsidR="00864EC5" w:rsidRDefault="00864EC5" w:rsidP="00864EC5">
      <w:pPr>
        <w:spacing w:after="0" w:line="240" w:lineRule="auto"/>
        <w:jc w:val="both"/>
      </w:pPr>
      <w:r>
        <w:t xml:space="preserve">Το πρόγραμμα </w:t>
      </w:r>
      <w:r>
        <w:t xml:space="preserve">του Σαββάτου 1 Αυγούστου, </w:t>
      </w:r>
      <w:r>
        <w:t xml:space="preserve">περιλαμβάνει χαιρετισμό του Δημάρχου </w:t>
      </w:r>
      <w:proofErr w:type="spellStart"/>
      <w:r>
        <w:t>Μινώα</w:t>
      </w:r>
      <w:proofErr w:type="spellEnd"/>
      <w:r>
        <w:t xml:space="preserve"> Πεδιάδας Βασίλη </w:t>
      </w:r>
      <w:proofErr w:type="spellStart"/>
      <w:r>
        <w:t>Κεγκέρογλου</w:t>
      </w:r>
      <w:proofErr w:type="spellEnd"/>
      <w:r>
        <w:t xml:space="preserve">, επιστημονικές ομιλίες από τη Δρ. Βασιλική </w:t>
      </w:r>
      <w:proofErr w:type="spellStart"/>
      <w:r>
        <w:t>Συθιακάκη</w:t>
      </w:r>
      <w:proofErr w:type="spellEnd"/>
      <w:r>
        <w:t xml:space="preserve">, Προϊσταμένη της Εφορείας Αρχαιοτήτων Ηρακλείου και την υπεύθυνη της ανασκαφής, αρχαιολόγο Δανάη </w:t>
      </w:r>
      <w:proofErr w:type="spellStart"/>
      <w:r>
        <w:t>Κοντοπόδη</w:t>
      </w:r>
      <w:proofErr w:type="spellEnd"/>
      <w:r>
        <w:t xml:space="preserve">, παρέμβαση και ψηφιακό παιχνίδι από την αρχιτέκτονα μηχανικό </w:t>
      </w:r>
      <w:proofErr w:type="spellStart"/>
      <w:r>
        <w:t>MSc</w:t>
      </w:r>
      <w:proofErr w:type="spellEnd"/>
      <w:r>
        <w:t xml:space="preserve"> Κωνσταντίνα </w:t>
      </w:r>
      <w:proofErr w:type="spellStart"/>
      <w:r>
        <w:t>Μπουμπουλάκη</w:t>
      </w:r>
      <w:proofErr w:type="spellEnd"/>
      <w:r>
        <w:t>, καθώς και χορευτικό δρώμενο από τον Πολιτιστικό και Εκπαιδευτικό Όμιλο «</w:t>
      </w:r>
      <w:proofErr w:type="spellStart"/>
      <w:r>
        <w:t>Ερφαλής</w:t>
      </w:r>
      <w:proofErr w:type="spellEnd"/>
      <w:r>
        <w:t xml:space="preserve">», με τη συμμετοχή των μουσικών Νίκου </w:t>
      </w:r>
      <w:proofErr w:type="spellStart"/>
      <w:r>
        <w:t>Χναράκη</w:t>
      </w:r>
      <w:proofErr w:type="spellEnd"/>
      <w:r>
        <w:t xml:space="preserve">, Βαγγέλη Ζερβάκη </w:t>
      </w:r>
      <w:r w:rsidR="002468AA">
        <w:t>και Μανώλη</w:t>
      </w:r>
      <w:r w:rsidR="00C11576">
        <w:t xml:space="preserve"> </w:t>
      </w:r>
      <w:proofErr w:type="spellStart"/>
      <w:r w:rsidR="002468AA">
        <w:t>Χναράκη</w:t>
      </w:r>
      <w:proofErr w:type="spellEnd"/>
      <w:r>
        <w:t>.</w:t>
      </w:r>
      <w:r w:rsidR="002468AA">
        <w:t xml:space="preserve"> </w:t>
      </w:r>
      <w:r>
        <w:t xml:space="preserve">Παράλληλα, στον χώρο θα λειτουργεί έκθεση ζωγραφικής με έργα των μαθητών του Δημοτικού Σχολείου </w:t>
      </w:r>
      <w:proofErr w:type="spellStart"/>
      <w:r>
        <w:t>Καστελλίου</w:t>
      </w:r>
      <w:proofErr w:type="spellEnd"/>
      <w:r>
        <w:t xml:space="preserve">, καθώς και το δημιουργικό εργαστήρι «Η </w:t>
      </w:r>
      <w:proofErr w:type="spellStart"/>
      <w:r>
        <w:t>Παπούρα</w:t>
      </w:r>
      <w:proofErr w:type="spellEnd"/>
      <w:r>
        <w:t xml:space="preserve"> με ψηφίδες», με την καθοδήγηση των εκπαιδευτικών Κυριακής </w:t>
      </w:r>
      <w:proofErr w:type="spellStart"/>
      <w:r>
        <w:t>Τσατσάκη</w:t>
      </w:r>
      <w:proofErr w:type="spellEnd"/>
      <w:r>
        <w:t xml:space="preserve"> και Δήμητρας </w:t>
      </w:r>
      <w:proofErr w:type="spellStart"/>
      <w:r>
        <w:t>Δερέμπεη</w:t>
      </w:r>
      <w:proofErr w:type="spellEnd"/>
      <w:r>
        <w:t>.</w:t>
      </w:r>
      <w:r>
        <w:t xml:space="preserve"> </w:t>
      </w:r>
      <w:r>
        <w:t xml:space="preserve">(Οργάνωση: Δήμος </w:t>
      </w:r>
      <w:proofErr w:type="spellStart"/>
      <w:r>
        <w:t>Μινώα</w:t>
      </w:r>
      <w:proofErr w:type="spellEnd"/>
      <w:r>
        <w:t xml:space="preserve"> Πεδιάδας, </w:t>
      </w:r>
      <w:proofErr w:type="spellStart"/>
      <w:r>
        <w:t>Συνδιοργάνωση</w:t>
      </w:r>
      <w:proofErr w:type="spellEnd"/>
      <w:r>
        <w:t xml:space="preserve">: Εφορεία Αρχαιοτήτων Ηρακλείου, Δημοτική Κοινότητα </w:t>
      </w:r>
      <w:proofErr w:type="spellStart"/>
      <w:r>
        <w:t>Καστελλίου</w:t>
      </w:r>
      <w:proofErr w:type="spellEnd"/>
      <w:r>
        <w:t xml:space="preserve">, Πολιτιστικός Σύλλογος </w:t>
      </w:r>
      <w:proofErr w:type="spellStart"/>
      <w:r>
        <w:t>Καστελλίου</w:t>
      </w:r>
      <w:proofErr w:type="spellEnd"/>
      <w:r>
        <w:t xml:space="preserve">). </w:t>
      </w:r>
    </w:p>
    <w:p w14:paraId="4E5760C3" w14:textId="77777777" w:rsidR="00864EC5" w:rsidRDefault="00864EC5" w:rsidP="00864EC5">
      <w:pPr>
        <w:spacing w:after="0" w:line="240" w:lineRule="auto"/>
        <w:jc w:val="both"/>
      </w:pPr>
    </w:p>
    <w:p w14:paraId="2A385F82" w14:textId="49E4E5F7" w:rsidR="002468AA" w:rsidRDefault="00864EC5" w:rsidP="00864EC5">
      <w:pPr>
        <w:spacing w:after="0" w:line="240" w:lineRule="auto"/>
        <w:jc w:val="both"/>
      </w:pPr>
      <w:r>
        <w:t xml:space="preserve">Η συνέχεια δίνεται την Τρίτη 4 Αυγούστου σε </w:t>
      </w:r>
      <w:proofErr w:type="spellStart"/>
      <w:r>
        <w:t>Καστέλλι</w:t>
      </w:r>
      <w:proofErr w:type="spellEnd"/>
      <w:r>
        <w:t xml:space="preserve"> </w:t>
      </w:r>
      <w:r w:rsidR="002468AA">
        <w:t>-</w:t>
      </w:r>
      <w:r>
        <w:t xml:space="preserve"> </w:t>
      </w:r>
      <w:proofErr w:type="spellStart"/>
      <w:r>
        <w:t>Διαβαϊδέ</w:t>
      </w:r>
      <w:proofErr w:type="spellEnd"/>
      <w:r>
        <w:t xml:space="preserve"> - </w:t>
      </w:r>
      <w:proofErr w:type="spellStart"/>
      <w:r>
        <w:t>Λιλιανό</w:t>
      </w:r>
      <w:proofErr w:type="spellEnd"/>
      <w:r>
        <w:t xml:space="preserve">. </w:t>
      </w:r>
      <w:r w:rsidR="002468AA">
        <w:t xml:space="preserve">Το πρόγραμμα ξεκινά στις 18:00 με ξενάγηση στη βυζαντινή εκκλησία του Αγίου Γεωργίου </w:t>
      </w:r>
      <w:proofErr w:type="spellStart"/>
      <w:r w:rsidR="002468AA">
        <w:t>Σφακιώτη</w:t>
      </w:r>
      <w:proofErr w:type="spellEnd"/>
      <w:r w:rsidR="002468AA">
        <w:t xml:space="preserve"> στο </w:t>
      </w:r>
      <w:proofErr w:type="spellStart"/>
      <w:r w:rsidR="002468AA">
        <w:t>Διαβαϊδέ</w:t>
      </w:r>
      <w:proofErr w:type="spellEnd"/>
      <w:r w:rsidR="002468AA">
        <w:t xml:space="preserve"> και συνεχίζεται στις 19:00 με ξενάγηση στη βυζαντινή εκκλησία του Αγίου Ιωάννη στο </w:t>
      </w:r>
      <w:proofErr w:type="spellStart"/>
      <w:r w:rsidR="002468AA">
        <w:t>Λιλιανό</w:t>
      </w:r>
      <w:proofErr w:type="spellEnd"/>
      <w:r w:rsidR="002468AA">
        <w:t>. Και τις δύο ξεναγήσεις θα πραγματοποιήσει η Ελένη Κανάκη, Αρχαιολόγος και Προϊσταμένη του Τμήματος Βυζαντινών και Μεταβυζαντινών Αρχαιοτήτων και Μουσείων της Εφορείας Αρχαιοτήτων Ηρακλείου.</w:t>
      </w:r>
      <w:r w:rsidR="00031702">
        <w:t xml:space="preserve"> </w:t>
      </w:r>
      <w:r w:rsidR="002468AA">
        <w:t xml:space="preserve">Στις 20:00, στην πλατεία Μεϊντάνι στο </w:t>
      </w:r>
      <w:proofErr w:type="spellStart"/>
      <w:r w:rsidR="002468AA">
        <w:t>Καστέλλι</w:t>
      </w:r>
      <w:proofErr w:type="spellEnd"/>
      <w:r w:rsidR="002468AA">
        <w:t xml:space="preserve">, θα πραγματοποιηθεί τιμητικό αφιέρωμα στον Δρ. Γιώργο </w:t>
      </w:r>
      <w:proofErr w:type="spellStart"/>
      <w:r w:rsidR="002468AA">
        <w:t>Ρεθεμιωτάκη</w:t>
      </w:r>
      <w:proofErr w:type="spellEnd"/>
      <w:r w:rsidR="002468AA">
        <w:t xml:space="preserve">, Επίτιμο Διευθυντή του Αρχαιολογικού Μουσείου Ηρακλείου. Στο πλαίσιο της εκδήλωσης θα παρουσιαστεί η θεματική «Ανασκάπτοντας την Πεδιάδα», με ομιλίες των Δρ. Κωνσταντίνου </w:t>
      </w:r>
      <w:proofErr w:type="spellStart"/>
      <w:r w:rsidR="002468AA">
        <w:t>Χριστάκη</w:t>
      </w:r>
      <w:proofErr w:type="spellEnd"/>
      <w:r w:rsidR="002468AA">
        <w:t xml:space="preserve">, Δρ. Καλλιόπης </w:t>
      </w:r>
      <w:proofErr w:type="spellStart"/>
      <w:r w:rsidR="002468AA">
        <w:t>Γκαλανάκη</w:t>
      </w:r>
      <w:proofErr w:type="spellEnd"/>
      <w:r w:rsidR="002468AA">
        <w:t xml:space="preserve"> και Δρ. Εμμανουέλας Αποστολάκη, ενώ η Ειρήνη Γαλή, Προϊσταμένη του Τμήματος </w:t>
      </w:r>
      <w:proofErr w:type="spellStart"/>
      <w:r w:rsidR="002468AA">
        <w:t>Μουσειολογίας</w:t>
      </w:r>
      <w:proofErr w:type="spellEnd"/>
      <w:r w:rsidR="002468AA">
        <w:t xml:space="preserve">, </w:t>
      </w:r>
      <w:proofErr w:type="spellStart"/>
      <w:r w:rsidR="002468AA">
        <w:t>Μουσειογραφίας</w:t>
      </w:r>
      <w:proofErr w:type="spellEnd"/>
      <w:r w:rsidR="002468AA">
        <w:t xml:space="preserve"> και Εκθέσεων του Αρχαιολογικού Μουσείου Ηρακλείου, θα αναπτύξει το θέμα «Σχεδιάζοντας ένα Μουσείο με τον Γιώργο </w:t>
      </w:r>
      <w:proofErr w:type="spellStart"/>
      <w:r w:rsidR="002468AA">
        <w:t>Ρεθεμιωτάκη</w:t>
      </w:r>
      <w:proofErr w:type="spellEnd"/>
      <w:r w:rsidR="002468AA">
        <w:t xml:space="preserve">». Η βραδιά θα περιλαμβάνει επίσης την απονομή τιμητικών ενθυμημάτων από τον Δήμαρχο </w:t>
      </w:r>
      <w:proofErr w:type="spellStart"/>
      <w:r w:rsidR="002468AA">
        <w:t>Μινώα</w:t>
      </w:r>
      <w:proofErr w:type="spellEnd"/>
      <w:r w:rsidR="002468AA">
        <w:t xml:space="preserve"> Πεδιάδας.</w:t>
      </w:r>
      <w:r w:rsidR="002468AA">
        <w:t xml:space="preserve"> </w:t>
      </w:r>
      <w:r w:rsidR="002468AA">
        <w:t xml:space="preserve">Στις 21:00, το κοινό θα απολαύσει καντάδα και μουσική παράσταση με τοπικούς καλλιτέχνες, ενώ καθ' όλη τη διάρκεια της εκδήλωσης θα λειτουργεί έκθεση παραδοσιακών προϊόντων από παραγωγούς του Δήμου </w:t>
      </w:r>
      <w:proofErr w:type="spellStart"/>
      <w:r w:rsidR="002468AA">
        <w:t>Μινώα</w:t>
      </w:r>
      <w:proofErr w:type="spellEnd"/>
      <w:r w:rsidR="002468AA">
        <w:t xml:space="preserve"> Πεδιάδας </w:t>
      </w:r>
      <w:r w:rsidR="002468AA">
        <w:t>(</w:t>
      </w:r>
      <w:r w:rsidR="002468AA">
        <w:t>λάδι, τυροκομικά, μέλι, αλλαντικά, κρασί και βότανα</w:t>
      </w:r>
      <w:r w:rsidR="002468AA">
        <w:t xml:space="preserve">) </w:t>
      </w:r>
      <w:r w:rsidR="002468AA">
        <w:t xml:space="preserve">καθώς και </w:t>
      </w:r>
      <w:proofErr w:type="spellStart"/>
      <w:r w:rsidR="002468AA">
        <w:t>διαδραστική</w:t>
      </w:r>
      <w:proofErr w:type="spellEnd"/>
      <w:r w:rsidR="002468AA">
        <w:t xml:space="preserve"> παρουσίαση παρασκευής του παραδοσιακού γλυκού «</w:t>
      </w:r>
      <w:proofErr w:type="spellStart"/>
      <w:r w:rsidR="002468AA">
        <w:t>Γάστριν</w:t>
      </w:r>
      <w:proofErr w:type="spellEnd"/>
      <w:r w:rsidR="002468AA">
        <w:t>» από τον Σύλλογο «Φεστιβάλ Κρητικής Κουζίνας»</w:t>
      </w:r>
      <w:r w:rsidR="00031702">
        <w:t>.</w:t>
      </w:r>
      <w:r w:rsidR="00031702" w:rsidRPr="00031702">
        <w:t xml:space="preserve"> </w:t>
      </w:r>
      <w:r w:rsidR="00031702" w:rsidRPr="00031702">
        <w:t xml:space="preserve">(Οργάνωση: Δήμος </w:t>
      </w:r>
      <w:proofErr w:type="spellStart"/>
      <w:r w:rsidR="00031702" w:rsidRPr="00031702">
        <w:t>Μινώα</w:t>
      </w:r>
      <w:proofErr w:type="spellEnd"/>
      <w:r w:rsidR="00031702" w:rsidRPr="00031702">
        <w:t xml:space="preserve"> Πεδιάδας, </w:t>
      </w:r>
      <w:proofErr w:type="spellStart"/>
      <w:r w:rsidR="00031702" w:rsidRPr="00031702">
        <w:t>Συνδιοργάνωση</w:t>
      </w:r>
      <w:proofErr w:type="spellEnd"/>
      <w:r w:rsidR="00031702" w:rsidRPr="00031702">
        <w:t xml:space="preserve">: Εφορεία Αρχαιοτήτων Ηρακλείου, Δημοτική Κοινότητα </w:t>
      </w:r>
      <w:proofErr w:type="spellStart"/>
      <w:r w:rsidR="00031702" w:rsidRPr="00031702">
        <w:t>Καστελλίου</w:t>
      </w:r>
      <w:proofErr w:type="spellEnd"/>
      <w:r w:rsidR="00031702" w:rsidRPr="00031702">
        <w:t xml:space="preserve">, Πολιτιστικός Σύλλογος </w:t>
      </w:r>
      <w:proofErr w:type="spellStart"/>
      <w:r w:rsidR="00031702" w:rsidRPr="00031702">
        <w:t>Καστελλίου</w:t>
      </w:r>
      <w:proofErr w:type="spellEnd"/>
      <w:r w:rsidR="00031702" w:rsidRPr="00031702">
        <w:t xml:space="preserve">, Πολιτιστικός Σύλλογος </w:t>
      </w:r>
      <w:proofErr w:type="spellStart"/>
      <w:r w:rsidR="00031702" w:rsidRPr="00031702">
        <w:t>Διαβαϊδέ</w:t>
      </w:r>
      <w:proofErr w:type="spellEnd"/>
      <w:r w:rsidR="00031702" w:rsidRPr="00031702">
        <w:t>, Σύλλογος «Φεστιβάλ Κρητικής Κουζίνας»).</w:t>
      </w:r>
    </w:p>
    <w:p w14:paraId="6ABCAEF7" w14:textId="670468C8" w:rsidR="00272ACF" w:rsidRPr="00676973" w:rsidRDefault="00272ACF" w:rsidP="00864EC5">
      <w:pPr>
        <w:spacing w:after="0" w:line="240" w:lineRule="auto"/>
        <w:jc w:val="both"/>
      </w:pPr>
    </w:p>
    <w:sectPr w:rsidR="00272ACF" w:rsidRPr="00676973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02EC" w14:textId="77777777" w:rsidR="00BC2AFC" w:rsidRDefault="00BC2AFC" w:rsidP="00823EAD">
      <w:pPr>
        <w:spacing w:after="0" w:line="240" w:lineRule="auto"/>
      </w:pPr>
      <w:r>
        <w:separator/>
      </w:r>
    </w:p>
  </w:endnote>
  <w:endnote w:type="continuationSeparator" w:id="0">
    <w:p w14:paraId="4FC86A1A" w14:textId="77777777" w:rsidR="00BC2AFC" w:rsidRDefault="00BC2AFC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5D256" w14:textId="77777777" w:rsidR="00BC2AFC" w:rsidRDefault="00BC2AFC" w:rsidP="00823EAD">
      <w:pPr>
        <w:spacing w:after="0" w:line="240" w:lineRule="auto"/>
      </w:pPr>
      <w:r>
        <w:separator/>
      </w:r>
    </w:p>
  </w:footnote>
  <w:footnote w:type="continuationSeparator" w:id="0">
    <w:p w14:paraId="4173D952" w14:textId="77777777" w:rsidR="00BC2AFC" w:rsidRDefault="00BC2AFC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61AB2"/>
    <w:multiLevelType w:val="hybridMultilevel"/>
    <w:tmpl w:val="B99C12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1"/>
  </w:num>
  <w:num w:numId="2" w16cid:durableId="116470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503B"/>
    <w:rsid w:val="00031702"/>
    <w:rsid w:val="000553EA"/>
    <w:rsid w:val="0006275C"/>
    <w:rsid w:val="00062960"/>
    <w:rsid w:val="000A733B"/>
    <w:rsid w:val="000B0928"/>
    <w:rsid w:val="000C124F"/>
    <w:rsid w:val="000C17E3"/>
    <w:rsid w:val="000C7EF8"/>
    <w:rsid w:val="000C7F93"/>
    <w:rsid w:val="000D5B9E"/>
    <w:rsid w:val="000E293B"/>
    <w:rsid w:val="000F54B6"/>
    <w:rsid w:val="0012441F"/>
    <w:rsid w:val="00151922"/>
    <w:rsid w:val="00151AA7"/>
    <w:rsid w:val="00163216"/>
    <w:rsid w:val="00163BCA"/>
    <w:rsid w:val="00167E95"/>
    <w:rsid w:val="0018543B"/>
    <w:rsid w:val="001C5882"/>
    <w:rsid w:val="001D0626"/>
    <w:rsid w:val="001D1997"/>
    <w:rsid w:val="001E390C"/>
    <w:rsid w:val="00206866"/>
    <w:rsid w:val="00217E37"/>
    <w:rsid w:val="002468AA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B30BA"/>
    <w:rsid w:val="003C5492"/>
    <w:rsid w:val="00407A52"/>
    <w:rsid w:val="00420869"/>
    <w:rsid w:val="00423A20"/>
    <w:rsid w:val="00423ED6"/>
    <w:rsid w:val="0044530E"/>
    <w:rsid w:val="00451599"/>
    <w:rsid w:val="00464490"/>
    <w:rsid w:val="00474FD8"/>
    <w:rsid w:val="00497FFE"/>
    <w:rsid w:val="004A3405"/>
    <w:rsid w:val="004A7D21"/>
    <w:rsid w:val="004B0B3E"/>
    <w:rsid w:val="004D2999"/>
    <w:rsid w:val="004D6B02"/>
    <w:rsid w:val="004F59FA"/>
    <w:rsid w:val="00504EDE"/>
    <w:rsid w:val="00507F17"/>
    <w:rsid w:val="00510B00"/>
    <w:rsid w:val="0051373E"/>
    <w:rsid w:val="00517D93"/>
    <w:rsid w:val="005221B4"/>
    <w:rsid w:val="00530C87"/>
    <w:rsid w:val="0053107E"/>
    <w:rsid w:val="00532097"/>
    <w:rsid w:val="00536693"/>
    <w:rsid w:val="005428AF"/>
    <w:rsid w:val="0056597E"/>
    <w:rsid w:val="00570625"/>
    <w:rsid w:val="0057625A"/>
    <w:rsid w:val="005806DE"/>
    <w:rsid w:val="00594137"/>
    <w:rsid w:val="005B326C"/>
    <w:rsid w:val="005B41F2"/>
    <w:rsid w:val="005C0013"/>
    <w:rsid w:val="005D4BE8"/>
    <w:rsid w:val="005D7379"/>
    <w:rsid w:val="005F683C"/>
    <w:rsid w:val="00607A24"/>
    <w:rsid w:val="0064174D"/>
    <w:rsid w:val="00657427"/>
    <w:rsid w:val="00670489"/>
    <w:rsid w:val="00676973"/>
    <w:rsid w:val="006957D8"/>
    <w:rsid w:val="006B23DE"/>
    <w:rsid w:val="006B43AD"/>
    <w:rsid w:val="006C7EA3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41DE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3EAD"/>
    <w:rsid w:val="00851811"/>
    <w:rsid w:val="008522E6"/>
    <w:rsid w:val="0085347D"/>
    <w:rsid w:val="00864EC5"/>
    <w:rsid w:val="00881202"/>
    <w:rsid w:val="00882752"/>
    <w:rsid w:val="008907D2"/>
    <w:rsid w:val="008B2D77"/>
    <w:rsid w:val="008B68D7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23D4A"/>
    <w:rsid w:val="00B31EE4"/>
    <w:rsid w:val="00B33F84"/>
    <w:rsid w:val="00B36AA1"/>
    <w:rsid w:val="00B522FE"/>
    <w:rsid w:val="00B727CF"/>
    <w:rsid w:val="00B7393B"/>
    <w:rsid w:val="00BC2AFC"/>
    <w:rsid w:val="00BC2CA8"/>
    <w:rsid w:val="00BD3979"/>
    <w:rsid w:val="00BF7643"/>
    <w:rsid w:val="00C11576"/>
    <w:rsid w:val="00C22597"/>
    <w:rsid w:val="00C31464"/>
    <w:rsid w:val="00C35771"/>
    <w:rsid w:val="00C70BBD"/>
    <w:rsid w:val="00C77F32"/>
    <w:rsid w:val="00C93D18"/>
    <w:rsid w:val="00CA58EF"/>
    <w:rsid w:val="00CA6E7D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40271"/>
    <w:rsid w:val="00D53D2C"/>
    <w:rsid w:val="00D674A0"/>
    <w:rsid w:val="00D67FF3"/>
    <w:rsid w:val="00D80A8E"/>
    <w:rsid w:val="00D949B3"/>
    <w:rsid w:val="00DA2FF6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  <w:style w:type="paragraph" w:styleId="a8">
    <w:name w:val="List Paragraph"/>
    <w:basedOn w:val="a"/>
    <w:uiPriority w:val="34"/>
    <w:qFormat/>
    <w:rsid w:val="000553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7</TotalTime>
  <Pages>1</Pages>
  <Words>566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2026-07-27T09:06:00Z</dcterms:created>
  <dcterms:modified xsi:type="dcterms:W3CDTF">2026-07-27T09:06:00Z</dcterms:modified>
</cp:coreProperties>
</file>