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0834F51B"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B07620">
        <w:rPr>
          <w:rFonts w:ascii="Calibri" w:hAnsi="Calibri" w:cs="Calibri"/>
        </w:rPr>
        <w:t>21</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0B0928">
        <w:rPr>
          <w:rFonts w:ascii="Calibri" w:hAnsi="Calibri" w:cs="Calibri"/>
        </w:rPr>
        <w:t>7</w:t>
      </w:r>
      <w:r w:rsidR="00823EAD">
        <w:rPr>
          <w:rFonts w:ascii="Calibri" w:hAnsi="Calibri" w:cs="Calibri"/>
        </w:rPr>
        <w:t xml:space="preserve"> </w:t>
      </w:r>
      <w:r>
        <w:rPr>
          <w:rFonts w:ascii="Calibri" w:hAnsi="Calibri" w:cs="Calibri"/>
        </w:rPr>
        <w:t>/202</w:t>
      </w:r>
      <w:r w:rsidR="000B0928">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1BF0BC9D" w14:textId="77777777" w:rsidR="00CD2B5B" w:rsidRDefault="00CD2B5B" w:rsidP="00FC2325">
      <w:pPr>
        <w:spacing w:after="0" w:line="240" w:lineRule="auto"/>
        <w:jc w:val="center"/>
        <w:rPr>
          <w:b/>
          <w:sz w:val="28"/>
        </w:rPr>
      </w:pPr>
    </w:p>
    <w:p w14:paraId="39C85105" w14:textId="77777777" w:rsidR="00B07620" w:rsidRPr="00B07620" w:rsidRDefault="00B07620" w:rsidP="00B07620">
      <w:pPr>
        <w:spacing w:after="0" w:line="240" w:lineRule="auto"/>
        <w:jc w:val="both"/>
        <w:rPr>
          <w:b/>
          <w:bCs/>
        </w:rPr>
      </w:pPr>
      <w:r w:rsidRPr="00B07620">
        <w:rPr>
          <w:b/>
          <w:bCs/>
        </w:rPr>
        <w:t xml:space="preserve">Πρεμιέρα της </w:t>
      </w:r>
      <w:proofErr w:type="spellStart"/>
      <w:r w:rsidRPr="00B07620">
        <w:rPr>
          <w:b/>
          <w:bCs/>
        </w:rPr>
        <w:t>μουσικοθεατρικής</w:t>
      </w:r>
      <w:proofErr w:type="spellEnd"/>
      <w:r w:rsidRPr="00B07620">
        <w:rPr>
          <w:b/>
          <w:bCs/>
        </w:rPr>
        <w:t xml:space="preserve"> παράστασης «Ελεύθεροι </w:t>
      </w:r>
      <w:proofErr w:type="spellStart"/>
      <w:r w:rsidRPr="00B07620">
        <w:rPr>
          <w:b/>
          <w:bCs/>
        </w:rPr>
        <w:t>Πολιορκημένοι</w:t>
      </w:r>
      <w:proofErr w:type="spellEnd"/>
      <w:r w:rsidRPr="00B07620">
        <w:rPr>
          <w:b/>
          <w:bCs/>
        </w:rPr>
        <w:t xml:space="preserve">» στους Αποστόλους- Άλλες δύο παραστάσεις σε </w:t>
      </w:r>
      <w:proofErr w:type="spellStart"/>
      <w:r w:rsidRPr="00B07620">
        <w:rPr>
          <w:b/>
          <w:bCs/>
        </w:rPr>
        <w:t>Αρκαλοχώρι</w:t>
      </w:r>
      <w:proofErr w:type="spellEnd"/>
      <w:r w:rsidRPr="00B07620">
        <w:rPr>
          <w:b/>
          <w:bCs/>
        </w:rPr>
        <w:t xml:space="preserve"> και </w:t>
      </w:r>
      <w:proofErr w:type="spellStart"/>
      <w:r w:rsidRPr="00B07620">
        <w:rPr>
          <w:b/>
          <w:bCs/>
        </w:rPr>
        <w:t>Θραψανό</w:t>
      </w:r>
      <w:proofErr w:type="spellEnd"/>
      <w:r w:rsidRPr="00B07620">
        <w:rPr>
          <w:b/>
          <w:bCs/>
        </w:rPr>
        <w:t xml:space="preserve"> στις 27 Ιουλίου και 3 Αυγούστου αντίστοιχα </w:t>
      </w:r>
    </w:p>
    <w:p w14:paraId="54D8FB6A" w14:textId="77777777" w:rsidR="00B07620" w:rsidRDefault="00B07620" w:rsidP="00B07620">
      <w:pPr>
        <w:spacing w:after="0" w:line="240" w:lineRule="auto"/>
        <w:jc w:val="both"/>
      </w:pPr>
    </w:p>
    <w:p w14:paraId="2332001B" w14:textId="77777777" w:rsidR="00B07620" w:rsidRDefault="00B07620" w:rsidP="00B07620">
      <w:pPr>
        <w:spacing w:after="0" w:line="240" w:lineRule="auto"/>
        <w:jc w:val="both"/>
      </w:pPr>
      <w:r>
        <w:t xml:space="preserve"> Η πρώτη από τις τρεις προγραμματισμένες παραστάσεις της </w:t>
      </w:r>
      <w:proofErr w:type="spellStart"/>
      <w:r>
        <w:t>μουσικοθεατρικής</w:t>
      </w:r>
      <w:proofErr w:type="spellEnd"/>
      <w:r>
        <w:t xml:space="preserve"> παραγωγής «Ελεύθεροι </w:t>
      </w:r>
      <w:proofErr w:type="spellStart"/>
      <w:r>
        <w:t>Πολιορκημένοι</w:t>
      </w:r>
      <w:proofErr w:type="spellEnd"/>
      <w:r>
        <w:t xml:space="preserve">», παρουσιάστηκε τη Δευτέρα 20 Ιουλίου, στο θεατράκι των Αποστόλων του Δήμου </w:t>
      </w:r>
      <w:proofErr w:type="spellStart"/>
      <w:r>
        <w:t>Μινώα</w:t>
      </w:r>
      <w:proofErr w:type="spellEnd"/>
      <w:r>
        <w:t xml:space="preserve"> Πεδιάδας από τη Μικτή Χορωδία των Δήμων </w:t>
      </w:r>
      <w:proofErr w:type="spellStart"/>
      <w:r>
        <w:t>Μινώα</w:t>
      </w:r>
      <w:proofErr w:type="spellEnd"/>
      <w:r>
        <w:t xml:space="preserve"> Πεδιάδας και </w:t>
      </w:r>
      <w:proofErr w:type="spellStart"/>
      <w:r>
        <w:t>Αρχανών</w:t>
      </w:r>
      <w:proofErr w:type="spellEnd"/>
      <w:r>
        <w:t xml:space="preserve"> Αστερουσίων υπό τη διεύθυνση της Αργυρώς Ρέππα, σε συνεργασία με το Θεατρικό Εργαστήρι του Δήμου </w:t>
      </w:r>
      <w:proofErr w:type="spellStart"/>
      <w:r>
        <w:t>Αρχανών</w:t>
      </w:r>
      <w:proofErr w:type="spellEnd"/>
      <w:r>
        <w:t xml:space="preserve"> Αστερουσίων και τη σκηνοθετική επιμέλεια του Πέτρου </w:t>
      </w:r>
      <w:proofErr w:type="spellStart"/>
      <w:r>
        <w:t>Μαυροματίδη</w:t>
      </w:r>
      <w:proofErr w:type="spellEnd"/>
      <w:r>
        <w:t>.</w:t>
      </w:r>
    </w:p>
    <w:p w14:paraId="503AC32E" w14:textId="77777777" w:rsidR="00B07620" w:rsidRDefault="00B07620" w:rsidP="00B07620">
      <w:pPr>
        <w:spacing w:after="0" w:line="240" w:lineRule="auto"/>
        <w:jc w:val="both"/>
      </w:pPr>
    </w:p>
    <w:p w14:paraId="795E9E77" w14:textId="42B759C9" w:rsidR="00B07620" w:rsidRDefault="00B07620" w:rsidP="00B07620">
      <w:pPr>
        <w:spacing w:after="0" w:line="240" w:lineRule="auto"/>
        <w:jc w:val="both"/>
      </w:pPr>
      <w:r>
        <w:t xml:space="preserve">Η παράσταση «Ελεύθεροι </w:t>
      </w:r>
      <w:proofErr w:type="spellStart"/>
      <w:r>
        <w:t>Πολιορκημένοι</w:t>
      </w:r>
      <w:proofErr w:type="spellEnd"/>
      <w:r>
        <w:t>» αποτελεί μια σπουδή πάνω στο εμβληματικό έργο του Διονυσίου Σολωμού που εξυμνεί το διαρκές αίτημα για ελευθερία. Το κοινό που βρέθηκε στον πανέμορφο αυτό χώρο, παρακολούθησε με ιδιαίτερο ενδιαφέρον μια παράσταση υψηλής αισθητικής, όπου η μουσική, ο ποιητικός λόγος και η θεατρική έκφραση ενώθηκαν αρμονικά, αποδίδοντας με σεβασμό και ευαισθησία το διαχρονικό έργο του Διονυσίου Σολωμού που εξακολουθεί να συγκινεί και να εμπνέει</w:t>
      </w:r>
      <w:r>
        <w:t>.</w:t>
      </w:r>
    </w:p>
    <w:p w14:paraId="3DF22481" w14:textId="77777777" w:rsidR="00B07620" w:rsidRDefault="00B07620" w:rsidP="00B07620">
      <w:pPr>
        <w:spacing w:after="0" w:line="240" w:lineRule="auto"/>
        <w:jc w:val="both"/>
      </w:pPr>
    </w:p>
    <w:p w14:paraId="0D6F4AA6" w14:textId="77777777" w:rsidR="00B07620" w:rsidRPr="00B07620" w:rsidRDefault="00B07620" w:rsidP="00B07620">
      <w:pPr>
        <w:spacing w:after="0" w:line="240" w:lineRule="auto"/>
        <w:jc w:val="both"/>
        <w:rPr>
          <w:b/>
          <w:bCs/>
        </w:rPr>
      </w:pPr>
      <w:r w:rsidRPr="00B07620">
        <w:rPr>
          <w:b/>
          <w:bCs/>
        </w:rPr>
        <w:t>Οι δύο επόμενες παραστάσεις θα πραγματοποιηθούν:</w:t>
      </w:r>
    </w:p>
    <w:p w14:paraId="018F775C" w14:textId="77777777" w:rsidR="00B07620" w:rsidRDefault="00B07620" w:rsidP="00B07620">
      <w:pPr>
        <w:spacing w:after="0" w:line="240" w:lineRule="auto"/>
        <w:jc w:val="both"/>
      </w:pPr>
    </w:p>
    <w:p w14:paraId="77E2A89C" w14:textId="77777777" w:rsidR="00B07620" w:rsidRDefault="00B07620" w:rsidP="00B07620">
      <w:pPr>
        <w:spacing w:after="0" w:line="240" w:lineRule="auto"/>
        <w:jc w:val="both"/>
      </w:pPr>
      <w:r>
        <w:t xml:space="preserve">Τη Δευτέρα 27 Ιουλίου 2026, στις 21:00, στο Θεατράκι της Πλατείας Δημαρχείου </w:t>
      </w:r>
      <w:proofErr w:type="spellStart"/>
      <w:r>
        <w:t>Αρκαλοχωρίου</w:t>
      </w:r>
      <w:proofErr w:type="spellEnd"/>
    </w:p>
    <w:p w14:paraId="4D6B5E9C" w14:textId="77777777" w:rsidR="00B07620" w:rsidRDefault="00B07620" w:rsidP="00B07620">
      <w:pPr>
        <w:spacing w:after="0" w:line="240" w:lineRule="auto"/>
        <w:jc w:val="both"/>
      </w:pPr>
      <w:r>
        <w:t>&amp;</w:t>
      </w:r>
    </w:p>
    <w:p w14:paraId="2B19684E" w14:textId="77777777" w:rsidR="00B07620" w:rsidRDefault="00B07620" w:rsidP="00B07620">
      <w:pPr>
        <w:spacing w:after="0" w:line="240" w:lineRule="auto"/>
        <w:jc w:val="both"/>
      </w:pPr>
      <w:r>
        <w:t xml:space="preserve">Τη Δευτέρα 3 Αυγούστου 2026, στις 21:00, στην Κεντρική Πλατεία </w:t>
      </w:r>
      <w:proofErr w:type="spellStart"/>
      <w:r>
        <w:t>Θραψανού</w:t>
      </w:r>
      <w:proofErr w:type="spellEnd"/>
      <w:r>
        <w:t>.</w:t>
      </w:r>
    </w:p>
    <w:p w14:paraId="08C345D1" w14:textId="77777777" w:rsidR="00B07620" w:rsidRDefault="00B07620" w:rsidP="00B07620">
      <w:pPr>
        <w:spacing w:after="0" w:line="240" w:lineRule="auto"/>
        <w:jc w:val="both"/>
      </w:pPr>
    </w:p>
    <w:p w14:paraId="6ABCAEF7" w14:textId="465A0F5C" w:rsidR="00272ACF" w:rsidRPr="00676973" w:rsidRDefault="00B07620" w:rsidP="00B07620">
      <w:pPr>
        <w:spacing w:after="0" w:line="240" w:lineRule="auto"/>
        <w:jc w:val="both"/>
      </w:pPr>
      <w:r>
        <w:t>Η είσοδος είναι ελεύθερη για το κοινό.</w:t>
      </w:r>
    </w:p>
    <w:sectPr w:rsidR="00272ACF" w:rsidRPr="00676973" w:rsidSect="000B092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DDEE2" w14:textId="77777777" w:rsidR="0038422C" w:rsidRDefault="0038422C" w:rsidP="00823EAD">
      <w:pPr>
        <w:spacing w:after="0" w:line="240" w:lineRule="auto"/>
      </w:pPr>
      <w:r>
        <w:separator/>
      </w:r>
    </w:p>
  </w:endnote>
  <w:endnote w:type="continuationSeparator" w:id="0">
    <w:p w14:paraId="1A17C5BB" w14:textId="77777777" w:rsidR="0038422C" w:rsidRDefault="0038422C"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9802" w14:textId="77777777" w:rsidR="0038422C" w:rsidRDefault="0038422C" w:rsidP="00823EAD">
      <w:pPr>
        <w:spacing w:after="0" w:line="240" w:lineRule="auto"/>
      </w:pPr>
      <w:r>
        <w:separator/>
      </w:r>
    </w:p>
  </w:footnote>
  <w:footnote w:type="continuationSeparator" w:id="0">
    <w:p w14:paraId="09284695" w14:textId="77777777" w:rsidR="0038422C" w:rsidRDefault="0038422C"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1AB2"/>
    <w:multiLevelType w:val="hybridMultilevel"/>
    <w:tmpl w:val="B99C12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1"/>
  </w:num>
  <w:num w:numId="2" w16cid:durableId="116470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553EA"/>
    <w:rsid w:val="0006275C"/>
    <w:rsid w:val="00062960"/>
    <w:rsid w:val="000A733B"/>
    <w:rsid w:val="000B0928"/>
    <w:rsid w:val="000C124F"/>
    <w:rsid w:val="000C17E3"/>
    <w:rsid w:val="000C7EF8"/>
    <w:rsid w:val="000C7F93"/>
    <w:rsid w:val="000D5B9E"/>
    <w:rsid w:val="000F54B6"/>
    <w:rsid w:val="0012441F"/>
    <w:rsid w:val="00151922"/>
    <w:rsid w:val="00151AA7"/>
    <w:rsid w:val="00163216"/>
    <w:rsid w:val="00163BCA"/>
    <w:rsid w:val="00167E95"/>
    <w:rsid w:val="0018543B"/>
    <w:rsid w:val="001C5882"/>
    <w:rsid w:val="001D0626"/>
    <w:rsid w:val="001D1997"/>
    <w:rsid w:val="001E390C"/>
    <w:rsid w:val="00206866"/>
    <w:rsid w:val="0021660F"/>
    <w:rsid w:val="00217E37"/>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770ED"/>
    <w:rsid w:val="00380331"/>
    <w:rsid w:val="0038422C"/>
    <w:rsid w:val="003B30BA"/>
    <w:rsid w:val="003C5492"/>
    <w:rsid w:val="00407A52"/>
    <w:rsid w:val="00420869"/>
    <w:rsid w:val="00423A20"/>
    <w:rsid w:val="00423ED6"/>
    <w:rsid w:val="0044530E"/>
    <w:rsid w:val="00474FD8"/>
    <w:rsid w:val="00497FFE"/>
    <w:rsid w:val="004A3405"/>
    <w:rsid w:val="004A7D21"/>
    <w:rsid w:val="004B0B3E"/>
    <w:rsid w:val="004D2999"/>
    <w:rsid w:val="004D6B02"/>
    <w:rsid w:val="004F59FA"/>
    <w:rsid w:val="00504EDE"/>
    <w:rsid w:val="00507F17"/>
    <w:rsid w:val="00510B00"/>
    <w:rsid w:val="0051373E"/>
    <w:rsid w:val="00517D93"/>
    <w:rsid w:val="00530C87"/>
    <w:rsid w:val="0053107E"/>
    <w:rsid w:val="00532097"/>
    <w:rsid w:val="00536693"/>
    <w:rsid w:val="005428AF"/>
    <w:rsid w:val="0056597E"/>
    <w:rsid w:val="00570625"/>
    <w:rsid w:val="0057625A"/>
    <w:rsid w:val="005806DE"/>
    <w:rsid w:val="00594137"/>
    <w:rsid w:val="005B326C"/>
    <w:rsid w:val="005B41F2"/>
    <w:rsid w:val="005C0013"/>
    <w:rsid w:val="005D7379"/>
    <w:rsid w:val="005F683C"/>
    <w:rsid w:val="00607A24"/>
    <w:rsid w:val="0064174D"/>
    <w:rsid w:val="00657427"/>
    <w:rsid w:val="00670489"/>
    <w:rsid w:val="00676973"/>
    <w:rsid w:val="006957D8"/>
    <w:rsid w:val="006B23DE"/>
    <w:rsid w:val="006B43AD"/>
    <w:rsid w:val="006D5476"/>
    <w:rsid w:val="006F208A"/>
    <w:rsid w:val="006F512A"/>
    <w:rsid w:val="00700044"/>
    <w:rsid w:val="00721B7F"/>
    <w:rsid w:val="00733CA5"/>
    <w:rsid w:val="00736A96"/>
    <w:rsid w:val="00736F82"/>
    <w:rsid w:val="0075134D"/>
    <w:rsid w:val="007814EF"/>
    <w:rsid w:val="0078700F"/>
    <w:rsid w:val="007A1295"/>
    <w:rsid w:val="007A3BFE"/>
    <w:rsid w:val="007C0E8C"/>
    <w:rsid w:val="007C1B2D"/>
    <w:rsid w:val="007C3332"/>
    <w:rsid w:val="007D195E"/>
    <w:rsid w:val="007F32DB"/>
    <w:rsid w:val="008014D8"/>
    <w:rsid w:val="0080173E"/>
    <w:rsid w:val="00803908"/>
    <w:rsid w:val="00823EAD"/>
    <w:rsid w:val="008522E6"/>
    <w:rsid w:val="0085347D"/>
    <w:rsid w:val="00881202"/>
    <w:rsid w:val="00882752"/>
    <w:rsid w:val="008907D2"/>
    <w:rsid w:val="008B2D77"/>
    <w:rsid w:val="008B68D7"/>
    <w:rsid w:val="008C6907"/>
    <w:rsid w:val="008D048D"/>
    <w:rsid w:val="008D07D4"/>
    <w:rsid w:val="008D080B"/>
    <w:rsid w:val="008F131D"/>
    <w:rsid w:val="008F5FFE"/>
    <w:rsid w:val="008F613E"/>
    <w:rsid w:val="00900A4E"/>
    <w:rsid w:val="00905DF7"/>
    <w:rsid w:val="00912B06"/>
    <w:rsid w:val="009249C7"/>
    <w:rsid w:val="00940BDA"/>
    <w:rsid w:val="00952DCB"/>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7310B"/>
    <w:rsid w:val="00A90FD5"/>
    <w:rsid w:val="00A93573"/>
    <w:rsid w:val="00AB1959"/>
    <w:rsid w:val="00AB7F63"/>
    <w:rsid w:val="00AC2F67"/>
    <w:rsid w:val="00AD1BAE"/>
    <w:rsid w:val="00AE024A"/>
    <w:rsid w:val="00AE3879"/>
    <w:rsid w:val="00AF3A56"/>
    <w:rsid w:val="00B07620"/>
    <w:rsid w:val="00B23D4A"/>
    <w:rsid w:val="00B31EE4"/>
    <w:rsid w:val="00B33F84"/>
    <w:rsid w:val="00B36AA1"/>
    <w:rsid w:val="00B522FE"/>
    <w:rsid w:val="00B727CF"/>
    <w:rsid w:val="00B7393B"/>
    <w:rsid w:val="00BC2CA8"/>
    <w:rsid w:val="00BD3979"/>
    <w:rsid w:val="00BF7643"/>
    <w:rsid w:val="00C22597"/>
    <w:rsid w:val="00C31464"/>
    <w:rsid w:val="00C35771"/>
    <w:rsid w:val="00C77F32"/>
    <w:rsid w:val="00C93D18"/>
    <w:rsid w:val="00CA58EF"/>
    <w:rsid w:val="00CA6E7D"/>
    <w:rsid w:val="00CD2B5B"/>
    <w:rsid w:val="00CD3404"/>
    <w:rsid w:val="00CD54C6"/>
    <w:rsid w:val="00CE1A18"/>
    <w:rsid w:val="00CE3EEC"/>
    <w:rsid w:val="00CF1ABA"/>
    <w:rsid w:val="00D02920"/>
    <w:rsid w:val="00D100E4"/>
    <w:rsid w:val="00D12F62"/>
    <w:rsid w:val="00D53D2C"/>
    <w:rsid w:val="00D674A0"/>
    <w:rsid w:val="00D67FF3"/>
    <w:rsid w:val="00D80A8E"/>
    <w:rsid w:val="00D949B3"/>
    <w:rsid w:val="00DA2FF6"/>
    <w:rsid w:val="00DA6D03"/>
    <w:rsid w:val="00DC37DC"/>
    <w:rsid w:val="00DF207A"/>
    <w:rsid w:val="00E200F6"/>
    <w:rsid w:val="00E23492"/>
    <w:rsid w:val="00E3118F"/>
    <w:rsid w:val="00E40B56"/>
    <w:rsid w:val="00E60C4D"/>
    <w:rsid w:val="00E63FF7"/>
    <w:rsid w:val="00E65B52"/>
    <w:rsid w:val="00EB2755"/>
    <w:rsid w:val="00EB2A9B"/>
    <w:rsid w:val="00EB417E"/>
    <w:rsid w:val="00EB64D1"/>
    <w:rsid w:val="00EC7136"/>
    <w:rsid w:val="00EE290A"/>
    <w:rsid w:val="00EF404A"/>
    <w:rsid w:val="00F073F9"/>
    <w:rsid w:val="00F32BD4"/>
    <w:rsid w:val="00FA118F"/>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paragraph" w:styleId="a8">
    <w:name w:val="List Paragraph"/>
    <w:basedOn w:val="a"/>
    <w:uiPriority w:val="34"/>
    <w:qFormat/>
    <w:rsid w:val="00055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TotalTime>
  <Pages>1</Pages>
  <Words>217</Words>
  <Characters>1172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1387</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2026-07-21T09:27:00Z</dcterms:created>
  <dcterms:modified xsi:type="dcterms:W3CDTF">2026-07-21T09:27:00Z</dcterms:modified>
</cp:coreProperties>
</file>