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441B3D7B"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8D1731">
        <w:rPr>
          <w:rFonts w:ascii="Calibri" w:hAnsi="Calibri" w:cs="Calibri"/>
        </w:rPr>
        <w:t>10</w:t>
      </w:r>
      <w:r w:rsidRPr="009F22DF">
        <w:rPr>
          <w:rFonts w:ascii="Calibri" w:hAnsi="Calibri" w:cs="Calibri"/>
        </w:rPr>
        <w:t>/</w:t>
      </w:r>
      <w:r w:rsidR="00FF0940">
        <w:rPr>
          <w:rFonts w:ascii="Calibri" w:hAnsi="Calibri" w:cs="Calibri"/>
        </w:rPr>
        <w:t>0</w:t>
      </w:r>
      <w:r w:rsidR="007845C5">
        <w:rPr>
          <w:rFonts w:ascii="Calibri" w:hAnsi="Calibri" w:cs="Calibri"/>
        </w:rPr>
        <w:t>6</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1E6CD888" w14:textId="6F9FC4FA" w:rsidR="005546AF" w:rsidRDefault="00C75DF8" w:rsidP="006677C8">
      <w:pPr>
        <w:spacing w:after="0" w:line="240" w:lineRule="auto"/>
        <w:jc w:val="center"/>
        <w:rPr>
          <w:b/>
          <w:sz w:val="28"/>
        </w:rPr>
      </w:pPr>
      <w:r>
        <w:rPr>
          <w:b/>
          <w:sz w:val="28"/>
        </w:rPr>
        <w:t>ΔΕΛΤΙΟ ΤΥΠΟΥ</w:t>
      </w:r>
    </w:p>
    <w:p w14:paraId="5815AA06" w14:textId="77777777" w:rsidR="00954797" w:rsidRPr="002847CA" w:rsidRDefault="00954797" w:rsidP="00954797">
      <w:pPr>
        <w:spacing w:line="240" w:lineRule="auto"/>
        <w:jc w:val="both"/>
        <w:rPr>
          <w:b/>
          <w:bCs/>
        </w:rPr>
      </w:pPr>
    </w:p>
    <w:p w14:paraId="0923F8E6" w14:textId="09526F70" w:rsidR="002847CA" w:rsidRPr="002847CA" w:rsidRDefault="002847CA" w:rsidP="002847CA">
      <w:pPr>
        <w:spacing w:line="240" w:lineRule="auto"/>
        <w:jc w:val="both"/>
        <w:rPr>
          <w:b/>
          <w:bCs/>
        </w:rPr>
      </w:pPr>
      <w:r w:rsidRPr="002847CA">
        <w:rPr>
          <w:b/>
          <w:bCs/>
          <w:lang w:val="en-US"/>
        </w:rPr>
        <w:t>T</w:t>
      </w:r>
      <w:r w:rsidRPr="002847CA">
        <w:rPr>
          <w:b/>
          <w:bCs/>
        </w:rPr>
        <w:t xml:space="preserve">ον Πρόεδρο του Διοικητικού Συμβουλίου της </w:t>
      </w:r>
      <w:proofErr w:type="spellStart"/>
      <w:proofErr w:type="gramStart"/>
      <w:r w:rsidRPr="002847CA">
        <w:rPr>
          <w:b/>
          <w:bCs/>
        </w:rPr>
        <w:t>Eurobank</w:t>
      </w:r>
      <w:proofErr w:type="spellEnd"/>
      <w:r w:rsidRPr="002847CA">
        <w:rPr>
          <w:b/>
          <w:bCs/>
        </w:rPr>
        <w:t xml:space="preserve">  υποδέχτηκε</w:t>
      </w:r>
      <w:proofErr w:type="gramEnd"/>
      <w:r w:rsidRPr="002847CA">
        <w:rPr>
          <w:b/>
          <w:bCs/>
        </w:rPr>
        <w:t xml:space="preserve"> στο </w:t>
      </w:r>
      <w:proofErr w:type="spellStart"/>
      <w:r w:rsidRPr="002847CA">
        <w:rPr>
          <w:b/>
          <w:bCs/>
        </w:rPr>
        <w:t>Καστέλλι</w:t>
      </w:r>
      <w:proofErr w:type="spellEnd"/>
      <w:r w:rsidRPr="002847CA">
        <w:rPr>
          <w:b/>
          <w:bCs/>
        </w:rPr>
        <w:t xml:space="preserve"> ο Δήμαρχος </w:t>
      </w:r>
      <w:proofErr w:type="spellStart"/>
      <w:r w:rsidRPr="002847CA">
        <w:rPr>
          <w:b/>
          <w:bCs/>
        </w:rPr>
        <w:t>Μινώα</w:t>
      </w:r>
      <w:proofErr w:type="spellEnd"/>
      <w:r w:rsidRPr="002847CA">
        <w:rPr>
          <w:b/>
          <w:bCs/>
        </w:rPr>
        <w:t xml:space="preserve"> Πεδιάδας Βασίλης </w:t>
      </w:r>
      <w:proofErr w:type="spellStart"/>
      <w:r w:rsidRPr="002847CA">
        <w:rPr>
          <w:b/>
          <w:bCs/>
        </w:rPr>
        <w:t>Κεγκέρογλου</w:t>
      </w:r>
      <w:proofErr w:type="spellEnd"/>
    </w:p>
    <w:p w14:paraId="3EEE1B52" w14:textId="6D340FE3" w:rsidR="002847CA" w:rsidRDefault="002847CA" w:rsidP="002847CA">
      <w:pPr>
        <w:spacing w:line="240" w:lineRule="auto"/>
        <w:jc w:val="both"/>
      </w:pPr>
      <w:r>
        <w:t>Το</w:t>
      </w:r>
      <w:r w:rsidRPr="002847CA">
        <w:t xml:space="preserve"> </w:t>
      </w:r>
      <w:r>
        <w:t xml:space="preserve">Δημοτικό Κατάστημα </w:t>
      </w:r>
      <w:proofErr w:type="spellStart"/>
      <w:r>
        <w:t>Καστελλίου</w:t>
      </w:r>
      <w:proofErr w:type="spellEnd"/>
      <w:r>
        <w:t xml:space="preserve"> επισκέφθηκε ο Πρόεδρος του Διοικητικού Συμβουλίου της </w:t>
      </w:r>
      <w:proofErr w:type="spellStart"/>
      <w:r>
        <w:t>Eurobank</w:t>
      </w:r>
      <w:proofErr w:type="spellEnd"/>
      <w:r>
        <w:t xml:space="preserve">  Γεώργιος Ζανιάς, συνοδευόμενος από τη Βοηθό Γενική Διευθύντρια της </w:t>
      </w:r>
      <w:proofErr w:type="spellStart"/>
      <w:r>
        <w:t>Eurobank</w:t>
      </w:r>
      <w:proofErr w:type="spellEnd"/>
      <w:r>
        <w:t xml:space="preserve"> </w:t>
      </w:r>
      <w:proofErr w:type="spellStart"/>
      <w:r>
        <w:t>Ελίνα</w:t>
      </w:r>
      <w:proofErr w:type="spellEnd"/>
      <w:r>
        <w:t xml:space="preserve"> Νικάκη και τον Περιφερειακό Διευθυντή της Τράπεζας  Μιχάλη Κανάκη.</w:t>
      </w:r>
    </w:p>
    <w:p w14:paraId="050D6B2A" w14:textId="6F5C7844" w:rsidR="002847CA" w:rsidRDefault="002847CA" w:rsidP="002847CA">
      <w:pPr>
        <w:spacing w:line="240" w:lineRule="auto"/>
        <w:jc w:val="both"/>
      </w:pPr>
      <w:r>
        <w:t>Τ</w:t>
      </w:r>
      <w:r w:rsidR="00843FB3">
        <w:t>α στελέχη της Τράπεζας,</w:t>
      </w:r>
      <w:r>
        <w:t xml:space="preserve"> υποδέχθηκαν στο </w:t>
      </w:r>
      <w:proofErr w:type="spellStart"/>
      <w:r>
        <w:t>Καστέλλι</w:t>
      </w:r>
      <w:proofErr w:type="spellEnd"/>
      <w:r>
        <w:t xml:space="preserve"> ο Δήμαρχος </w:t>
      </w:r>
      <w:proofErr w:type="spellStart"/>
      <w:r>
        <w:t>Μινώα</w:t>
      </w:r>
      <w:proofErr w:type="spellEnd"/>
      <w:r>
        <w:t xml:space="preserve"> Πεδιάδας Βασίλης </w:t>
      </w:r>
      <w:proofErr w:type="spellStart"/>
      <w:r>
        <w:t>Κεγκέρογλου</w:t>
      </w:r>
      <w:proofErr w:type="spellEnd"/>
      <w:r>
        <w:t xml:space="preserve">, οι Αντιδήμαρχοι Καλλιόπη </w:t>
      </w:r>
      <w:proofErr w:type="spellStart"/>
      <w:r>
        <w:t>Αποστολογιωργάκη</w:t>
      </w:r>
      <w:proofErr w:type="spellEnd"/>
      <w:r>
        <w:t xml:space="preserve">, Μανώλης </w:t>
      </w:r>
      <w:proofErr w:type="spellStart"/>
      <w:r>
        <w:t>Κουρλετάκης</w:t>
      </w:r>
      <w:proofErr w:type="spellEnd"/>
      <w:r>
        <w:t xml:space="preserve"> και Γιώργος </w:t>
      </w:r>
      <w:proofErr w:type="spellStart"/>
      <w:r>
        <w:t>Κουτσαντωνάκης</w:t>
      </w:r>
      <w:proofErr w:type="spellEnd"/>
      <w:r>
        <w:t xml:space="preserve">, ο Πρόεδρος του Δημοτικού Συμβουλίου Γιώργος Καλογεράκης, ο Γενικός Γραμματέας του Δήμου Νίκος </w:t>
      </w:r>
      <w:proofErr w:type="spellStart"/>
      <w:r>
        <w:t>Μπελενιώτης</w:t>
      </w:r>
      <w:proofErr w:type="spellEnd"/>
      <w:r>
        <w:t xml:space="preserve">, η Πρόεδρος της Δημοτικής Κοινότητας </w:t>
      </w:r>
      <w:proofErr w:type="spellStart"/>
      <w:r>
        <w:t>Καστελλίου</w:t>
      </w:r>
      <w:proofErr w:type="spellEnd"/>
      <w:r>
        <w:t xml:space="preserve"> Μαρία Σκουλούδη, καθώς και ο εκπρόσωπος του Εμπορικού Συλλόγου Αντώνης </w:t>
      </w:r>
      <w:proofErr w:type="spellStart"/>
      <w:r>
        <w:t>Φακιωλάκης</w:t>
      </w:r>
      <w:proofErr w:type="spellEnd"/>
      <w:r>
        <w:t>.</w:t>
      </w:r>
    </w:p>
    <w:p w14:paraId="79E06938" w14:textId="77777777" w:rsidR="002847CA" w:rsidRDefault="002847CA" w:rsidP="002847CA">
      <w:pPr>
        <w:spacing w:line="240" w:lineRule="auto"/>
        <w:jc w:val="both"/>
      </w:pPr>
      <w:r>
        <w:t xml:space="preserve">Κατά τη διάρκεια της συνάντησης που πραγματοποιήθηκε  σε θετικό κλίμα, ο Δήμαρχος ενημέρωσε αναλυτικά τον κ. Ζανιά για το σχέδιο ανασυγκρότησης του Δήμου </w:t>
      </w:r>
      <w:proofErr w:type="spellStart"/>
      <w:r>
        <w:t>Μινώα</w:t>
      </w:r>
      <w:proofErr w:type="spellEnd"/>
      <w:r>
        <w:t xml:space="preserve"> Πεδιάδας, δίνοντας ιδιαίτερη έμφαση στην πορεία αποκατάστασης της περιοχής μετά τον καταστροφικό σεισμό του 2021, αλλά και στις σημαντικές αναπτυξιακές προοπτικές που διαμορφώνονται τα επόμενα χρόνια.</w:t>
      </w:r>
    </w:p>
    <w:p w14:paraId="56147EFB" w14:textId="1B66308D" w:rsidR="002847CA" w:rsidRDefault="002847CA" w:rsidP="002847CA">
      <w:pPr>
        <w:spacing w:line="240" w:lineRule="auto"/>
        <w:jc w:val="both"/>
      </w:pPr>
      <w:r>
        <w:t xml:space="preserve">Ιδιαίτερη αναφορά έγινε στα μεγάλα έργα υποδομών που υλοποιούνται ή σχεδιάζονται στην περιοχή, στις παρεμβάσεις στήριξης της τοπικής οικονομίας και της επιχειρηματικότητας, καθώς και στις προτεραιότητες της Δημοτικής Αρχής για την ανάδειξη της πλούσιας πολιτιστικής και ιστορικής κληρονομιάς του τόπου με την αξιοποίηση των σπουδαίων αρχαιολογικών χώρων αλλά και Μνημείων της περιοχής όπως το Μνημείο της </w:t>
      </w:r>
      <w:proofErr w:type="spellStart"/>
      <w:r>
        <w:t>Παπούρας</w:t>
      </w:r>
      <w:proofErr w:type="spellEnd"/>
      <w:r>
        <w:t xml:space="preserve">. </w:t>
      </w:r>
    </w:p>
    <w:p w14:paraId="3731D26D" w14:textId="287EB77F" w:rsidR="002847CA" w:rsidRDefault="002847CA" w:rsidP="002847CA">
      <w:pPr>
        <w:spacing w:line="240" w:lineRule="auto"/>
        <w:jc w:val="both"/>
      </w:pPr>
      <w:r>
        <w:t xml:space="preserve">Ο Δήμαρχος υπογράμμισε ότι η παρουσία και το ενδιαφέρον της </w:t>
      </w:r>
      <w:proofErr w:type="spellStart"/>
      <w:r>
        <w:t>Eurobank</w:t>
      </w:r>
      <w:proofErr w:type="spellEnd"/>
      <w:r>
        <w:t xml:space="preserve"> για το Δήμο αποτελεί μια θετική εξέλιξη. Ανέφερε μάλιστα ότι σε μια περίοδο κατά την οποία η τοπική κοινωνία και η επιχειρηματική κοινότητα έχουν ανάγκη από ισχυρή τραπεζική υποστήριξη και άμεση εξυπηρέτηση, κάθε πρωτοβουλία που ενισχύει την τραπεζική παρουσία και συμβάλλει στη στήριξη της τοπικής οικονομίας</w:t>
      </w:r>
      <w:r w:rsidR="00BA0D71">
        <w:t>,</w:t>
      </w:r>
      <w:r>
        <w:t xml:space="preserve"> αποκτά ιδιαίτερη σημασία.</w:t>
      </w:r>
    </w:p>
    <w:p w14:paraId="128C7562" w14:textId="7E8271B6" w:rsidR="002847CA" w:rsidRDefault="002847CA" w:rsidP="002847CA">
      <w:pPr>
        <w:spacing w:line="240" w:lineRule="auto"/>
        <w:jc w:val="both"/>
      </w:pPr>
      <w:r>
        <w:t xml:space="preserve">Από την πλευρά του, ο Πρόεδρος του Διοικητικού Συμβουλίου της </w:t>
      </w:r>
      <w:proofErr w:type="spellStart"/>
      <w:r>
        <w:t>Eurobank</w:t>
      </w:r>
      <w:proofErr w:type="spellEnd"/>
      <w:r>
        <w:t xml:space="preserve">, εξέφρασε το ενδιαφέρον του για τις εξελίξεις και τις προοπτικές της περιοχής, επισημαίνοντας ότι ο Δήμος </w:t>
      </w:r>
      <w:proofErr w:type="spellStart"/>
      <w:r>
        <w:t>Μινώα</w:t>
      </w:r>
      <w:proofErr w:type="spellEnd"/>
      <w:r>
        <w:t xml:space="preserve"> Πεδιάδας εκτός από τις σημαντικές προκλήσεις, βρίσκεται μπροστά σε μεγάλες ευκαιρίες ανάπτυξης γεγονός που δημιουργεί νέα δεδομένα για την τοπική οικονομία και την επιχειρηματικότητα. Στο πλαίσιο αυτό εξετάζονται τρόποι περαιτέρω ενίσχυσης της παρουσίας των υπηρεσιών της Τράπεζας στην  περιοχή, με στόχο την καλύτερη εξυπηρέτηση πολιτών, επαγγελματιών και επιχειρήσεων!</w:t>
      </w:r>
    </w:p>
    <w:p w14:paraId="15A4FF2D" w14:textId="398704BC" w:rsidR="002847CA" w:rsidRDefault="002847CA" w:rsidP="002847CA">
      <w:pPr>
        <w:spacing w:line="240" w:lineRule="auto"/>
        <w:jc w:val="both"/>
      </w:pPr>
      <w:r>
        <w:t>Στο τέλος της επίσκεψης, ο Δήμαρχος προσέφερε στον κ. Ζανιά αναμνηστικ</w:t>
      </w:r>
      <w:r w:rsidR="00F1195F">
        <w:t>ά</w:t>
      </w:r>
      <w:r>
        <w:t xml:space="preserve"> λε</w:t>
      </w:r>
      <w:r w:rsidR="00F1195F">
        <w:t>υκώματα</w:t>
      </w:r>
      <w:r>
        <w:t xml:space="preserve"> με τις φυσικές ομορφιές, τα μνημεία</w:t>
      </w:r>
      <w:r w:rsidR="00F1195F">
        <w:t xml:space="preserve">, </w:t>
      </w:r>
      <w:r>
        <w:t>την ιστορία του τόπου</w:t>
      </w:r>
      <w:r w:rsidR="00F1195F" w:rsidRPr="00F1195F">
        <w:t xml:space="preserve"> </w:t>
      </w:r>
      <w:r w:rsidR="00F1195F">
        <w:t xml:space="preserve">και των ανασκαφικών εργασιών της </w:t>
      </w:r>
      <w:proofErr w:type="spellStart"/>
      <w:r w:rsidR="00F1195F">
        <w:t>Λύκτου</w:t>
      </w:r>
      <w:proofErr w:type="spellEnd"/>
      <w:r>
        <w:t xml:space="preserve">. </w:t>
      </w:r>
    </w:p>
    <w:p w14:paraId="35DE35F0" w14:textId="4041B7FE" w:rsidR="007845C5" w:rsidRPr="00AB7ACD" w:rsidRDefault="007845C5" w:rsidP="00BF61D1">
      <w:pPr>
        <w:spacing w:line="240" w:lineRule="auto"/>
        <w:jc w:val="both"/>
      </w:pPr>
    </w:p>
    <w:sectPr w:rsidR="007845C5" w:rsidRPr="00AB7ACD" w:rsidSect="005546A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35073" w14:textId="77777777" w:rsidR="001F599B" w:rsidRDefault="001F599B" w:rsidP="00686DC1">
      <w:pPr>
        <w:spacing w:after="0" w:line="240" w:lineRule="auto"/>
      </w:pPr>
      <w:r>
        <w:separator/>
      </w:r>
    </w:p>
  </w:endnote>
  <w:endnote w:type="continuationSeparator" w:id="0">
    <w:p w14:paraId="73320D26" w14:textId="77777777" w:rsidR="001F599B" w:rsidRDefault="001F599B"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38867" w14:textId="77777777" w:rsidR="001F599B" w:rsidRDefault="001F599B" w:rsidP="00686DC1">
      <w:pPr>
        <w:spacing w:after="0" w:line="240" w:lineRule="auto"/>
      </w:pPr>
      <w:r>
        <w:separator/>
      </w:r>
    </w:p>
  </w:footnote>
  <w:footnote w:type="continuationSeparator" w:id="0">
    <w:p w14:paraId="39E9CDC5" w14:textId="77777777" w:rsidR="001F599B" w:rsidRDefault="001F599B"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0DAC"/>
    <w:rsid w:val="0001299D"/>
    <w:rsid w:val="00033B80"/>
    <w:rsid w:val="00037B6F"/>
    <w:rsid w:val="00044ADF"/>
    <w:rsid w:val="00044BFB"/>
    <w:rsid w:val="00057424"/>
    <w:rsid w:val="00060142"/>
    <w:rsid w:val="00075ACF"/>
    <w:rsid w:val="0008335C"/>
    <w:rsid w:val="000839D7"/>
    <w:rsid w:val="00090889"/>
    <w:rsid w:val="00092911"/>
    <w:rsid w:val="0009390C"/>
    <w:rsid w:val="000A0A28"/>
    <w:rsid w:val="000A3277"/>
    <w:rsid w:val="000A3D21"/>
    <w:rsid w:val="000B04B9"/>
    <w:rsid w:val="000B5A5C"/>
    <w:rsid w:val="000B5BA2"/>
    <w:rsid w:val="000D262C"/>
    <w:rsid w:val="000F5997"/>
    <w:rsid w:val="000F6E0B"/>
    <w:rsid w:val="00122242"/>
    <w:rsid w:val="00151D17"/>
    <w:rsid w:val="00157CC3"/>
    <w:rsid w:val="00164657"/>
    <w:rsid w:val="0017110F"/>
    <w:rsid w:val="00174E7E"/>
    <w:rsid w:val="00181BAE"/>
    <w:rsid w:val="001A1E7E"/>
    <w:rsid w:val="001A360B"/>
    <w:rsid w:val="001A65CE"/>
    <w:rsid w:val="001B3812"/>
    <w:rsid w:val="001C54FF"/>
    <w:rsid w:val="001C5F2C"/>
    <w:rsid w:val="001D2E44"/>
    <w:rsid w:val="001E3D25"/>
    <w:rsid w:val="001E41AE"/>
    <w:rsid w:val="001E4E45"/>
    <w:rsid w:val="001E7F96"/>
    <w:rsid w:val="001F2AC0"/>
    <w:rsid w:val="001F599B"/>
    <w:rsid w:val="00202245"/>
    <w:rsid w:val="00206105"/>
    <w:rsid w:val="002108EA"/>
    <w:rsid w:val="00213C76"/>
    <w:rsid w:val="002238AE"/>
    <w:rsid w:val="002344BF"/>
    <w:rsid w:val="00241336"/>
    <w:rsid w:val="00262B90"/>
    <w:rsid w:val="002703A3"/>
    <w:rsid w:val="00280A78"/>
    <w:rsid w:val="002847CA"/>
    <w:rsid w:val="002A3AB3"/>
    <w:rsid w:val="002B1B17"/>
    <w:rsid w:val="002B1BF1"/>
    <w:rsid w:val="002B33DB"/>
    <w:rsid w:val="002B630B"/>
    <w:rsid w:val="002B741F"/>
    <w:rsid w:val="002C62AE"/>
    <w:rsid w:val="002D55A1"/>
    <w:rsid w:val="002D5CCA"/>
    <w:rsid w:val="002E5945"/>
    <w:rsid w:val="002F716B"/>
    <w:rsid w:val="00313CEA"/>
    <w:rsid w:val="00323ACC"/>
    <w:rsid w:val="003265CF"/>
    <w:rsid w:val="0033473B"/>
    <w:rsid w:val="00341EE8"/>
    <w:rsid w:val="003454AE"/>
    <w:rsid w:val="00360574"/>
    <w:rsid w:val="00360D7D"/>
    <w:rsid w:val="00381FCB"/>
    <w:rsid w:val="00383FD7"/>
    <w:rsid w:val="003959FB"/>
    <w:rsid w:val="003A75FD"/>
    <w:rsid w:val="003B6E04"/>
    <w:rsid w:val="003D338E"/>
    <w:rsid w:val="003D35AC"/>
    <w:rsid w:val="003E2CBA"/>
    <w:rsid w:val="003E608C"/>
    <w:rsid w:val="00403ED2"/>
    <w:rsid w:val="004163B1"/>
    <w:rsid w:val="004276F5"/>
    <w:rsid w:val="00435E17"/>
    <w:rsid w:val="00443FA1"/>
    <w:rsid w:val="00450BAB"/>
    <w:rsid w:val="00461E3F"/>
    <w:rsid w:val="004748B2"/>
    <w:rsid w:val="00474C0A"/>
    <w:rsid w:val="00475A3E"/>
    <w:rsid w:val="00492811"/>
    <w:rsid w:val="004C45EF"/>
    <w:rsid w:val="004E4B37"/>
    <w:rsid w:val="004E51F9"/>
    <w:rsid w:val="004E7CC8"/>
    <w:rsid w:val="004F1F6D"/>
    <w:rsid w:val="004F680B"/>
    <w:rsid w:val="004F782C"/>
    <w:rsid w:val="004F7E51"/>
    <w:rsid w:val="005002CB"/>
    <w:rsid w:val="0050612A"/>
    <w:rsid w:val="00520719"/>
    <w:rsid w:val="005419EB"/>
    <w:rsid w:val="005546AF"/>
    <w:rsid w:val="00561495"/>
    <w:rsid w:val="005769CB"/>
    <w:rsid w:val="005B3FCF"/>
    <w:rsid w:val="005D1F6C"/>
    <w:rsid w:val="005F0DE3"/>
    <w:rsid w:val="0060278B"/>
    <w:rsid w:val="00607877"/>
    <w:rsid w:val="00617ECB"/>
    <w:rsid w:val="00651BBD"/>
    <w:rsid w:val="00653DD8"/>
    <w:rsid w:val="00661E18"/>
    <w:rsid w:val="00664AB4"/>
    <w:rsid w:val="006677C8"/>
    <w:rsid w:val="00682E5C"/>
    <w:rsid w:val="00685387"/>
    <w:rsid w:val="00686DC1"/>
    <w:rsid w:val="006964C5"/>
    <w:rsid w:val="00696D4D"/>
    <w:rsid w:val="006A7272"/>
    <w:rsid w:val="006B1E28"/>
    <w:rsid w:val="006B5DDD"/>
    <w:rsid w:val="006D663F"/>
    <w:rsid w:val="006E0DB3"/>
    <w:rsid w:val="006E3869"/>
    <w:rsid w:val="006F23A2"/>
    <w:rsid w:val="006F478F"/>
    <w:rsid w:val="00707E3E"/>
    <w:rsid w:val="007436A7"/>
    <w:rsid w:val="0078024C"/>
    <w:rsid w:val="00783D18"/>
    <w:rsid w:val="007845C5"/>
    <w:rsid w:val="007926AE"/>
    <w:rsid w:val="00793D35"/>
    <w:rsid w:val="007A526B"/>
    <w:rsid w:val="007D5944"/>
    <w:rsid w:val="007E63C8"/>
    <w:rsid w:val="00801F50"/>
    <w:rsid w:val="0080270C"/>
    <w:rsid w:val="00806B53"/>
    <w:rsid w:val="00817E2B"/>
    <w:rsid w:val="008202A2"/>
    <w:rsid w:val="00833737"/>
    <w:rsid w:val="008435DF"/>
    <w:rsid w:val="00843FB3"/>
    <w:rsid w:val="00844CA4"/>
    <w:rsid w:val="00844F45"/>
    <w:rsid w:val="00863F0F"/>
    <w:rsid w:val="00866B60"/>
    <w:rsid w:val="00872FF4"/>
    <w:rsid w:val="008A36AB"/>
    <w:rsid w:val="008B33CF"/>
    <w:rsid w:val="008C7C00"/>
    <w:rsid w:val="008D1731"/>
    <w:rsid w:val="008D219D"/>
    <w:rsid w:val="008D48DD"/>
    <w:rsid w:val="008E76E6"/>
    <w:rsid w:val="00901682"/>
    <w:rsid w:val="0090171F"/>
    <w:rsid w:val="00902762"/>
    <w:rsid w:val="00915E5F"/>
    <w:rsid w:val="00923E52"/>
    <w:rsid w:val="00927EAE"/>
    <w:rsid w:val="0093218A"/>
    <w:rsid w:val="00954797"/>
    <w:rsid w:val="00973EEA"/>
    <w:rsid w:val="00981504"/>
    <w:rsid w:val="009856A0"/>
    <w:rsid w:val="00995586"/>
    <w:rsid w:val="009A560E"/>
    <w:rsid w:val="009A739F"/>
    <w:rsid w:val="009C3FA3"/>
    <w:rsid w:val="009D295E"/>
    <w:rsid w:val="009D503B"/>
    <w:rsid w:val="009F4177"/>
    <w:rsid w:val="009F44B5"/>
    <w:rsid w:val="009F7EB3"/>
    <w:rsid w:val="00A06673"/>
    <w:rsid w:val="00A13009"/>
    <w:rsid w:val="00A24363"/>
    <w:rsid w:val="00A2522A"/>
    <w:rsid w:val="00A30F36"/>
    <w:rsid w:val="00A36244"/>
    <w:rsid w:val="00A54E76"/>
    <w:rsid w:val="00A566C6"/>
    <w:rsid w:val="00A636B6"/>
    <w:rsid w:val="00A63D61"/>
    <w:rsid w:val="00A717B3"/>
    <w:rsid w:val="00A72BDD"/>
    <w:rsid w:val="00A73B79"/>
    <w:rsid w:val="00A90CE9"/>
    <w:rsid w:val="00AA3EFA"/>
    <w:rsid w:val="00AB7ACD"/>
    <w:rsid w:val="00AE2018"/>
    <w:rsid w:val="00AE2154"/>
    <w:rsid w:val="00B0329C"/>
    <w:rsid w:val="00B15814"/>
    <w:rsid w:val="00B21F32"/>
    <w:rsid w:val="00B314BA"/>
    <w:rsid w:val="00B4626A"/>
    <w:rsid w:val="00B46B6E"/>
    <w:rsid w:val="00B657FC"/>
    <w:rsid w:val="00B71B48"/>
    <w:rsid w:val="00B72993"/>
    <w:rsid w:val="00B87308"/>
    <w:rsid w:val="00B91699"/>
    <w:rsid w:val="00B921B5"/>
    <w:rsid w:val="00B94333"/>
    <w:rsid w:val="00BA0D71"/>
    <w:rsid w:val="00BA3CEF"/>
    <w:rsid w:val="00BB22E0"/>
    <w:rsid w:val="00BB7AD6"/>
    <w:rsid w:val="00BD6ABD"/>
    <w:rsid w:val="00BE5558"/>
    <w:rsid w:val="00BF3299"/>
    <w:rsid w:val="00BF61D1"/>
    <w:rsid w:val="00C0008B"/>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581D"/>
    <w:rsid w:val="00DE3C9F"/>
    <w:rsid w:val="00E005EC"/>
    <w:rsid w:val="00E0460C"/>
    <w:rsid w:val="00E11F41"/>
    <w:rsid w:val="00E47FDC"/>
    <w:rsid w:val="00E53E7E"/>
    <w:rsid w:val="00E639C7"/>
    <w:rsid w:val="00E70E3E"/>
    <w:rsid w:val="00E83490"/>
    <w:rsid w:val="00EA2184"/>
    <w:rsid w:val="00EA27C6"/>
    <w:rsid w:val="00EA2C06"/>
    <w:rsid w:val="00EB07A5"/>
    <w:rsid w:val="00EC7741"/>
    <w:rsid w:val="00ED4830"/>
    <w:rsid w:val="00ED5B40"/>
    <w:rsid w:val="00F1195F"/>
    <w:rsid w:val="00F212F4"/>
    <w:rsid w:val="00F379F1"/>
    <w:rsid w:val="00F64941"/>
    <w:rsid w:val="00F73440"/>
    <w:rsid w:val="00F8029F"/>
    <w:rsid w:val="00F87B62"/>
    <w:rsid w:val="00FA08E2"/>
    <w:rsid w:val="00FA23DE"/>
    <w:rsid w:val="00FA4C96"/>
    <w:rsid w:val="00FA7F05"/>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432</Words>
  <Characters>2336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2026-06-10T07:36:00Z</dcterms:created>
  <dcterms:modified xsi:type="dcterms:W3CDTF">2026-06-10T07:36:00Z</dcterms:modified>
</cp:coreProperties>
</file>