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4F6564C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151BE">
        <w:rPr>
          <w:rFonts w:ascii="Calibri" w:hAnsi="Calibri" w:cs="Calibri"/>
        </w:rPr>
        <w:t>08</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42927AA0" w14:textId="6460B0A8" w:rsidR="00766E66" w:rsidRPr="00716D44" w:rsidRDefault="00C75DF8" w:rsidP="00E729E2">
      <w:pPr>
        <w:spacing w:after="0" w:line="240" w:lineRule="auto"/>
        <w:jc w:val="center"/>
        <w:rPr>
          <w:b/>
          <w:sz w:val="28"/>
        </w:rPr>
      </w:pPr>
      <w:r>
        <w:rPr>
          <w:b/>
          <w:sz w:val="28"/>
        </w:rPr>
        <w:t>ΔΕΛΤΙΟ ΤΥΠΟΥ</w:t>
      </w:r>
    </w:p>
    <w:p w14:paraId="381B752A" w14:textId="77777777" w:rsidR="006073C8" w:rsidRDefault="006073C8" w:rsidP="006073C8">
      <w:pPr>
        <w:rPr>
          <w:b/>
          <w:bCs/>
        </w:rPr>
      </w:pPr>
    </w:p>
    <w:p w14:paraId="13004A93" w14:textId="531D0B43" w:rsidR="000151BE" w:rsidRPr="000151BE" w:rsidRDefault="000151BE" w:rsidP="000151BE">
      <w:pPr>
        <w:spacing w:line="240" w:lineRule="auto"/>
        <w:jc w:val="both"/>
        <w:rPr>
          <w:b/>
          <w:bCs/>
        </w:rPr>
      </w:pPr>
      <w:r w:rsidRPr="000151BE">
        <w:rPr>
          <w:b/>
          <w:bCs/>
        </w:rPr>
        <w:t xml:space="preserve"> «Μαθητικό Φεστιβάλ Δήμου </w:t>
      </w:r>
      <w:proofErr w:type="spellStart"/>
      <w:r w:rsidRPr="000151BE">
        <w:rPr>
          <w:b/>
          <w:bCs/>
        </w:rPr>
        <w:t>Μινώα</w:t>
      </w:r>
      <w:proofErr w:type="spellEnd"/>
      <w:r w:rsidRPr="000151BE">
        <w:rPr>
          <w:b/>
          <w:bCs/>
        </w:rPr>
        <w:t xml:space="preserve"> Πεδιάδας 2026»</w:t>
      </w:r>
      <w:r w:rsidRPr="000151BE">
        <w:rPr>
          <w:b/>
          <w:bCs/>
        </w:rPr>
        <w:t xml:space="preserve"> </w:t>
      </w:r>
      <w:r w:rsidRPr="000151BE">
        <w:rPr>
          <w:b/>
          <w:bCs/>
        </w:rPr>
        <w:t xml:space="preserve">«Ταξίδι στον χρόνο </w:t>
      </w:r>
      <w:r w:rsidRPr="000151BE">
        <w:rPr>
          <w:b/>
          <w:bCs/>
        </w:rPr>
        <w:t>-</w:t>
      </w:r>
      <w:r w:rsidRPr="000151BE">
        <w:rPr>
          <w:b/>
          <w:bCs/>
        </w:rPr>
        <w:t xml:space="preserve"> γέφυρα στον</w:t>
      </w:r>
      <w:r w:rsidRPr="000151BE">
        <w:rPr>
          <w:b/>
          <w:bCs/>
        </w:rPr>
        <w:t xml:space="preserve"> Π</w:t>
      </w:r>
      <w:r w:rsidRPr="000151BE">
        <w:rPr>
          <w:b/>
          <w:bCs/>
        </w:rPr>
        <w:t>ολιτισμό»</w:t>
      </w:r>
      <w:r>
        <w:rPr>
          <w:b/>
          <w:bCs/>
        </w:rPr>
        <w:t xml:space="preserve"> </w:t>
      </w:r>
      <w:r w:rsidRPr="000151BE">
        <w:rPr>
          <w:b/>
          <w:bCs/>
        </w:rPr>
        <w:t>8-12 Ιουν</w:t>
      </w:r>
      <w:r w:rsidRPr="000151BE">
        <w:rPr>
          <w:b/>
          <w:bCs/>
        </w:rPr>
        <w:t xml:space="preserve">ίου </w:t>
      </w:r>
      <w:r>
        <w:rPr>
          <w:b/>
          <w:bCs/>
        </w:rPr>
        <w:t>&amp;</w:t>
      </w:r>
      <w:r w:rsidRPr="000151BE">
        <w:rPr>
          <w:b/>
          <w:bCs/>
        </w:rPr>
        <w:t xml:space="preserve"> 17</w:t>
      </w:r>
      <w:r w:rsidR="0060559C">
        <w:rPr>
          <w:b/>
          <w:bCs/>
        </w:rPr>
        <w:t>-</w:t>
      </w:r>
      <w:r w:rsidRPr="000151BE">
        <w:rPr>
          <w:b/>
          <w:bCs/>
        </w:rPr>
        <w:t>19 Ιουνίου 2026</w:t>
      </w:r>
    </w:p>
    <w:p w14:paraId="0D39929E" w14:textId="695A85C7" w:rsidR="000151BE" w:rsidRDefault="000151BE" w:rsidP="000151BE">
      <w:pPr>
        <w:spacing w:line="240" w:lineRule="auto"/>
        <w:jc w:val="both"/>
      </w:pPr>
      <w:r>
        <w:t xml:space="preserve">Ο Δήμος </w:t>
      </w:r>
      <w:proofErr w:type="spellStart"/>
      <w:r>
        <w:t>Μινώα</w:t>
      </w:r>
      <w:proofErr w:type="spellEnd"/>
      <w:r>
        <w:t xml:space="preserve"> Πεδιάδας, συνεχίζοντας με συνέπεια τη στήριξη της μαθητικής δημιουργίας και της πολιτιστικής έκφρασης, διοργανώνει και για το σχολικό έτος 2025</w:t>
      </w:r>
      <w:r w:rsidR="0060559C">
        <w:t>-</w:t>
      </w:r>
      <w:r>
        <w:t>2026</w:t>
      </w:r>
      <w:r>
        <w:t>,</w:t>
      </w:r>
      <w:r>
        <w:t xml:space="preserve"> το «Μαθητικό Φεστιβάλ Δήμου </w:t>
      </w:r>
      <w:proofErr w:type="spellStart"/>
      <w:r>
        <w:t>Μινώα</w:t>
      </w:r>
      <w:proofErr w:type="spellEnd"/>
      <w:r>
        <w:t xml:space="preserve"> Πεδιάδας», έναν θεσμό που έχει πλέον καθιερωθεί ως σημείο συνάντησης της εκπαίδευσης, του πολιτισμού και της τοπικής κοινωνίας</w:t>
      </w:r>
    </w:p>
    <w:p w14:paraId="3308A7D7" w14:textId="030D9492" w:rsidR="000151BE" w:rsidRDefault="000151BE" w:rsidP="000151BE">
      <w:pPr>
        <w:spacing w:line="240" w:lineRule="auto"/>
        <w:jc w:val="both"/>
      </w:pPr>
      <w:r>
        <w:t>Το Μαθητικό Φεστιβάλ θα πραγματοποιηθεί το διάστημα 8</w:t>
      </w:r>
      <w:r w:rsidR="0060559C">
        <w:t>-</w:t>
      </w:r>
      <w:r>
        <w:t>12 Ιουνίου 2026 και 17</w:t>
      </w:r>
      <w:r w:rsidR="0060559C">
        <w:t>-</w:t>
      </w:r>
      <w:r>
        <w:t>19 Ιουνίου 2026, με θεματική</w:t>
      </w:r>
      <w:r>
        <w:t xml:space="preserve">, </w:t>
      </w:r>
      <w:r>
        <w:t xml:space="preserve">«Ιστορία </w:t>
      </w:r>
      <w:r w:rsidR="0060559C">
        <w:t>-</w:t>
      </w:r>
      <w:r>
        <w:t xml:space="preserve"> Πολιτισμός»</w:t>
      </w:r>
      <w:r>
        <w:t xml:space="preserve"> </w:t>
      </w:r>
      <w:r>
        <w:t>και κεντρικό μήνυμα:</w:t>
      </w:r>
      <w:r>
        <w:t xml:space="preserve">  </w:t>
      </w:r>
      <w:r>
        <w:t xml:space="preserve">«Ταξίδι στον χρόνο </w:t>
      </w:r>
      <w:r>
        <w:t>-</w:t>
      </w:r>
      <w:r>
        <w:t xml:space="preserve"> γέφυρα στον </w:t>
      </w:r>
      <w:r>
        <w:t>Π</w:t>
      </w:r>
      <w:r>
        <w:t>ολιτισμό».</w:t>
      </w:r>
    </w:p>
    <w:p w14:paraId="6E1B9F1F" w14:textId="77777777" w:rsidR="000151BE" w:rsidRDefault="000151BE" w:rsidP="000151BE">
      <w:pPr>
        <w:spacing w:line="240" w:lineRule="auto"/>
        <w:jc w:val="both"/>
      </w:pPr>
      <w:r>
        <w:t xml:space="preserve">Στη φετινή διοργάνωση θα συμμετάσχουν ενεργά όλα τα σχολεία του Δήμου </w:t>
      </w:r>
      <w:proofErr w:type="spellStart"/>
      <w:r>
        <w:t>Μινώα</w:t>
      </w:r>
      <w:proofErr w:type="spellEnd"/>
      <w:r>
        <w:t xml:space="preserve"> Πεδιάδας, από την Πρωτοβάθμια και τη Δευτεροβάθμια Εκπαίδευση, παρουσιάζοντας δράσεις, θεατρικά και μουσικά δρώμενα, εικαστικές δημιουργίες, εκθέσεις, αφιερώματα και πρωτότυπες εργασίες εμπνευσμένες από την ιστορία, την παράδοση και τον πολιτιστικό πλούτο του τόπου μας.</w:t>
      </w:r>
    </w:p>
    <w:p w14:paraId="34B4550F" w14:textId="38967994" w:rsidR="000151BE" w:rsidRDefault="000151BE" w:rsidP="000151BE">
      <w:pPr>
        <w:spacing w:line="240" w:lineRule="auto"/>
        <w:jc w:val="both"/>
      </w:pPr>
      <w:r>
        <w:t xml:space="preserve">Παράλληλα, σημαντική θα είναι και η συμμετοχή πολιτιστικών, εκπαιδευτικών και κοινωνικών φορέων της περιοχής, οι οποίοι με τη συνεργασία και τη συμβολή </w:t>
      </w:r>
      <w:r>
        <w:t>τους,</w:t>
      </w:r>
      <w:r>
        <w:t xml:space="preserve"> ενισχύουν τον χαρακτήρα του Φεστιβάλ ως μιας ανοιχτής γιορτής γνώση</w:t>
      </w:r>
      <w:r>
        <w:t xml:space="preserve"> και</w:t>
      </w:r>
      <w:r>
        <w:t xml:space="preserve"> δημιουργίας.</w:t>
      </w:r>
    </w:p>
    <w:p w14:paraId="052FF067" w14:textId="77777777" w:rsidR="000151BE" w:rsidRDefault="000151BE" w:rsidP="000151BE">
      <w:pPr>
        <w:spacing w:line="240" w:lineRule="auto"/>
        <w:jc w:val="both"/>
      </w:pPr>
      <w:r>
        <w:t xml:space="preserve">Κεντρικός χώρος υλοποίησης των εκδηλώσεων θα είναι το Συνεδριακό Κέντρο </w:t>
      </w:r>
      <w:proofErr w:type="spellStart"/>
      <w:r>
        <w:t>Αρκαλοχωρίου</w:t>
      </w:r>
      <w:proofErr w:type="spellEnd"/>
      <w:r>
        <w:t>, ενώ παράλληλες δράσεις και παρουσιάσεις θα φιλοξενηθούν:</w:t>
      </w:r>
    </w:p>
    <w:p w14:paraId="1B264BA1" w14:textId="09FDB13E" w:rsidR="000151BE" w:rsidRDefault="000151BE" w:rsidP="000151BE">
      <w:pPr>
        <w:spacing w:line="240" w:lineRule="auto"/>
        <w:jc w:val="both"/>
      </w:pPr>
      <w:r>
        <w:t>•</w:t>
      </w:r>
      <w:r>
        <w:t xml:space="preserve"> Σ</w:t>
      </w:r>
      <w:r>
        <w:t xml:space="preserve">την αίθουσα </w:t>
      </w:r>
      <w:proofErr w:type="spellStart"/>
      <w:r>
        <w:t>Μιχ</w:t>
      </w:r>
      <w:proofErr w:type="spellEnd"/>
      <w:r>
        <w:t xml:space="preserve">. </w:t>
      </w:r>
      <w:proofErr w:type="spellStart"/>
      <w:r>
        <w:t>Σάλλας</w:t>
      </w:r>
      <w:proofErr w:type="spellEnd"/>
      <w:r>
        <w:t xml:space="preserve"> ( ΚΑΠΗ)  στο </w:t>
      </w:r>
      <w:proofErr w:type="spellStart"/>
      <w:r>
        <w:t>Καστέλλι</w:t>
      </w:r>
      <w:proofErr w:type="spellEnd"/>
      <w:r>
        <w:t xml:space="preserve">, </w:t>
      </w:r>
    </w:p>
    <w:p w14:paraId="27301969" w14:textId="1EB1119F" w:rsidR="000151BE" w:rsidRDefault="000151BE" w:rsidP="000151BE">
      <w:pPr>
        <w:spacing w:line="240" w:lineRule="auto"/>
        <w:jc w:val="both"/>
      </w:pPr>
      <w:r>
        <w:t>•</w:t>
      </w:r>
      <w:r>
        <w:t xml:space="preserve"> Σ</w:t>
      </w:r>
      <w:r>
        <w:t xml:space="preserve">τη Δομή Κεραμικής Τέχνης </w:t>
      </w:r>
      <w:proofErr w:type="spellStart"/>
      <w:r>
        <w:t>Θραψανού</w:t>
      </w:r>
      <w:proofErr w:type="spellEnd"/>
      <w:r>
        <w:t xml:space="preserve">. </w:t>
      </w:r>
    </w:p>
    <w:p w14:paraId="7B4B9447" w14:textId="7F313AFE" w:rsidR="000151BE" w:rsidRDefault="000151BE" w:rsidP="000151BE">
      <w:pPr>
        <w:spacing w:line="240" w:lineRule="auto"/>
        <w:jc w:val="both"/>
      </w:pPr>
      <w:r>
        <w:t>•</w:t>
      </w:r>
      <w:r>
        <w:t xml:space="preserve"> Σ</w:t>
      </w:r>
      <w:r>
        <w:t xml:space="preserve">το Ανοιχτό Θέατρο </w:t>
      </w:r>
      <w:proofErr w:type="spellStart"/>
      <w:r>
        <w:t>Αρκαλοχωρίου</w:t>
      </w:r>
      <w:proofErr w:type="spellEnd"/>
    </w:p>
    <w:p w14:paraId="1D845E68" w14:textId="77777777" w:rsidR="000151BE" w:rsidRDefault="000151BE" w:rsidP="000151BE">
      <w:pPr>
        <w:spacing w:line="240" w:lineRule="auto"/>
        <w:jc w:val="both"/>
      </w:pPr>
      <w:r>
        <w:t xml:space="preserve">Μέσα από το Μαθητικό Φεστιβάλ, ο Δήμος </w:t>
      </w:r>
      <w:proofErr w:type="spellStart"/>
      <w:r>
        <w:t>Μινώα</w:t>
      </w:r>
      <w:proofErr w:type="spellEnd"/>
      <w:r>
        <w:t xml:space="preserve"> Πεδιάδας επιδιώκει να προσφέρει στους μαθητές ένα δημιουργικό βήμα έκφρασης, συνεργασίας και επικοινωνίας, αναδεικνύοντας παράλληλα τη σημασία της πολιτιστικής παιδείας και της ενεργούς συμμετοχής των νέων στη σύγχρονη κοινωνική και πολιτιστική ζωή.</w:t>
      </w:r>
    </w:p>
    <w:p w14:paraId="7A2683EF" w14:textId="77777777" w:rsidR="000151BE" w:rsidRDefault="000151BE" w:rsidP="000151BE">
      <w:pPr>
        <w:spacing w:line="240" w:lineRule="auto"/>
        <w:jc w:val="both"/>
      </w:pPr>
      <w:r>
        <w:t>Ο Δήμος καλεί την τοπική κοινωνία να αγκαλιάσει και φέτος τη διοργάνωση και να στηρίξει τη δημιουργική προσπάθεια των μαθητών και των εκπαιδευτικών, συμβάλλοντας όλοι μαζί στη διατήρηση και ανάδειξη της πολιτιστικής μας ταυτότητας.</w:t>
      </w:r>
    </w:p>
    <w:p w14:paraId="1AEE8182" w14:textId="5A432FB4" w:rsidR="0073124F" w:rsidRPr="004E4B37" w:rsidRDefault="0073124F" w:rsidP="00F43948">
      <w:pPr>
        <w:spacing w:line="240" w:lineRule="auto"/>
        <w:jc w:val="both"/>
      </w:pPr>
    </w:p>
    <w:sectPr w:rsidR="0073124F" w:rsidRPr="004E4B37"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411B" w14:textId="77777777" w:rsidR="00316DBC" w:rsidRDefault="00316DBC" w:rsidP="00686DC1">
      <w:pPr>
        <w:spacing w:after="0" w:line="240" w:lineRule="auto"/>
      </w:pPr>
      <w:r>
        <w:separator/>
      </w:r>
    </w:p>
  </w:endnote>
  <w:endnote w:type="continuationSeparator" w:id="0">
    <w:p w14:paraId="39338EA3" w14:textId="77777777" w:rsidR="00316DBC" w:rsidRDefault="00316DB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443F" w14:textId="77777777" w:rsidR="00316DBC" w:rsidRDefault="00316DBC" w:rsidP="00686DC1">
      <w:pPr>
        <w:spacing w:after="0" w:line="240" w:lineRule="auto"/>
      </w:pPr>
      <w:r>
        <w:separator/>
      </w:r>
    </w:p>
  </w:footnote>
  <w:footnote w:type="continuationSeparator" w:id="0">
    <w:p w14:paraId="2D6A22B2" w14:textId="77777777" w:rsidR="00316DBC" w:rsidRDefault="00316DB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191"/>
    <w:rsid w:val="000D262C"/>
    <w:rsid w:val="000F5997"/>
    <w:rsid w:val="000F6E0B"/>
    <w:rsid w:val="00122242"/>
    <w:rsid w:val="00151D17"/>
    <w:rsid w:val="00157CC3"/>
    <w:rsid w:val="00164657"/>
    <w:rsid w:val="00177E8D"/>
    <w:rsid w:val="00181BAE"/>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630B"/>
    <w:rsid w:val="002B741F"/>
    <w:rsid w:val="002C0D08"/>
    <w:rsid w:val="002C62AE"/>
    <w:rsid w:val="002D55A1"/>
    <w:rsid w:val="002D5627"/>
    <w:rsid w:val="002F716B"/>
    <w:rsid w:val="00316DBC"/>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6D44"/>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7AD6"/>
    <w:rsid w:val="00BD6ABD"/>
    <w:rsid w:val="00BE5558"/>
    <w:rsid w:val="00BF3299"/>
    <w:rsid w:val="00C0008B"/>
    <w:rsid w:val="00C05275"/>
    <w:rsid w:val="00C0660C"/>
    <w:rsid w:val="00C17B64"/>
    <w:rsid w:val="00C22FE8"/>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1760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2026-05-08T08:34:00Z</dcterms:created>
  <dcterms:modified xsi:type="dcterms:W3CDTF">2026-05-08T08:34:00Z</dcterms:modified>
</cp:coreProperties>
</file>