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CFC85F5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34BC1">
        <w:rPr>
          <w:rFonts w:ascii="Calibri" w:hAnsi="Calibri" w:cs="Calibri"/>
        </w:rPr>
        <w:t>2</w:t>
      </w:r>
      <w:r w:rsidR="002C0D08">
        <w:rPr>
          <w:rFonts w:ascii="Calibri" w:hAnsi="Calibri" w:cs="Calibri"/>
        </w:rPr>
        <w:t>4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97EF931" w14:textId="1F8AAC66" w:rsidR="00A34BC1" w:rsidRDefault="00C75DF8" w:rsidP="00A34BC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85B09D7" w14:textId="77777777" w:rsidR="002C0D08" w:rsidRDefault="002C0D08" w:rsidP="00A34BC1">
      <w:pPr>
        <w:spacing w:after="0" w:line="240" w:lineRule="auto"/>
        <w:jc w:val="center"/>
        <w:rPr>
          <w:b/>
          <w:sz w:val="28"/>
        </w:rPr>
      </w:pPr>
    </w:p>
    <w:p w14:paraId="14CD285D" w14:textId="5AFF01D8" w:rsidR="00A34BC1" w:rsidRPr="002C0D08" w:rsidRDefault="002C0D08" w:rsidP="00A34BC1">
      <w:pPr>
        <w:spacing w:after="0" w:line="240" w:lineRule="auto"/>
        <w:jc w:val="center"/>
        <w:rPr>
          <w:b/>
        </w:rPr>
      </w:pPr>
      <w:r>
        <w:rPr>
          <w:b/>
          <w:sz w:val="28"/>
        </w:rPr>
        <w:t xml:space="preserve"> </w:t>
      </w:r>
      <w:r w:rsidRPr="002C0D08">
        <w:rPr>
          <w:b/>
        </w:rPr>
        <w:t xml:space="preserve">Οι προτάσεις του Δημάρχου </w:t>
      </w:r>
      <w:proofErr w:type="spellStart"/>
      <w:r w:rsidRPr="002C0D08">
        <w:rPr>
          <w:b/>
        </w:rPr>
        <w:t>Μινώα</w:t>
      </w:r>
      <w:proofErr w:type="spellEnd"/>
      <w:r w:rsidRPr="002C0D08">
        <w:rPr>
          <w:b/>
        </w:rPr>
        <w:t xml:space="preserve"> Πεδιάδας Βασίλη </w:t>
      </w:r>
      <w:proofErr w:type="spellStart"/>
      <w:r w:rsidRPr="002C0D08">
        <w:rPr>
          <w:b/>
        </w:rPr>
        <w:t>Κεγκέρογλου</w:t>
      </w:r>
      <w:proofErr w:type="spellEnd"/>
      <w:r w:rsidRPr="002C0D08">
        <w:rPr>
          <w:b/>
        </w:rPr>
        <w:t xml:space="preserve"> στη σύσκεψη για την προετοιμασία της αντιπυρικής περιόδου 2026, παρουσία του Υπουργού Κλιματικής Κρίσης και Πολιτικής Προστασίας Ευάγγελου </w:t>
      </w:r>
      <w:proofErr w:type="spellStart"/>
      <w:r w:rsidRPr="002C0D08">
        <w:rPr>
          <w:b/>
        </w:rPr>
        <w:t>Τουρνά</w:t>
      </w:r>
      <w:proofErr w:type="spellEnd"/>
    </w:p>
    <w:p w14:paraId="143F810D" w14:textId="77777777" w:rsidR="002C0D08" w:rsidRDefault="002C0D08" w:rsidP="002C0D08">
      <w:pPr>
        <w:spacing w:line="240" w:lineRule="auto"/>
        <w:jc w:val="both"/>
      </w:pPr>
    </w:p>
    <w:p w14:paraId="048D7D32" w14:textId="1012B9AA" w:rsidR="002C0D08" w:rsidRDefault="002C0D08" w:rsidP="002C0D08">
      <w:pPr>
        <w:spacing w:line="240" w:lineRule="auto"/>
        <w:jc w:val="both"/>
      </w:pPr>
      <w:r>
        <w:t xml:space="preserve">Στη σύσκεψη που πραγματοποιήθηκε στο Ηράκλειο για την προετοιμασία της αντιπυρικής περιόδου 2026, παρουσία του Υπουργού Κλιματικής Κρίσης και Πολιτικής Προστασίας Ευάγγελου </w:t>
      </w:r>
      <w:proofErr w:type="spellStart"/>
      <w:r>
        <w:t>Τουρνά</w:t>
      </w:r>
      <w:proofErr w:type="spellEnd"/>
      <w:r>
        <w:t xml:space="preserve"> </w:t>
      </w:r>
      <w:r w:rsidRPr="002C0D08">
        <w:t>και του Αρχηγού του Πυροσβεστικού Σώματος Θεόδωρου Βάγια,</w:t>
      </w:r>
      <w:r>
        <w:t xml:space="preserve"> συμμετείχε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>, καταθέτοντας συγκεκριμένες προτάσεις για την ενίσχυση της πρόληψης και της επιχειρησιακής ετοιμότητας.</w:t>
      </w:r>
    </w:p>
    <w:p w14:paraId="3DB984E3" w14:textId="77777777" w:rsidR="002C0D08" w:rsidRDefault="002C0D08" w:rsidP="002C0D08">
      <w:pPr>
        <w:spacing w:line="240" w:lineRule="auto"/>
        <w:jc w:val="both"/>
      </w:pPr>
      <w:r>
        <w:t>Η σύσκεψη πραγματοποιήθηκε στο πλαίσιο του ευρύτερου συντονισμού όλων των εμπλεκόμενων φορέων, με στόχο την καλύτερη δυνατή προετοιμασία ενόψει της θερινής περιόδου και των αυξημένων κινδύνων που επιφέρει η κλιματική κρίση.</w:t>
      </w:r>
    </w:p>
    <w:p w14:paraId="2614AB8D" w14:textId="711895F2" w:rsidR="002C0D08" w:rsidRPr="00421E6D" w:rsidRDefault="002C0D08" w:rsidP="002C0D08">
      <w:pPr>
        <w:spacing w:line="240" w:lineRule="auto"/>
        <w:jc w:val="both"/>
        <w:rPr>
          <w:b/>
          <w:bCs/>
        </w:rPr>
      </w:pPr>
      <w:r w:rsidRPr="00421E6D">
        <w:rPr>
          <w:b/>
          <w:bCs/>
        </w:rPr>
        <w:t xml:space="preserve">Ο Δήμαρχος </w:t>
      </w:r>
      <w:proofErr w:type="spellStart"/>
      <w:r w:rsidRPr="00421E6D">
        <w:rPr>
          <w:b/>
          <w:bCs/>
        </w:rPr>
        <w:t>Μινώα</w:t>
      </w:r>
      <w:proofErr w:type="spellEnd"/>
      <w:r w:rsidRPr="00421E6D">
        <w:rPr>
          <w:b/>
          <w:bCs/>
        </w:rPr>
        <w:t xml:space="preserve"> Πεδιάδας </w:t>
      </w:r>
      <w:r w:rsidR="00421E6D" w:rsidRPr="00421E6D">
        <w:rPr>
          <w:b/>
          <w:bCs/>
        </w:rPr>
        <w:t xml:space="preserve">κατέθεσε σκέψεις </w:t>
      </w:r>
      <w:r w:rsidR="00421E6D" w:rsidRPr="00421E6D">
        <w:rPr>
          <w:b/>
          <w:bCs/>
        </w:rPr>
        <w:t xml:space="preserve">και </w:t>
      </w:r>
      <w:r w:rsidR="00421E6D" w:rsidRPr="00421E6D">
        <w:rPr>
          <w:b/>
          <w:bCs/>
        </w:rPr>
        <w:t>προτάσεις</w:t>
      </w:r>
      <w:r w:rsidR="00421E6D" w:rsidRPr="00421E6D">
        <w:rPr>
          <w:b/>
          <w:bCs/>
        </w:rPr>
        <w:t xml:space="preserve"> για το </w:t>
      </w:r>
      <w:r w:rsidR="00421E6D" w:rsidRPr="00421E6D">
        <w:rPr>
          <w:b/>
          <w:bCs/>
        </w:rPr>
        <w:t>σύστημα</w:t>
      </w:r>
      <w:r w:rsidR="00421E6D" w:rsidRPr="00421E6D">
        <w:rPr>
          <w:b/>
          <w:bCs/>
        </w:rPr>
        <w:t xml:space="preserve"> </w:t>
      </w:r>
      <w:r w:rsidR="00421E6D" w:rsidRPr="00421E6D">
        <w:rPr>
          <w:b/>
          <w:bCs/>
        </w:rPr>
        <w:t>πρόληψης</w:t>
      </w:r>
      <w:r w:rsidR="00421E6D" w:rsidRPr="00421E6D">
        <w:rPr>
          <w:b/>
          <w:bCs/>
        </w:rPr>
        <w:t xml:space="preserve"> και </w:t>
      </w:r>
      <w:r w:rsidR="00421E6D" w:rsidRPr="00421E6D">
        <w:rPr>
          <w:b/>
          <w:bCs/>
        </w:rPr>
        <w:t>αντιμετώπισης</w:t>
      </w:r>
      <w:r w:rsidR="00421E6D" w:rsidRPr="00421E6D">
        <w:rPr>
          <w:b/>
          <w:bCs/>
        </w:rPr>
        <w:t xml:space="preserve"> </w:t>
      </w:r>
      <w:r w:rsidR="00421E6D" w:rsidRPr="00421E6D">
        <w:rPr>
          <w:b/>
          <w:bCs/>
        </w:rPr>
        <w:t>φυσικών</w:t>
      </w:r>
      <w:r w:rsidR="00421E6D" w:rsidRPr="00421E6D">
        <w:rPr>
          <w:b/>
          <w:bCs/>
        </w:rPr>
        <w:t xml:space="preserve"> </w:t>
      </w:r>
      <w:r w:rsidR="00421E6D" w:rsidRPr="00421E6D">
        <w:rPr>
          <w:b/>
          <w:bCs/>
        </w:rPr>
        <w:t>καταστροφών</w:t>
      </w:r>
      <w:r w:rsidR="00421E6D" w:rsidRPr="00421E6D">
        <w:rPr>
          <w:b/>
          <w:bCs/>
        </w:rPr>
        <w:t xml:space="preserve"> </w:t>
      </w:r>
      <w:r w:rsidR="00421E6D" w:rsidRPr="00421E6D">
        <w:rPr>
          <w:b/>
          <w:bCs/>
        </w:rPr>
        <w:t>όπως:</w:t>
      </w:r>
    </w:p>
    <w:p w14:paraId="3A0F63F1" w14:textId="21D6407B" w:rsidR="002C0D08" w:rsidRDefault="002C0D08" w:rsidP="002C0D08">
      <w:pPr>
        <w:spacing w:line="240" w:lineRule="auto"/>
        <w:jc w:val="both"/>
      </w:pPr>
      <w:r>
        <w:t>-</w:t>
      </w:r>
      <w:r w:rsidRPr="002C0D08">
        <w:rPr>
          <w:b/>
          <w:bCs/>
        </w:rPr>
        <w:t>Επέκταση της διάρκειας των συμβάσεων πυροπροστασίας από 5 σε 7 μήνες</w:t>
      </w:r>
      <w:r>
        <w:t>, ώστε η έναρξη τους να μεταφερθεί από την 1η Μαΐου στην 1η Μαρτίου. Όπως υπογράμμισε, η αλλαγή αυτή είναι κρίσιμη για να δοθεί έμφαση στην πρόληψη και την έγκαιρη προετοιμασία και σχεδιασμό, με καθοριστικές παρεμβάσεις και οργανωμένες δράσεις πριν την έναρξη της αντιπυρικής περιόδου.</w:t>
      </w:r>
    </w:p>
    <w:p w14:paraId="0D1AB945" w14:textId="722F9457" w:rsidR="002C0D08" w:rsidRDefault="002C0D08" w:rsidP="002C0D08">
      <w:pPr>
        <w:spacing w:line="240" w:lineRule="auto"/>
        <w:jc w:val="both"/>
      </w:pPr>
      <w:r>
        <w:t>-</w:t>
      </w:r>
      <w:r w:rsidRPr="002C0D08">
        <w:rPr>
          <w:b/>
          <w:bCs/>
        </w:rPr>
        <w:t>Νομοθετική ρύθμιση για τη σύσταση αυτοτελών Τμημάτων Πολιτικής Προστασίας στους Δήμους</w:t>
      </w:r>
      <w:r>
        <w:t xml:space="preserve">, επισημαίνοντας ότι το υφιστάμενο θεσμικό πλαίσιο παρουσιάζει ασάφειες, με αποτέλεσμα αποφάσεις Δημάρχων </w:t>
      </w:r>
      <w:r w:rsidR="00421E6D">
        <w:t xml:space="preserve">για τη σύσταση των Τμημάτων </w:t>
      </w:r>
      <w:r>
        <w:t>να ακυρώνονται από την Αποκεντρωμένη Διοίκηση Κρήτης. Τόνισε ότι απαιτείται ξεκάθαρη θεσμική πρόβλεψη, ώστε οι Δήμοι να μπορούν να οργανώσουν αποτελεσματικά τις υπηρεσίες Πολιτικής Προστασίας και να ανταποκριθούν στις αυξημένες απαιτήσεις.</w:t>
      </w:r>
      <w:r w:rsidR="00421E6D" w:rsidRPr="00421E6D">
        <w:t xml:space="preserve"> </w:t>
      </w:r>
    </w:p>
    <w:p w14:paraId="2E4FE947" w14:textId="3946D07F" w:rsidR="001E7F96" w:rsidRPr="004E4B37" w:rsidRDefault="001E7F96" w:rsidP="002C0D08">
      <w:pPr>
        <w:spacing w:line="240" w:lineRule="auto"/>
        <w:jc w:val="both"/>
      </w:pP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324F" w14:textId="77777777" w:rsidR="00F0214A" w:rsidRDefault="00F0214A" w:rsidP="00686DC1">
      <w:pPr>
        <w:spacing w:after="0" w:line="240" w:lineRule="auto"/>
      </w:pPr>
      <w:r>
        <w:separator/>
      </w:r>
    </w:p>
  </w:endnote>
  <w:endnote w:type="continuationSeparator" w:id="0">
    <w:p w14:paraId="65854F58" w14:textId="77777777" w:rsidR="00F0214A" w:rsidRDefault="00F0214A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3F35" w14:textId="77777777" w:rsidR="00F0214A" w:rsidRDefault="00F0214A" w:rsidP="00686DC1">
      <w:pPr>
        <w:spacing w:after="0" w:line="240" w:lineRule="auto"/>
      </w:pPr>
      <w:r>
        <w:separator/>
      </w:r>
    </w:p>
  </w:footnote>
  <w:footnote w:type="continuationSeparator" w:id="0">
    <w:p w14:paraId="5ED7ABD4" w14:textId="77777777" w:rsidR="00F0214A" w:rsidRDefault="00F0214A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905C3"/>
    <w:rsid w:val="002A3AB3"/>
    <w:rsid w:val="002B1B17"/>
    <w:rsid w:val="002B1BF1"/>
    <w:rsid w:val="002B33DB"/>
    <w:rsid w:val="002B630B"/>
    <w:rsid w:val="002B741F"/>
    <w:rsid w:val="002C0D08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1E6D"/>
    <w:rsid w:val="00424C9D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0EA4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3C9F"/>
    <w:rsid w:val="00E0460C"/>
    <w:rsid w:val="00E11F41"/>
    <w:rsid w:val="00E47AE5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0214A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2026-04-24T13:47:00Z</dcterms:created>
  <dcterms:modified xsi:type="dcterms:W3CDTF">2026-04-24T13:47:00Z</dcterms:modified>
</cp:coreProperties>
</file>