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355317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BF02A1">
        <w:rPr>
          <w:rFonts w:ascii="Calibri" w:hAnsi="Calibri" w:cs="Calibri"/>
        </w:rPr>
        <w:t>20</w:t>
      </w:r>
      <w:r w:rsidRPr="009F22DF">
        <w:rPr>
          <w:rFonts w:ascii="Calibri" w:hAnsi="Calibri" w:cs="Calibri"/>
        </w:rPr>
        <w:t>/</w:t>
      </w:r>
      <w:r w:rsidR="00FF0940">
        <w:rPr>
          <w:rFonts w:ascii="Calibri" w:hAnsi="Calibri" w:cs="Calibri"/>
        </w:rPr>
        <w:t>0</w:t>
      </w:r>
      <w:r w:rsidR="00CF2ADF">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BDDD100" w14:textId="77777777" w:rsidR="00BF02A1" w:rsidRDefault="00BF02A1" w:rsidP="00BF02A1">
      <w:pPr>
        <w:spacing w:line="240" w:lineRule="auto"/>
        <w:jc w:val="both"/>
      </w:pPr>
    </w:p>
    <w:p w14:paraId="041BA74C" w14:textId="760228A2" w:rsidR="00BF02A1" w:rsidRPr="00BF02A1" w:rsidRDefault="00BF02A1" w:rsidP="00BF02A1">
      <w:pPr>
        <w:spacing w:line="240" w:lineRule="auto"/>
        <w:jc w:val="both"/>
        <w:rPr>
          <w:b/>
          <w:bCs/>
        </w:rPr>
      </w:pPr>
      <w:r w:rsidRPr="00BF02A1">
        <w:rPr>
          <w:b/>
          <w:bCs/>
        </w:rPr>
        <w:t xml:space="preserve">Δυναμική παρουσία του Δήμου </w:t>
      </w:r>
      <w:proofErr w:type="spellStart"/>
      <w:r w:rsidRPr="00BF02A1">
        <w:rPr>
          <w:b/>
          <w:bCs/>
        </w:rPr>
        <w:t>Μινώα</w:t>
      </w:r>
      <w:proofErr w:type="spellEnd"/>
      <w:r w:rsidRPr="00BF02A1">
        <w:rPr>
          <w:b/>
          <w:bCs/>
        </w:rPr>
        <w:t xml:space="preserve"> Πεδιάδας και της Σχολής Κεραμικής </w:t>
      </w:r>
      <w:proofErr w:type="spellStart"/>
      <w:r w:rsidRPr="00BF02A1">
        <w:rPr>
          <w:b/>
          <w:bCs/>
        </w:rPr>
        <w:t>Θραψανού</w:t>
      </w:r>
      <w:proofErr w:type="spellEnd"/>
      <w:r w:rsidRPr="00BF02A1">
        <w:rPr>
          <w:b/>
          <w:bCs/>
        </w:rPr>
        <w:t xml:space="preserve"> στο Διεθνές Συνέδριο για την Ελληνική Χειροτεχνία</w:t>
      </w:r>
    </w:p>
    <w:p w14:paraId="4052E4CA" w14:textId="7A872506" w:rsidR="00284332" w:rsidRDefault="00BF02A1" w:rsidP="00284332">
      <w:pPr>
        <w:spacing w:line="240" w:lineRule="auto"/>
        <w:jc w:val="both"/>
      </w:pPr>
      <w:r>
        <w:t xml:space="preserve">Με ουσιαστική και δυναμική παρουσία συμμετείχε η Σχολή Κεραμικής </w:t>
      </w:r>
      <w:proofErr w:type="spellStart"/>
      <w:r>
        <w:t>Θραψανού</w:t>
      </w:r>
      <w:proofErr w:type="spellEnd"/>
      <w:r>
        <w:t xml:space="preserve"> του Δήμου </w:t>
      </w:r>
      <w:proofErr w:type="spellStart"/>
      <w:r>
        <w:t>Μινώα</w:t>
      </w:r>
      <w:proofErr w:type="spellEnd"/>
      <w:r>
        <w:t xml:space="preserve"> Πεδιάδας στο Διεθνές Συνέδριο για την Ελληνική Χειροτεχνία από τις 16-18 Απριλίου</w:t>
      </w:r>
      <w:r w:rsidR="00284332" w:rsidRPr="00284332">
        <w:t xml:space="preserve"> </w:t>
      </w:r>
      <w:r w:rsidR="00284332">
        <w:t xml:space="preserve">στο </w:t>
      </w:r>
      <w:proofErr w:type="spellStart"/>
      <w:r w:rsidR="00284332" w:rsidRPr="00284332">
        <w:t>Acropole</w:t>
      </w:r>
      <w:proofErr w:type="spellEnd"/>
      <w:r w:rsidR="00284332" w:rsidRPr="00284332">
        <w:t xml:space="preserve"> </w:t>
      </w:r>
      <w:proofErr w:type="spellStart"/>
      <w:r w:rsidR="00284332" w:rsidRPr="00284332">
        <w:t>Palace</w:t>
      </w:r>
      <w:proofErr w:type="spellEnd"/>
      <w:r w:rsidR="00284332" w:rsidRPr="00284332">
        <w:t>,</w:t>
      </w:r>
      <w:r>
        <w:t xml:space="preserve"> το οποίο πραγματοποιήθηκε στην Αθήνα, στο πλαίσιο της ολοκλήρωσης του προγράμματος δημιουργίας 19 εκπαιδευτικών Δομών Χειροτεχνίας σε όλη τη χώρα.</w:t>
      </w:r>
    </w:p>
    <w:p w14:paraId="471FFE76" w14:textId="77777777" w:rsidR="00284332" w:rsidRDefault="00284332" w:rsidP="00284332">
      <w:pPr>
        <w:spacing w:line="240" w:lineRule="auto"/>
        <w:jc w:val="both"/>
      </w:pPr>
      <w:r>
        <w:t xml:space="preserve">Ξεχωριστή στιγμή αποτέλεσε η συμμετοχή σπουδαστών της Σχολής Κεραμικής </w:t>
      </w:r>
      <w:proofErr w:type="spellStart"/>
      <w:r>
        <w:t>Θραψανού</w:t>
      </w:r>
      <w:proofErr w:type="spellEnd"/>
      <w:r>
        <w:t xml:space="preserve">, οι οποίοι παρουσίασαν τα έργα τους στην ομαδική έκθεση αποφοίτων, αναδεικνύοντας το υψηλό επίπεδο εκπαίδευσης και δημιουργικής έκφρασης που καλλιεργήθηκε τα δύο χρόνια λειτουργίας της Σχολής. Τα έργα κεραμικής αποτέλεσαν καρπό συστηματικής δουλειάς, δημιουργικής αναζήτησης και ουσιαστικής μαθησιακής εμπειρίας, επιβεβαιώνοντας ότι η Σχολή Κεραμικής </w:t>
      </w:r>
      <w:proofErr w:type="spellStart"/>
      <w:r>
        <w:t>Θραψανού</w:t>
      </w:r>
      <w:proofErr w:type="spellEnd"/>
      <w:r>
        <w:t xml:space="preserve"> αποτελεί έναν ζωντανό πυρήνα σύγχρονης δημιουργίας και πολιτισμού.</w:t>
      </w:r>
    </w:p>
    <w:p w14:paraId="7644A539" w14:textId="6B94F74E" w:rsidR="00284332" w:rsidRDefault="00284332" w:rsidP="00284332">
      <w:pPr>
        <w:spacing w:line="240" w:lineRule="auto"/>
        <w:jc w:val="both"/>
      </w:pPr>
      <w:r>
        <w:t xml:space="preserve">Στο συνέδριο παρευρέθηκε ο Εντεταλμένος Δημοτικός Σύμβουλος Παιδείας του Δήμου </w:t>
      </w:r>
      <w:proofErr w:type="spellStart"/>
      <w:r>
        <w:t>Μινώα</w:t>
      </w:r>
      <w:proofErr w:type="spellEnd"/>
      <w:r>
        <w:t xml:space="preserve"> Πεδιάδας Στέφανος Ψυλλάκης, ο οποίος είχε την ευκαιρία να συνομιλήσει με την Υπουργό Πολιτισμού Λίνα </w:t>
      </w:r>
      <w:proofErr w:type="spellStart"/>
      <w:r>
        <w:t>Μενδώνη</w:t>
      </w:r>
      <w:proofErr w:type="spellEnd"/>
      <w:r>
        <w:t xml:space="preserve"> αλλά και τον Καθηγητή Καλών Τεχνών και επιστημονικά υπεύθυνο του Προγράμματος Γιάννη Ζιώγα. Μάλιστα, δόθηκε η διαβεβαίωση από την Υπουργό, ότι τα εκπαιδευτικά </w:t>
      </w:r>
      <w:r>
        <w:t>Π</w:t>
      </w:r>
      <w:r>
        <w:t xml:space="preserve">ρογράμματα </w:t>
      </w:r>
      <w:r>
        <w:t>Χ</w:t>
      </w:r>
      <w:r>
        <w:t>ειροτεχνίας θα έχουν συνέχεια, ενώ αναμένεται το επόμενο διάστημα επίσημη ενημέρωση για τα επόμενα βήματα.</w:t>
      </w:r>
    </w:p>
    <w:p w14:paraId="4A2400BB" w14:textId="258CD2CD" w:rsidR="00284332" w:rsidRDefault="00284332" w:rsidP="00284332">
      <w:pPr>
        <w:spacing w:line="240" w:lineRule="auto"/>
        <w:jc w:val="both"/>
      </w:pPr>
      <w:r>
        <w:t>Αξίζει να σημειωθεί ότι οι εργασίες των σπουδαστών, καθώς και οι βεβαιώσεις πιστοποίησης, θα απονεμηθούν στο πλαίσιο του Μαθητικού Φεστιβάλ που θα πραγματοποιηθεί τον προσεχή Ιούνιο</w:t>
      </w:r>
      <w:r>
        <w:t xml:space="preserve">, στο Δήμο </w:t>
      </w:r>
      <w:proofErr w:type="spellStart"/>
      <w:r>
        <w:t>Μινώα</w:t>
      </w:r>
      <w:proofErr w:type="spellEnd"/>
      <w:r>
        <w:t xml:space="preserve"> Πεδιάδας</w:t>
      </w:r>
      <w:r>
        <w:t>.</w:t>
      </w:r>
    </w:p>
    <w:p w14:paraId="56E283C3" w14:textId="77777777" w:rsidR="00284332" w:rsidRDefault="00284332" w:rsidP="00284332">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και ο Εντεταλμένος Σύμβουλος Παιδείας Στέφανος Ψυλλάκης ανέφεραν χαρακτηριστικά:</w:t>
      </w:r>
    </w:p>
    <w:p w14:paraId="67DC27AF" w14:textId="5C6EB240" w:rsidR="00284332" w:rsidRDefault="00284332" w:rsidP="00284332">
      <w:pPr>
        <w:spacing w:line="240" w:lineRule="auto"/>
        <w:jc w:val="both"/>
      </w:pPr>
      <w:r>
        <w:t xml:space="preserve">«Οι συμμετέχοντες παρουσίασαν αξιόλογα έργα κεραμικής, γεγονός που αποδεικνύει για μία ακόμη φορά, ότι το </w:t>
      </w:r>
      <w:proofErr w:type="spellStart"/>
      <w:r>
        <w:t>Θραψανό</w:t>
      </w:r>
      <w:proofErr w:type="spellEnd"/>
      <w:r>
        <w:t xml:space="preserve">, με τη μακραίωνη παράδοση στην αγγειοπλαστική, αποτελεί σημείο αναφοράς για την κεραμική τέχνη και η λειτουργία της Σχολής ενισχύει ουσιαστικά τη διαφύλαξη </w:t>
      </w:r>
      <w:r>
        <w:t xml:space="preserve">αλλά </w:t>
      </w:r>
      <w:r>
        <w:t>και τη σύγχρονη εξέλιξη</w:t>
      </w:r>
      <w:r>
        <w:t xml:space="preserve"> της κεραμικής τέχνης</w:t>
      </w:r>
      <w:r>
        <w:t>.</w:t>
      </w:r>
    </w:p>
    <w:p w14:paraId="03EB44A3" w14:textId="77777777" w:rsidR="00284332" w:rsidRDefault="00284332" w:rsidP="00284332">
      <w:pPr>
        <w:spacing w:line="240" w:lineRule="auto"/>
        <w:jc w:val="both"/>
      </w:pPr>
    </w:p>
    <w:p w14:paraId="2E4FE947" w14:textId="2B3C7CB0" w:rsidR="001E7F96" w:rsidRPr="004E4B37" w:rsidRDefault="00284332" w:rsidP="00284332">
      <w:pPr>
        <w:spacing w:line="240" w:lineRule="auto"/>
        <w:jc w:val="both"/>
      </w:pPr>
      <w:r>
        <w:lastRenderedPageBreak/>
        <w:t xml:space="preserve">Η παρουσία του Δήμου </w:t>
      </w:r>
      <w:proofErr w:type="spellStart"/>
      <w:r>
        <w:t>Μινώα</w:t>
      </w:r>
      <w:proofErr w:type="spellEnd"/>
      <w:r>
        <w:t xml:space="preserve"> Πεδιάδας στο Συνέδριο μέσω της Σχολής Κεραμικής </w:t>
      </w:r>
      <w:proofErr w:type="spellStart"/>
      <w:r>
        <w:t>Θραψανού</w:t>
      </w:r>
      <w:proofErr w:type="spellEnd"/>
      <w:r>
        <w:t xml:space="preserve"> και η συμμετοχή των σπουδαστών με τα έργα τους αποτελεί έμπρακτη απόδειξη της ποιότητας του εκπαιδευτικού έργου που παρήχθη τα δύο χρόνια λειτουργίας της Σχολής. </w:t>
      </w:r>
      <w:r w:rsidR="00BE04AE">
        <w:t>Παράλληλα, η</w:t>
      </w:r>
      <w:r>
        <w:t xml:space="preserve"> διαβεβαίωση για τη συνέχιση των προγραμμάτων αποτελεί ιδιαίτερα θετική εξέλιξη, ώστε και άλλοι εκπαιδευόμενοι να καταρτιστούν στις παραδοσιακές τεχνικές αλλά και σε σύγχρονες προσεγγίσεις της τέχνης αυτής και να συνεχίσουμε με ακόμη μεγαλύτερη αισιοδοξία την προσπάθεια δημιουργίας ενός ισχυρού πόλου πολιτιστικής δραστηριότητας με επίκεντρο τη διαφύλαξη </w:t>
      </w:r>
      <w:r>
        <w:t xml:space="preserve">και περαιτέρω ανάδειξη </w:t>
      </w:r>
      <w:r>
        <w:t>της κεραμικής τέχνης».</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69DD" w14:textId="77777777" w:rsidR="00F428EF" w:rsidRDefault="00F428EF" w:rsidP="00686DC1">
      <w:pPr>
        <w:spacing w:after="0" w:line="240" w:lineRule="auto"/>
      </w:pPr>
      <w:r>
        <w:separator/>
      </w:r>
    </w:p>
  </w:endnote>
  <w:endnote w:type="continuationSeparator" w:id="0">
    <w:p w14:paraId="02A1DCBB" w14:textId="77777777" w:rsidR="00F428EF" w:rsidRDefault="00F428E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28F4" w14:textId="77777777" w:rsidR="00F428EF" w:rsidRDefault="00F428EF" w:rsidP="00686DC1">
      <w:pPr>
        <w:spacing w:after="0" w:line="240" w:lineRule="auto"/>
      </w:pPr>
      <w:r>
        <w:separator/>
      </w:r>
    </w:p>
  </w:footnote>
  <w:footnote w:type="continuationSeparator" w:id="0">
    <w:p w14:paraId="5661ACE2" w14:textId="77777777" w:rsidR="00F428EF" w:rsidRDefault="00F428E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84332"/>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73013"/>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04AE"/>
    <w:rsid w:val="00BE5558"/>
    <w:rsid w:val="00BF02A1"/>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428EF"/>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2377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2026-04-20T11:29:00Z</dcterms:created>
  <dcterms:modified xsi:type="dcterms:W3CDTF">2026-04-20T11:29:00Z</dcterms:modified>
</cp:coreProperties>
</file>