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4CBC1A2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45748B">
        <w:rPr>
          <w:rFonts w:ascii="Calibri" w:hAnsi="Calibri" w:cs="Calibri"/>
        </w:rPr>
        <w:t>1</w:t>
      </w:r>
      <w:r w:rsidR="0033636E">
        <w:rPr>
          <w:rFonts w:ascii="Calibri" w:hAnsi="Calibri" w:cs="Calibri"/>
        </w:rPr>
        <w:t>6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D227AD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B89474E" w14:textId="77777777" w:rsidR="008A5236" w:rsidRDefault="008A5236" w:rsidP="00D34760">
      <w:pPr>
        <w:spacing w:line="240" w:lineRule="auto"/>
        <w:jc w:val="both"/>
        <w:rPr>
          <w:b/>
          <w:sz w:val="28"/>
        </w:rPr>
      </w:pPr>
    </w:p>
    <w:p w14:paraId="642F0096" w14:textId="7C9FDA5E" w:rsidR="00D34760" w:rsidRPr="0046509A" w:rsidRDefault="00D34760" w:rsidP="00D34760">
      <w:pPr>
        <w:spacing w:line="240" w:lineRule="auto"/>
        <w:jc w:val="both"/>
        <w:rPr>
          <w:b/>
          <w:bCs/>
        </w:rPr>
      </w:pPr>
      <w:r w:rsidRPr="0046509A">
        <w:rPr>
          <w:b/>
          <w:bCs/>
        </w:rPr>
        <w:t>Συνεχίζονται οι Σχολές Γονέων</w:t>
      </w:r>
      <w:r w:rsidR="0046509A" w:rsidRPr="0046509A">
        <w:rPr>
          <w:b/>
          <w:bCs/>
        </w:rPr>
        <w:t xml:space="preserve"> </w:t>
      </w:r>
      <w:r w:rsidRPr="0046509A">
        <w:rPr>
          <w:b/>
          <w:bCs/>
        </w:rPr>
        <w:t>από την Περιφέρεια Κρήτης και το ΙΑΚΕ</w:t>
      </w:r>
      <w:r w:rsidR="0046509A" w:rsidRPr="0046509A">
        <w:rPr>
          <w:b/>
          <w:bCs/>
        </w:rPr>
        <w:t xml:space="preserve"> </w:t>
      </w:r>
      <w:r w:rsidRPr="0046509A">
        <w:rPr>
          <w:b/>
          <w:bCs/>
        </w:rPr>
        <w:t xml:space="preserve">στο Δήμο </w:t>
      </w:r>
      <w:proofErr w:type="spellStart"/>
      <w:r w:rsidRPr="0046509A">
        <w:rPr>
          <w:b/>
          <w:bCs/>
        </w:rPr>
        <w:t>Μινώα</w:t>
      </w:r>
      <w:proofErr w:type="spellEnd"/>
      <w:r w:rsidRPr="0046509A">
        <w:rPr>
          <w:b/>
          <w:bCs/>
        </w:rPr>
        <w:t xml:space="preserve"> Πεδιάδ</w:t>
      </w:r>
      <w:r w:rsidR="0046509A" w:rsidRPr="0046509A">
        <w:rPr>
          <w:b/>
          <w:bCs/>
        </w:rPr>
        <w:t>α</w:t>
      </w:r>
      <w:r w:rsidRPr="0046509A">
        <w:rPr>
          <w:b/>
          <w:bCs/>
        </w:rPr>
        <w:t>ς</w:t>
      </w:r>
      <w:r w:rsidR="0046509A">
        <w:rPr>
          <w:b/>
          <w:bCs/>
        </w:rPr>
        <w:t>,</w:t>
      </w:r>
      <w:r w:rsidRPr="0046509A">
        <w:rPr>
          <w:b/>
          <w:bCs/>
        </w:rPr>
        <w:t xml:space="preserve"> με θέμα:</w:t>
      </w:r>
      <w:r w:rsidR="0046509A" w:rsidRPr="0046509A">
        <w:rPr>
          <w:b/>
          <w:bCs/>
        </w:rPr>
        <w:t xml:space="preserve"> </w:t>
      </w:r>
      <w:r w:rsidRPr="0046509A">
        <w:rPr>
          <w:b/>
          <w:bCs/>
        </w:rPr>
        <w:t>«</w:t>
      </w:r>
      <w:proofErr w:type="spellStart"/>
      <w:r w:rsidRPr="0046509A">
        <w:rPr>
          <w:b/>
          <w:bCs/>
        </w:rPr>
        <w:t>Γονεϊκότητα</w:t>
      </w:r>
      <w:proofErr w:type="spellEnd"/>
      <w:r w:rsidRPr="0046509A">
        <w:rPr>
          <w:b/>
          <w:bCs/>
        </w:rPr>
        <w:t xml:space="preserve"> και συναισθηματική</w:t>
      </w:r>
      <w:r w:rsidR="0046509A" w:rsidRPr="0046509A">
        <w:rPr>
          <w:b/>
          <w:bCs/>
        </w:rPr>
        <w:t xml:space="preserve"> </w:t>
      </w:r>
      <w:r w:rsidRPr="0046509A">
        <w:rPr>
          <w:b/>
          <w:bCs/>
        </w:rPr>
        <w:t>ρύθμιση. Κατανοώντας τις συμπεριφορές</w:t>
      </w:r>
      <w:r w:rsidR="0046509A" w:rsidRPr="0046509A">
        <w:rPr>
          <w:b/>
          <w:bCs/>
        </w:rPr>
        <w:t xml:space="preserve"> </w:t>
      </w:r>
      <w:r w:rsidRPr="0046509A">
        <w:rPr>
          <w:b/>
          <w:bCs/>
        </w:rPr>
        <w:t>του παιδιού και τον θυμό του γονέα»</w:t>
      </w:r>
      <w:r w:rsidR="0046509A">
        <w:rPr>
          <w:b/>
          <w:bCs/>
        </w:rPr>
        <w:t xml:space="preserve">- </w:t>
      </w:r>
      <w:r w:rsidR="0046509A" w:rsidRPr="0046509A">
        <w:rPr>
          <w:b/>
          <w:bCs/>
        </w:rPr>
        <w:t xml:space="preserve">Την Τετάρτη 18 Μαρτίου, στο Δημοτικό Κατάστημα </w:t>
      </w:r>
      <w:proofErr w:type="spellStart"/>
      <w:r w:rsidR="0046509A" w:rsidRPr="0046509A">
        <w:rPr>
          <w:b/>
          <w:bCs/>
        </w:rPr>
        <w:t>Αρκαλοχωρίου</w:t>
      </w:r>
      <w:proofErr w:type="spellEnd"/>
    </w:p>
    <w:p w14:paraId="1E65983E" w14:textId="156AA54B" w:rsidR="00D34760" w:rsidRPr="0046509A" w:rsidRDefault="00D34760" w:rsidP="00D34760">
      <w:pPr>
        <w:spacing w:line="240" w:lineRule="auto"/>
        <w:jc w:val="both"/>
        <w:rPr>
          <w:b/>
          <w:bCs/>
        </w:rPr>
      </w:pPr>
      <w:r>
        <w:t>Η Περιφέρεια Κρήτης, το Ινστιτούτο</w:t>
      </w:r>
      <w:r w:rsidR="0046509A">
        <w:t xml:space="preserve"> </w:t>
      </w:r>
      <w:r>
        <w:t>Ανθρωπιστικών και Κοινωνικών</w:t>
      </w:r>
      <w:r w:rsidR="0046509A">
        <w:t xml:space="preserve"> </w:t>
      </w:r>
      <w:r>
        <w:t>Επιστημών (ΙΑΚΕ) σε συνεργασία με το</w:t>
      </w:r>
      <w:r w:rsidR="0046509A">
        <w:t xml:space="preserve"> </w:t>
      </w:r>
      <w:r>
        <w:t xml:space="preserve">Δήμο </w:t>
      </w:r>
      <w:proofErr w:type="spellStart"/>
      <w:r>
        <w:t>Μινώα</w:t>
      </w:r>
      <w:proofErr w:type="spellEnd"/>
      <w:r>
        <w:t xml:space="preserve"> Πεδιάδ</w:t>
      </w:r>
      <w:r w:rsidR="0046509A">
        <w:t>α</w:t>
      </w:r>
      <w:r>
        <w:t>ς και τη Διεύθυνση</w:t>
      </w:r>
      <w:r w:rsidR="0046509A">
        <w:t xml:space="preserve"> </w:t>
      </w:r>
      <w:r>
        <w:t>Πρωτοβάθμιας Εκπαίδευσης Ηρακλείου,</w:t>
      </w:r>
      <w:r w:rsidR="0046509A">
        <w:t xml:space="preserve"> </w:t>
      </w:r>
      <w:r>
        <w:t xml:space="preserve">πραγματοποιούν </w:t>
      </w:r>
      <w:r w:rsidRPr="0046509A">
        <w:rPr>
          <w:b/>
          <w:bCs/>
        </w:rPr>
        <w:t>συνάντηση στο πλαίσιο</w:t>
      </w:r>
      <w:r w:rsidR="0046509A" w:rsidRPr="0046509A">
        <w:rPr>
          <w:b/>
          <w:bCs/>
        </w:rPr>
        <w:t xml:space="preserve"> </w:t>
      </w:r>
      <w:r w:rsidRPr="0046509A">
        <w:rPr>
          <w:b/>
          <w:bCs/>
        </w:rPr>
        <w:t>του 2ου κύκλου της Σχολής Γονέων, την</w:t>
      </w:r>
      <w:r w:rsidR="0046509A" w:rsidRPr="0046509A">
        <w:rPr>
          <w:b/>
          <w:bCs/>
        </w:rPr>
        <w:t xml:space="preserve"> </w:t>
      </w:r>
      <w:r w:rsidRPr="0046509A">
        <w:rPr>
          <w:b/>
          <w:bCs/>
        </w:rPr>
        <w:t>Τετάρτη 18 Μαρτίου 2026 και ώρα 18:00-21:00 στο</w:t>
      </w:r>
      <w:r w:rsidR="0046509A" w:rsidRPr="0046509A">
        <w:rPr>
          <w:b/>
          <w:bCs/>
        </w:rPr>
        <w:t xml:space="preserve"> </w:t>
      </w:r>
      <w:r w:rsidRPr="0046509A">
        <w:rPr>
          <w:b/>
          <w:bCs/>
        </w:rPr>
        <w:t xml:space="preserve">Δημοτικό Κατάστημα </w:t>
      </w:r>
      <w:proofErr w:type="spellStart"/>
      <w:r w:rsidRPr="0046509A">
        <w:rPr>
          <w:b/>
          <w:bCs/>
        </w:rPr>
        <w:t>Αρκαλοχωρίου</w:t>
      </w:r>
      <w:proofErr w:type="spellEnd"/>
    </w:p>
    <w:p w14:paraId="376BF482" w14:textId="7C77C95F" w:rsidR="00D34760" w:rsidRDefault="00D34760" w:rsidP="00D34760">
      <w:pPr>
        <w:spacing w:line="240" w:lineRule="auto"/>
        <w:jc w:val="both"/>
      </w:pPr>
      <w:r>
        <w:t>Η συνάντηση θα έχει ως θέμα</w:t>
      </w:r>
      <w:r w:rsidR="0046509A" w:rsidRPr="0046509A">
        <w:rPr>
          <w:b/>
          <w:bCs/>
        </w:rPr>
        <w:t xml:space="preserve">: </w:t>
      </w:r>
      <w:r w:rsidRPr="0046509A">
        <w:rPr>
          <w:b/>
          <w:bCs/>
        </w:rPr>
        <w:t>«</w:t>
      </w:r>
      <w:proofErr w:type="spellStart"/>
      <w:r w:rsidRPr="0046509A">
        <w:rPr>
          <w:b/>
          <w:bCs/>
        </w:rPr>
        <w:t>Γονεϊκότητα</w:t>
      </w:r>
      <w:proofErr w:type="spellEnd"/>
      <w:r w:rsidRPr="0046509A">
        <w:rPr>
          <w:b/>
          <w:bCs/>
        </w:rPr>
        <w:t xml:space="preserve"> και συναισθηματική</w:t>
      </w:r>
      <w:r w:rsidR="0046509A" w:rsidRPr="0046509A">
        <w:rPr>
          <w:b/>
          <w:bCs/>
        </w:rPr>
        <w:t xml:space="preserve"> </w:t>
      </w:r>
      <w:r w:rsidRPr="0046509A">
        <w:rPr>
          <w:b/>
          <w:bCs/>
        </w:rPr>
        <w:t>ρύθμιση. Κατανοώντας τις συμπεριφορές</w:t>
      </w:r>
      <w:r w:rsidR="0046509A" w:rsidRPr="0046509A">
        <w:rPr>
          <w:b/>
          <w:bCs/>
        </w:rPr>
        <w:t xml:space="preserve"> </w:t>
      </w:r>
      <w:r w:rsidRPr="0046509A">
        <w:rPr>
          <w:b/>
          <w:bCs/>
        </w:rPr>
        <w:t>του παιδιού και τον θυμό του γονέα»</w:t>
      </w:r>
      <w:r w:rsidR="0046509A">
        <w:rPr>
          <w:b/>
          <w:bCs/>
        </w:rPr>
        <w:t>,</w:t>
      </w:r>
      <w:r>
        <w:t xml:space="preserve"> με</w:t>
      </w:r>
      <w:r w:rsidR="0046509A">
        <w:t xml:space="preserve"> </w:t>
      </w:r>
      <w:r>
        <w:t>εισηγήτρια τη Σύμβουλο Ψυχικής Υγείας</w:t>
      </w:r>
      <w:r w:rsidR="0046509A">
        <w:t xml:space="preserve"> </w:t>
      </w:r>
      <w:r>
        <w:t xml:space="preserve">κα Νικολέτα Γεωργάκη. </w:t>
      </w:r>
      <w:r w:rsidRPr="00392280">
        <w:rPr>
          <w:b/>
          <w:bCs/>
        </w:rPr>
        <w:t>Οι γονείς που θ</w:t>
      </w:r>
      <w:r w:rsidR="0046509A" w:rsidRPr="00392280">
        <w:rPr>
          <w:b/>
          <w:bCs/>
        </w:rPr>
        <w:t xml:space="preserve">α </w:t>
      </w:r>
      <w:r w:rsidRPr="00392280">
        <w:rPr>
          <w:b/>
          <w:bCs/>
        </w:rPr>
        <w:t>παρακολουθήσουν την εισήγηση</w:t>
      </w:r>
      <w:r w:rsidR="0046509A" w:rsidRPr="00392280">
        <w:rPr>
          <w:b/>
          <w:bCs/>
        </w:rPr>
        <w:t>,</w:t>
      </w:r>
      <w:r w:rsidRPr="00392280">
        <w:rPr>
          <w:b/>
          <w:bCs/>
        </w:rPr>
        <w:t xml:space="preserve"> θα έχουν</w:t>
      </w:r>
      <w:r w:rsidR="0046509A" w:rsidRPr="00392280">
        <w:rPr>
          <w:b/>
          <w:bCs/>
        </w:rPr>
        <w:t xml:space="preserve"> </w:t>
      </w:r>
      <w:r w:rsidRPr="00392280">
        <w:rPr>
          <w:b/>
          <w:bCs/>
        </w:rPr>
        <w:t>την ευκαιρία να κατανοήσουν καλύτερα</w:t>
      </w:r>
      <w:r w:rsidR="0046509A" w:rsidRPr="00392280">
        <w:rPr>
          <w:b/>
          <w:bCs/>
        </w:rPr>
        <w:t xml:space="preserve"> </w:t>
      </w:r>
      <w:r w:rsidRPr="00392280">
        <w:rPr>
          <w:b/>
          <w:bCs/>
        </w:rPr>
        <w:t>τις συμπεριφορές των παιδιών τους, να</w:t>
      </w:r>
      <w:r w:rsidR="0046509A" w:rsidRPr="00392280">
        <w:rPr>
          <w:b/>
          <w:bCs/>
        </w:rPr>
        <w:t xml:space="preserve"> </w:t>
      </w:r>
      <w:r w:rsidRPr="00392280">
        <w:rPr>
          <w:b/>
          <w:bCs/>
        </w:rPr>
        <w:t>αναγνωρίσουν τους μηχανισμούς που</w:t>
      </w:r>
      <w:r w:rsidR="0046509A" w:rsidRPr="00392280">
        <w:rPr>
          <w:b/>
          <w:bCs/>
        </w:rPr>
        <w:t xml:space="preserve"> </w:t>
      </w:r>
      <w:r w:rsidRPr="00392280">
        <w:rPr>
          <w:b/>
          <w:bCs/>
        </w:rPr>
        <w:t>κρύβονται πίσω από τις συναισθηματικές</w:t>
      </w:r>
      <w:r w:rsidR="0046509A" w:rsidRPr="00392280">
        <w:rPr>
          <w:b/>
          <w:bCs/>
        </w:rPr>
        <w:t xml:space="preserve"> </w:t>
      </w:r>
      <w:r w:rsidRPr="00392280">
        <w:rPr>
          <w:b/>
          <w:bCs/>
        </w:rPr>
        <w:t xml:space="preserve">αντιδράσεις και τις συγκρούσεις </w:t>
      </w:r>
      <w:r w:rsidR="0046509A" w:rsidRPr="00392280">
        <w:rPr>
          <w:b/>
          <w:bCs/>
        </w:rPr>
        <w:t xml:space="preserve">της </w:t>
      </w:r>
      <w:r w:rsidRPr="00392280">
        <w:rPr>
          <w:b/>
          <w:bCs/>
        </w:rPr>
        <w:t>καθημερινότητας, αλλά και να</w:t>
      </w:r>
      <w:r w:rsidR="0046509A" w:rsidRPr="00392280">
        <w:rPr>
          <w:b/>
          <w:bCs/>
        </w:rPr>
        <w:t xml:space="preserve"> </w:t>
      </w:r>
      <w:r w:rsidRPr="00392280">
        <w:rPr>
          <w:b/>
          <w:bCs/>
        </w:rPr>
        <w:t>ενημερωθούν για πρακτικούς τρόπους</w:t>
      </w:r>
      <w:r w:rsidR="0046509A" w:rsidRPr="00392280">
        <w:rPr>
          <w:b/>
          <w:bCs/>
        </w:rPr>
        <w:t xml:space="preserve"> </w:t>
      </w:r>
      <w:r w:rsidRPr="00392280">
        <w:rPr>
          <w:b/>
          <w:bCs/>
        </w:rPr>
        <w:t>διαχείρισης του θυμού και των έντονων</w:t>
      </w:r>
      <w:r w:rsidR="0046509A" w:rsidRPr="00392280">
        <w:rPr>
          <w:b/>
          <w:bCs/>
        </w:rPr>
        <w:t xml:space="preserve"> </w:t>
      </w:r>
      <w:r w:rsidRPr="00392280">
        <w:rPr>
          <w:b/>
          <w:bCs/>
        </w:rPr>
        <w:t>συναισθημάτων μέσα στην οικογένεια</w:t>
      </w:r>
      <w:r>
        <w:t>.</w:t>
      </w:r>
    </w:p>
    <w:p w14:paraId="15B179EF" w14:textId="7E133B08" w:rsidR="00D34760" w:rsidRDefault="00D34760" w:rsidP="00D34760">
      <w:pPr>
        <w:spacing w:line="240" w:lineRule="auto"/>
        <w:jc w:val="both"/>
      </w:pPr>
      <w:r>
        <w:t>Παράλληλα, θα παρουσιαστούν εργαλεία</w:t>
      </w:r>
      <w:r w:rsidR="0046509A">
        <w:t xml:space="preserve"> </w:t>
      </w:r>
      <w:r>
        <w:t>που μπορούν να βοηθήσουν τους γονείς να</w:t>
      </w:r>
      <w:r w:rsidR="0046509A">
        <w:t xml:space="preserve"> </w:t>
      </w:r>
      <w:r>
        <w:t>ενισχύσουν την επικοινωνία με τα</w:t>
      </w:r>
      <w:r w:rsidR="0046509A">
        <w:t xml:space="preserve"> </w:t>
      </w:r>
      <w:r>
        <w:t>παιδιά τους και να καλλιεργήσουν ένα</w:t>
      </w:r>
      <w:r w:rsidR="0046509A">
        <w:t xml:space="preserve"> </w:t>
      </w:r>
      <w:r>
        <w:t>κλίμα κατανόησης, ασφάλειας και</w:t>
      </w:r>
      <w:r w:rsidR="0046509A">
        <w:t xml:space="preserve"> </w:t>
      </w:r>
      <w:r>
        <w:t>συναισθηματικής ισορροπίας στο</w:t>
      </w:r>
      <w:r w:rsidR="0046509A">
        <w:t xml:space="preserve"> </w:t>
      </w:r>
      <w:r>
        <w:t>οικογενειακό περιβάλλον.</w:t>
      </w:r>
    </w:p>
    <w:p w14:paraId="36838923" w14:textId="42663013" w:rsidR="00D34760" w:rsidRDefault="00D34760" w:rsidP="00D34760">
      <w:pPr>
        <w:spacing w:line="240" w:lineRule="auto"/>
        <w:jc w:val="both"/>
      </w:pPr>
      <w:r>
        <w:t>Η ομιλία απευθύνεται σε γονείς που</w:t>
      </w:r>
      <w:r w:rsidR="0046509A">
        <w:t xml:space="preserve"> </w:t>
      </w:r>
      <w:r>
        <w:t>θέλουν να μεγαλώσουν παιδιά με</w:t>
      </w:r>
      <w:r w:rsidR="0046509A">
        <w:t xml:space="preserve"> </w:t>
      </w:r>
      <w:r>
        <w:t>αυτοεκτίμηση, υπευθυνότητα και</w:t>
      </w:r>
      <w:r w:rsidR="0046509A">
        <w:t xml:space="preserve"> </w:t>
      </w:r>
      <w:r>
        <w:t>συναισθηματική ασφάλεια, αλλά και σε</w:t>
      </w:r>
      <w:r w:rsidR="0046509A">
        <w:t xml:space="preserve"> </w:t>
      </w:r>
      <w:r>
        <w:t>όσους νιώθουν ότι έχουν «δοκιμάσει τα</w:t>
      </w:r>
      <w:r w:rsidR="0046509A">
        <w:t xml:space="preserve"> </w:t>
      </w:r>
      <w:r>
        <w:t>πάντα» και αναζητούν νέους, πιο</w:t>
      </w:r>
      <w:r w:rsidR="0046509A">
        <w:t xml:space="preserve"> </w:t>
      </w:r>
      <w:r>
        <w:t>αποτελεσματικούς δρόμους. Η συνάντηση</w:t>
      </w:r>
      <w:r w:rsidR="0046509A">
        <w:t xml:space="preserve"> </w:t>
      </w:r>
      <w:r>
        <w:t>είναι ανοιχτή σε όλους τους γονείς,</w:t>
      </w:r>
      <w:r w:rsidR="0046509A">
        <w:t xml:space="preserve"> </w:t>
      </w:r>
      <w:r>
        <w:t>ανεξαρτήτως δήμου διαμονής, που</w:t>
      </w:r>
      <w:r w:rsidR="0046509A">
        <w:t xml:space="preserve"> </w:t>
      </w:r>
      <w:r>
        <w:t>επιθυμούν να συμμετάσχουν. Οι</w:t>
      </w:r>
      <w:r w:rsidR="0046509A">
        <w:t xml:space="preserve"> </w:t>
      </w:r>
      <w:r>
        <w:t>ενδιαφερόμενοι γονείς παρακαλούνται</w:t>
      </w:r>
      <w:r w:rsidR="0046509A">
        <w:t xml:space="preserve"> </w:t>
      </w:r>
      <w:r>
        <w:t>να συμπληρώσουν την ακόλουθη φόρμα</w:t>
      </w:r>
      <w:r w:rsidR="0046509A">
        <w:t xml:space="preserve"> </w:t>
      </w:r>
      <w:r>
        <w:t>συμμετοχής:</w:t>
      </w:r>
      <w:r w:rsidR="0046509A">
        <w:t xml:space="preserve"> </w:t>
      </w:r>
      <w:r>
        <w:t xml:space="preserve">https://forms.gle/GHdxGdY9xJPhqYR7A </w:t>
      </w:r>
    </w:p>
    <w:p w14:paraId="599A38DA" w14:textId="3B264D80" w:rsidR="00D34760" w:rsidRDefault="00D34760" w:rsidP="00D34760">
      <w:pPr>
        <w:spacing w:line="240" w:lineRule="auto"/>
        <w:jc w:val="both"/>
      </w:pPr>
      <w:r>
        <w:t>Κατά τη διάρκεια της συνάντησης, θα</w:t>
      </w:r>
      <w:r w:rsidR="0046509A">
        <w:t xml:space="preserve"> </w:t>
      </w:r>
      <w:r>
        <w:t xml:space="preserve">τηρηθεί </w:t>
      </w:r>
      <w:proofErr w:type="spellStart"/>
      <w:r>
        <w:t>παρουσιολόγιο</w:t>
      </w:r>
      <w:proofErr w:type="spellEnd"/>
      <w:r>
        <w:t>.</w:t>
      </w:r>
    </w:p>
    <w:p w14:paraId="43E3321B" w14:textId="528AE0EF" w:rsidR="00E551E1" w:rsidRDefault="00E551E1" w:rsidP="00E551E1">
      <w:pPr>
        <w:spacing w:line="240" w:lineRule="auto"/>
        <w:jc w:val="both"/>
      </w:pPr>
      <w:r w:rsidRPr="00E551E1">
        <w:rPr>
          <w:b/>
          <w:bCs/>
        </w:rPr>
        <w:t>Για πληροφορίες:</w:t>
      </w:r>
      <w:r>
        <w:t xml:space="preserve"> 2813 400 387</w:t>
      </w:r>
    </w:p>
    <w:p w14:paraId="4A8779FC" w14:textId="2CDE5D65" w:rsidR="00E551E1" w:rsidRDefault="00E551E1" w:rsidP="00E551E1">
      <w:pPr>
        <w:spacing w:line="240" w:lineRule="auto"/>
        <w:jc w:val="both"/>
      </w:pPr>
      <w:r w:rsidRPr="00E551E1">
        <w:rPr>
          <w:b/>
          <w:bCs/>
        </w:rPr>
        <w:t>Email:</w:t>
      </w:r>
      <w:r>
        <w:t xml:space="preserve"> info@iake.gr</w:t>
      </w:r>
    </w:p>
    <w:p w14:paraId="25B89E6F" w14:textId="620B1A10" w:rsidR="00E551E1" w:rsidRPr="0033636E" w:rsidRDefault="00E551E1" w:rsidP="00E551E1">
      <w:pPr>
        <w:spacing w:line="240" w:lineRule="auto"/>
        <w:jc w:val="both"/>
      </w:pPr>
      <w:r w:rsidRPr="00E551E1">
        <w:rPr>
          <w:b/>
          <w:bCs/>
        </w:rPr>
        <w:lastRenderedPageBreak/>
        <w:t>Ιστοσελίδα:</w:t>
      </w:r>
      <w:r>
        <w:t xml:space="preserve"> https://sxolesgonewn.iake.gr</w:t>
      </w:r>
    </w:p>
    <w:sectPr w:rsidR="00E551E1" w:rsidRPr="0033636E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3057" w14:textId="77777777" w:rsidR="00D14221" w:rsidRDefault="00D14221" w:rsidP="00686DC1">
      <w:pPr>
        <w:spacing w:after="0" w:line="240" w:lineRule="auto"/>
      </w:pPr>
      <w:r>
        <w:separator/>
      </w:r>
    </w:p>
  </w:endnote>
  <w:endnote w:type="continuationSeparator" w:id="0">
    <w:p w14:paraId="7C4DC06E" w14:textId="77777777" w:rsidR="00D14221" w:rsidRDefault="00D14221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90B5" w14:textId="77777777" w:rsidR="00D14221" w:rsidRDefault="00D14221" w:rsidP="00686DC1">
      <w:pPr>
        <w:spacing w:after="0" w:line="240" w:lineRule="auto"/>
      </w:pPr>
      <w:r>
        <w:separator/>
      </w:r>
    </w:p>
  </w:footnote>
  <w:footnote w:type="continuationSeparator" w:id="0">
    <w:p w14:paraId="575EADDF" w14:textId="77777777" w:rsidR="00D14221" w:rsidRDefault="00D14221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04C4F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974C1"/>
    <w:rsid w:val="000A3D21"/>
    <w:rsid w:val="000B04B9"/>
    <w:rsid w:val="000B23E4"/>
    <w:rsid w:val="000B5A5C"/>
    <w:rsid w:val="000B5BA2"/>
    <w:rsid w:val="000D262C"/>
    <w:rsid w:val="000F5997"/>
    <w:rsid w:val="000F6E0B"/>
    <w:rsid w:val="00122242"/>
    <w:rsid w:val="001454BF"/>
    <w:rsid w:val="00151D17"/>
    <w:rsid w:val="00157CC3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2153"/>
    <w:rsid w:val="002B33DB"/>
    <w:rsid w:val="002B630B"/>
    <w:rsid w:val="002B741F"/>
    <w:rsid w:val="002C62AE"/>
    <w:rsid w:val="002D55A1"/>
    <w:rsid w:val="002F716B"/>
    <w:rsid w:val="00323ACC"/>
    <w:rsid w:val="003265CF"/>
    <w:rsid w:val="0033636E"/>
    <w:rsid w:val="00341EE8"/>
    <w:rsid w:val="003454AE"/>
    <w:rsid w:val="00360574"/>
    <w:rsid w:val="00360D7D"/>
    <w:rsid w:val="00381FCB"/>
    <w:rsid w:val="00383FD7"/>
    <w:rsid w:val="00392280"/>
    <w:rsid w:val="003959FB"/>
    <w:rsid w:val="003B6E04"/>
    <w:rsid w:val="003D338E"/>
    <w:rsid w:val="003E608C"/>
    <w:rsid w:val="00403ED2"/>
    <w:rsid w:val="004163B1"/>
    <w:rsid w:val="004276F5"/>
    <w:rsid w:val="0043593E"/>
    <w:rsid w:val="00435E17"/>
    <w:rsid w:val="00443FA1"/>
    <w:rsid w:val="004441F7"/>
    <w:rsid w:val="0045030B"/>
    <w:rsid w:val="00450BAB"/>
    <w:rsid w:val="0045748B"/>
    <w:rsid w:val="00461E3F"/>
    <w:rsid w:val="0046509A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360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4CA4"/>
    <w:rsid w:val="00863F0F"/>
    <w:rsid w:val="00866B60"/>
    <w:rsid w:val="00872FF4"/>
    <w:rsid w:val="00895D60"/>
    <w:rsid w:val="008A36AB"/>
    <w:rsid w:val="008A3A2B"/>
    <w:rsid w:val="008A5236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3B79"/>
    <w:rsid w:val="00A90CE9"/>
    <w:rsid w:val="00AA3EFA"/>
    <w:rsid w:val="00AE2018"/>
    <w:rsid w:val="00AE2154"/>
    <w:rsid w:val="00AF0BAF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D6ABD"/>
    <w:rsid w:val="00BE5558"/>
    <w:rsid w:val="00BF0469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77B78"/>
    <w:rsid w:val="00C800EF"/>
    <w:rsid w:val="00CA0B5B"/>
    <w:rsid w:val="00CA18C5"/>
    <w:rsid w:val="00CA3A0E"/>
    <w:rsid w:val="00CA6F9B"/>
    <w:rsid w:val="00CC6D46"/>
    <w:rsid w:val="00CD0CF3"/>
    <w:rsid w:val="00CD4E34"/>
    <w:rsid w:val="00CF33D8"/>
    <w:rsid w:val="00CF7F68"/>
    <w:rsid w:val="00D070DA"/>
    <w:rsid w:val="00D14221"/>
    <w:rsid w:val="00D227AD"/>
    <w:rsid w:val="00D27600"/>
    <w:rsid w:val="00D34760"/>
    <w:rsid w:val="00D51218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551E1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2026-03-16T08:54:00Z</dcterms:created>
  <dcterms:modified xsi:type="dcterms:W3CDTF">2026-03-16T08:54:00Z</dcterms:modified>
</cp:coreProperties>
</file>