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4CBC1A2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45748B">
        <w:rPr>
          <w:rFonts w:ascii="Calibri" w:hAnsi="Calibri" w:cs="Calibri"/>
        </w:rPr>
        <w:t>1</w:t>
      </w:r>
      <w:r w:rsidR="0033636E">
        <w:rPr>
          <w:rFonts w:ascii="Calibri" w:hAnsi="Calibri" w:cs="Calibri"/>
        </w:rPr>
        <w:t>6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D227AD">
        <w:rPr>
          <w:rFonts w:ascii="Calibri" w:hAnsi="Calibri" w:cs="Calibri"/>
        </w:rPr>
        <w:t>3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DE66F1C" w14:textId="77777777" w:rsidR="009912E3" w:rsidRDefault="009912E3" w:rsidP="00C75DF8">
      <w:pPr>
        <w:spacing w:after="0" w:line="240" w:lineRule="auto"/>
        <w:jc w:val="center"/>
        <w:rPr>
          <w:b/>
          <w:sz w:val="28"/>
        </w:rPr>
      </w:pPr>
    </w:p>
    <w:p w14:paraId="483D6FD9" w14:textId="7DB91A45" w:rsidR="00615926" w:rsidRPr="000B4DFB" w:rsidRDefault="009912E3" w:rsidP="009912E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9912E3">
        <w:rPr>
          <w:rFonts w:asciiTheme="minorHAnsi" w:hAnsiTheme="minorHAnsi" w:cstheme="minorHAnsi"/>
          <w:b/>
          <w:sz w:val="24"/>
          <w:szCs w:val="24"/>
        </w:rPr>
        <w:t xml:space="preserve">Εκδήλωση  στο </w:t>
      </w:r>
      <w:proofErr w:type="spellStart"/>
      <w:r w:rsidRPr="009912E3">
        <w:rPr>
          <w:rFonts w:asciiTheme="minorHAnsi" w:hAnsiTheme="minorHAnsi" w:cstheme="minorHAnsi"/>
          <w:b/>
          <w:sz w:val="24"/>
          <w:szCs w:val="24"/>
        </w:rPr>
        <w:t>Καστέλλι</w:t>
      </w:r>
      <w:proofErr w:type="spellEnd"/>
      <w:r w:rsidRPr="009912E3">
        <w:rPr>
          <w:rFonts w:asciiTheme="minorHAnsi" w:hAnsiTheme="minorHAnsi" w:cstheme="minorHAnsi"/>
          <w:b/>
          <w:sz w:val="24"/>
          <w:szCs w:val="24"/>
        </w:rPr>
        <w:t xml:space="preserve">, με αφορμή την Παγκόσμια Ημέρα Ποίησης: «Όμορφη και Παράξενη Πατρίδα: Η Πατρίδα μας στην Ποίηση» - Το Σάββατο 21 Μαρτίου 2026 στις 18:30, στη </w:t>
      </w:r>
      <w:proofErr w:type="spellStart"/>
      <w:r w:rsidRPr="009912E3">
        <w:rPr>
          <w:rFonts w:asciiTheme="minorHAnsi" w:hAnsiTheme="minorHAnsi" w:cstheme="minorHAnsi"/>
          <w:b/>
          <w:sz w:val="24"/>
          <w:szCs w:val="24"/>
        </w:rPr>
        <w:t>Σακορράφειοο</w:t>
      </w:r>
      <w:proofErr w:type="spellEnd"/>
      <w:r w:rsidRPr="009912E3">
        <w:rPr>
          <w:rFonts w:asciiTheme="minorHAnsi" w:hAnsiTheme="minorHAnsi" w:cstheme="minorHAnsi"/>
          <w:b/>
          <w:sz w:val="24"/>
          <w:szCs w:val="24"/>
        </w:rPr>
        <w:t xml:space="preserve"> Δημοτική Βιβλιοθήκη</w:t>
      </w:r>
    </w:p>
    <w:p w14:paraId="64986F6E" w14:textId="77777777" w:rsidR="009912E3" w:rsidRDefault="009912E3" w:rsidP="000B4DFB">
      <w:pPr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3B37C4AB" w14:textId="7E4628CE" w:rsidR="000B4DFB" w:rsidRPr="000B4DFB" w:rsidRDefault="000B4DFB" w:rsidP="000B4DFB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Ο Δήμος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Μινώα</w:t>
      </w:r>
      <w:proofErr w:type="spellEnd"/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 Πεδιάδας σε συνεργασία με τη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Σακορράφειο</w:t>
      </w:r>
      <w:proofErr w:type="spellEnd"/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 Βιβλιοθήκη, με αφορμή την Παγκόσμια Ημέρα Ποίησης, διοργανώνουν την εκδήλωση «Όμορφη και Παράξενη Πατρίδα: Η Πατρίδα μας στην ποίηση», το Σάββατο 21 Μαρτίου 2026 και ώρα 18:30, στο χώρο της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Σακορράφειου</w:t>
      </w:r>
      <w:proofErr w:type="spellEnd"/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 Δημοτικής Βιβλιοθήκης.</w:t>
      </w:r>
    </w:p>
    <w:p w14:paraId="53460FD0" w14:textId="77777777" w:rsidR="000B4DFB" w:rsidRPr="000B4DFB" w:rsidRDefault="000B4DFB" w:rsidP="000B4DFB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B4DFB">
        <w:rPr>
          <w:rFonts w:asciiTheme="minorHAnsi" w:eastAsiaTheme="minorHAnsi" w:hAnsiTheme="minorHAnsi" w:cstheme="minorHAnsi"/>
          <w:sz w:val="24"/>
          <w:szCs w:val="24"/>
        </w:rPr>
        <w:t>Η εκδήλωση θα περιλαμβάνει:</w:t>
      </w:r>
    </w:p>
    <w:p w14:paraId="121D84E2" w14:textId="3C8EF47C" w:rsidR="000B4DFB" w:rsidRPr="000B4DFB" w:rsidRDefault="000B4DFB" w:rsidP="000B4DFB">
      <w:pPr>
        <w:pStyle w:val="a8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Ομιλία – παρουσίαση με θέμα : «Ελληνική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Επανάστασις</w:t>
      </w:r>
      <w:proofErr w:type="spellEnd"/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 του 1821 και ζωγραφική (Έλληνες και Φιλέλληνες ζωγράφοι του 19ου αι.)», από τη φιλόλογο του 1ου ΓΕΛ Ηρακλείου  κα. Ελένη Στρατάκη –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Παμφίλου</w:t>
      </w:r>
      <w:proofErr w:type="spellEnd"/>
      <w:r w:rsidRPr="000B4DFB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70893471" w14:textId="574E6AF1" w:rsidR="000B4DFB" w:rsidRPr="000B4DFB" w:rsidRDefault="000B4DFB" w:rsidP="000B4DFB">
      <w:pPr>
        <w:pStyle w:val="a8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Απαγγελίες ποιημάτων από τις συλλογές των μεγάλων ποιητών μας τα οποία υμνούν την πατρίδα μας που, μεταξύ άλλων, συμμετέχουν και παιδιά της Γ’ τάξης του Δημοτικού Σχολείου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Καστελλίου</w:t>
      </w:r>
      <w:proofErr w:type="spellEnd"/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. </w:t>
      </w:r>
    </w:p>
    <w:p w14:paraId="63E0F430" w14:textId="0F2DF128" w:rsidR="000B4DFB" w:rsidRPr="000B4DFB" w:rsidRDefault="000B4DFB" w:rsidP="000B4DFB">
      <w:pPr>
        <w:pStyle w:val="a8"/>
        <w:numPr>
          <w:ilvl w:val="0"/>
          <w:numId w:val="3"/>
        </w:num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Έκθεση ζωγραφικής από τα παιδιά του Νηπιαγωγείου </w:t>
      </w:r>
      <w:proofErr w:type="spellStart"/>
      <w:r w:rsidRPr="000B4DFB">
        <w:rPr>
          <w:rFonts w:asciiTheme="minorHAnsi" w:eastAsiaTheme="minorHAnsi" w:hAnsiTheme="minorHAnsi" w:cstheme="minorHAnsi"/>
          <w:sz w:val="24"/>
          <w:szCs w:val="24"/>
        </w:rPr>
        <w:t>Καστελλίου</w:t>
      </w:r>
      <w:proofErr w:type="spellEnd"/>
    </w:p>
    <w:p w14:paraId="4804B33F" w14:textId="3B6C06A7" w:rsidR="000B4DFB" w:rsidRPr="000B4DFB" w:rsidRDefault="000B4DFB" w:rsidP="000B4DFB">
      <w:pPr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Η εκδήλωση θα πλαισιωθεί από τον Μουσικό και Λαογραφικό </w:t>
      </w: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Σύλλογο </w:t>
      </w:r>
      <w:r w:rsidRPr="000B4DFB">
        <w:rPr>
          <w:rFonts w:asciiTheme="minorHAnsi" w:eastAsiaTheme="minorHAnsi" w:hAnsiTheme="minorHAnsi" w:cstheme="minorHAnsi"/>
          <w:sz w:val="24"/>
          <w:szCs w:val="24"/>
        </w:rPr>
        <w:t xml:space="preserve">«Τεχνών Σπουδή» με ερμηνεία μελοποιημένης ποίησης. </w:t>
      </w:r>
    </w:p>
    <w:p w14:paraId="25B89E6F" w14:textId="5CB1CD71" w:rsidR="00E551E1" w:rsidRPr="000B4DFB" w:rsidRDefault="00E551E1" w:rsidP="000B4DFB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E551E1" w:rsidRPr="000B4DFB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76707" w14:textId="77777777" w:rsidR="002626A9" w:rsidRDefault="002626A9" w:rsidP="00686DC1">
      <w:pPr>
        <w:spacing w:after="0" w:line="240" w:lineRule="auto"/>
      </w:pPr>
      <w:r>
        <w:separator/>
      </w:r>
    </w:p>
  </w:endnote>
  <w:endnote w:type="continuationSeparator" w:id="0">
    <w:p w14:paraId="4AE132DC" w14:textId="77777777" w:rsidR="002626A9" w:rsidRDefault="002626A9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C6833" w14:textId="77777777" w:rsidR="002626A9" w:rsidRDefault="002626A9" w:rsidP="00686DC1">
      <w:pPr>
        <w:spacing w:after="0" w:line="240" w:lineRule="auto"/>
      </w:pPr>
      <w:r>
        <w:separator/>
      </w:r>
    </w:p>
  </w:footnote>
  <w:footnote w:type="continuationSeparator" w:id="0">
    <w:p w14:paraId="66705A03" w14:textId="77777777" w:rsidR="002626A9" w:rsidRDefault="002626A9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3A6D"/>
    <w:multiLevelType w:val="hybridMultilevel"/>
    <w:tmpl w:val="3182D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697"/>
    <w:multiLevelType w:val="hybridMultilevel"/>
    <w:tmpl w:val="CA2C8AF8"/>
    <w:lvl w:ilvl="0" w:tplc="0408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715392121">
    <w:abstractNumId w:val="1"/>
  </w:num>
  <w:num w:numId="3" w16cid:durableId="132574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04C4F"/>
    <w:rsid w:val="00016CA5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974C1"/>
    <w:rsid w:val="000A3D21"/>
    <w:rsid w:val="000B04B9"/>
    <w:rsid w:val="000B23E4"/>
    <w:rsid w:val="000B4DFB"/>
    <w:rsid w:val="000B5A5C"/>
    <w:rsid w:val="000B5BA2"/>
    <w:rsid w:val="000D262C"/>
    <w:rsid w:val="000F5997"/>
    <w:rsid w:val="000F6E0B"/>
    <w:rsid w:val="00122242"/>
    <w:rsid w:val="001454BF"/>
    <w:rsid w:val="00151D17"/>
    <w:rsid w:val="00157CC3"/>
    <w:rsid w:val="00164657"/>
    <w:rsid w:val="00181BAE"/>
    <w:rsid w:val="001A360B"/>
    <w:rsid w:val="001A65CE"/>
    <w:rsid w:val="001B3812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6A9"/>
    <w:rsid w:val="00262B90"/>
    <w:rsid w:val="002703A3"/>
    <w:rsid w:val="00280A78"/>
    <w:rsid w:val="002A3AB3"/>
    <w:rsid w:val="002B1B17"/>
    <w:rsid w:val="002B1BF1"/>
    <w:rsid w:val="002B2153"/>
    <w:rsid w:val="002B33DB"/>
    <w:rsid w:val="002B630B"/>
    <w:rsid w:val="002B741F"/>
    <w:rsid w:val="002C62AE"/>
    <w:rsid w:val="002D55A1"/>
    <w:rsid w:val="002F716B"/>
    <w:rsid w:val="00323ACC"/>
    <w:rsid w:val="003265CF"/>
    <w:rsid w:val="0033636E"/>
    <w:rsid w:val="00341EE8"/>
    <w:rsid w:val="003454AE"/>
    <w:rsid w:val="00360574"/>
    <w:rsid w:val="00360D7D"/>
    <w:rsid w:val="00381FCB"/>
    <w:rsid w:val="00383FD7"/>
    <w:rsid w:val="00392280"/>
    <w:rsid w:val="003959FB"/>
    <w:rsid w:val="003B6E04"/>
    <w:rsid w:val="003D338E"/>
    <w:rsid w:val="003E608C"/>
    <w:rsid w:val="00403ED2"/>
    <w:rsid w:val="004163B1"/>
    <w:rsid w:val="004276F5"/>
    <w:rsid w:val="0043593E"/>
    <w:rsid w:val="00435E17"/>
    <w:rsid w:val="00443FA1"/>
    <w:rsid w:val="004441F7"/>
    <w:rsid w:val="0045030B"/>
    <w:rsid w:val="00450BAB"/>
    <w:rsid w:val="0045748B"/>
    <w:rsid w:val="00461E3F"/>
    <w:rsid w:val="0046509A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61495"/>
    <w:rsid w:val="005769CB"/>
    <w:rsid w:val="005B3FCF"/>
    <w:rsid w:val="005D1F6C"/>
    <w:rsid w:val="005F0DE3"/>
    <w:rsid w:val="0060278B"/>
    <w:rsid w:val="00607877"/>
    <w:rsid w:val="00615926"/>
    <w:rsid w:val="00617ECB"/>
    <w:rsid w:val="00651BBD"/>
    <w:rsid w:val="00653DD8"/>
    <w:rsid w:val="00661E18"/>
    <w:rsid w:val="00664AB4"/>
    <w:rsid w:val="00682E5C"/>
    <w:rsid w:val="00686DC1"/>
    <w:rsid w:val="006964C5"/>
    <w:rsid w:val="00696D4D"/>
    <w:rsid w:val="006A7272"/>
    <w:rsid w:val="006B1360"/>
    <w:rsid w:val="006B1E28"/>
    <w:rsid w:val="006B5DDD"/>
    <w:rsid w:val="006D663F"/>
    <w:rsid w:val="006E0DB3"/>
    <w:rsid w:val="006E3869"/>
    <w:rsid w:val="006F23A2"/>
    <w:rsid w:val="006F478F"/>
    <w:rsid w:val="00707E3E"/>
    <w:rsid w:val="0071481C"/>
    <w:rsid w:val="007436A7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4CA4"/>
    <w:rsid w:val="00863F0F"/>
    <w:rsid w:val="00866B60"/>
    <w:rsid w:val="00872FF4"/>
    <w:rsid w:val="00895D60"/>
    <w:rsid w:val="008A36AB"/>
    <w:rsid w:val="008A3A2B"/>
    <w:rsid w:val="008A5236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12E3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D61"/>
    <w:rsid w:val="00A73B79"/>
    <w:rsid w:val="00A90CE9"/>
    <w:rsid w:val="00AA3EFA"/>
    <w:rsid w:val="00AE2018"/>
    <w:rsid w:val="00AE2154"/>
    <w:rsid w:val="00AF0BAF"/>
    <w:rsid w:val="00B0329C"/>
    <w:rsid w:val="00B21F32"/>
    <w:rsid w:val="00B4626A"/>
    <w:rsid w:val="00B46B6E"/>
    <w:rsid w:val="00B71B48"/>
    <w:rsid w:val="00B72993"/>
    <w:rsid w:val="00B87308"/>
    <w:rsid w:val="00B91699"/>
    <w:rsid w:val="00BA3CEF"/>
    <w:rsid w:val="00BD6ABD"/>
    <w:rsid w:val="00BE5558"/>
    <w:rsid w:val="00BF0469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77B78"/>
    <w:rsid w:val="00C800EF"/>
    <w:rsid w:val="00CA0B5B"/>
    <w:rsid w:val="00CA18C5"/>
    <w:rsid w:val="00CA3A0E"/>
    <w:rsid w:val="00CA6F9B"/>
    <w:rsid w:val="00CC6D46"/>
    <w:rsid w:val="00CD0CF3"/>
    <w:rsid w:val="00CD4E34"/>
    <w:rsid w:val="00CF33D8"/>
    <w:rsid w:val="00CF7F68"/>
    <w:rsid w:val="00D070DA"/>
    <w:rsid w:val="00D227AD"/>
    <w:rsid w:val="00D27600"/>
    <w:rsid w:val="00D34760"/>
    <w:rsid w:val="00D51218"/>
    <w:rsid w:val="00D60549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460C"/>
    <w:rsid w:val="00E11F41"/>
    <w:rsid w:val="00E47FDC"/>
    <w:rsid w:val="00E53E7E"/>
    <w:rsid w:val="00E551E1"/>
    <w:rsid w:val="00E70E3E"/>
    <w:rsid w:val="00E83490"/>
    <w:rsid w:val="00EA2184"/>
    <w:rsid w:val="00EA27C6"/>
    <w:rsid w:val="00EA2C06"/>
    <w:rsid w:val="00EB07A5"/>
    <w:rsid w:val="00EC7741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B4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2026-03-16T09:16:00Z</dcterms:created>
  <dcterms:modified xsi:type="dcterms:W3CDTF">2026-03-16T09:16:00Z</dcterms:modified>
</cp:coreProperties>
</file>