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68570A53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1116F1">
        <w:rPr>
          <w:rFonts w:ascii="Calibri" w:hAnsi="Calibri" w:cs="Calibri"/>
        </w:rPr>
        <w:t>02</w:t>
      </w:r>
      <w:r w:rsidRPr="009F22DF">
        <w:rPr>
          <w:rFonts w:ascii="Calibri" w:hAnsi="Calibri" w:cs="Calibri"/>
        </w:rPr>
        <w:t>/</w:t>
      </w:r>
      <w:r w:rsidR="001116F1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1116F1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FCE476B" w14:textId="77777777" w:rsidR="001116F1" w:rsidRDefault="001116F1" w:rsidP="00C75DF8">
      <w:pPr>
        <w:spacing w:after="0" w:line="240" w:lineRule="auto"/>
        <w:jc w:val="center"/>
        <w:rPr>
          <w:b/>
          <w:sz w:val="28"/>
        </w:rPr>
      </w:pPr>
    </w:p>
    <w:p w14:paraId="70ABE64C" w14:textId="70FA1A88" w:rsidR="00B87308" w:rsidRPr="0008335C" w:rsidRDefault="001116F1" w:rsidP="001116F1">
      <w:pPr>
        <w:spacing w:line="240" w:lineRule="auto"/>
        <w:jc w:val="center"/>
        <w:rPr>
          <w:b/>
          <w:bCs/>
        </w:rPr>
      </w:pPr>
      <w:r w:rsidRPr="001116F1">
        <w:rPr>
          <w:b/>
          <w:bCs/>
        </w:rPr>
        <w:t xml:space="preserve">Το πρόγραμμα εορτασμού των </w:t>
      </w:r>
      <w:r w:rsidR="004B6B2C" w:rsidRPr="001116F1">
        <w:rPr>
          <w:b/>
          <w:bCs/>
        </w:rPr>
        <w:t>Θεοφανίων</w:t>
      </w:r>
      <w:r w:rsidRPr="001116F1">
        <w:rPr>
          <w:b/>
          <w:bCs/>
        </w:rPr>
        <w:t xml:space="preserve"> στο Δήμο </w:t>
      </w:r>
      <w:proofErr w:type="spellStart"/>
      <w:r w:rsidRPr="001116F1">
        <w:rPr>
          <w:b/>
          <w:bCs/>
        </w:rPr>
        <w:t>Μινώα</w:t>
      </w:r>
      <w:proofErr w:type="spellEnd"/>
      <w:r w:rsidRPr="001116F1">
        <w:rPr>
          <w:b/>
          <w:bCs/>
        </w:rPr>
        <w:t xml:space="preserve"> Πεδιάδας</w:t>
      </w:r>
    </w:p>
    <w:p w14:paraId="5D9E2611" w14:textId="7DF264B2" w:rsidR="001116F1" w:rsidRDefault="001116F1" w:rsidP="001116F1">
      <w:pPr>
        <w:spacing w:line="240" w:lineRule="auto"/>
        <w:jc w:val="both"/>
      </w:pPr>
      <w:r>
        <w:t xml:space="preserve">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 σας προσκαλεί, τη Τρίτη 6 Ιανουαρίου 2026 ανήμερα των Θεοφανίων, στην Πανηγυρική Αρχιερατική Θεία Λειτουργία, στον Ιερό Μητροπολιτικό Ναό Αγίου Ανδρέα Αρχιεπισκόπου Κρήτης και στις τελετές Αγιασμού των </w:t>
      </w:r>
      <w:r w:rsidR="004B6B2C">
        <w:t>Υ</w:t>
      </w:r>
      <w:r>
        <w:t xml:space="preserve">δάτων που θα ακολουθήσουν, καθώς επίσης και την Τετάρτη 7 Ιανουαρίου 2026 στην εορτή της Ιεράς </w:t>
      </w:r>
      <w:proofErr w:type="spellStart"/>
      <w:r>
        <w:t>Mονής</w:t>
      </w:r>
      <w:proofErr w:type="spellEnd"/>
      <w:r>
        <w:t xml:space="preserve"> Τιμίου Προδρόμου Καλλέργη.</w:t>
      </w:r>
    </w:p>
    <w:p w14:paraId="57C0DB14" w14:textId="7389A92E" w:rsidR="001116F1" w:rsidRDefault="001116F1" w:rsidP="001116F1">
      <w:pPr>
        <w:spacing w:line="240" w:lineRule="auto"/>
        <w:jc w:val="both"/>
      </w:pPr>
      <w:r>
        <w:t>Το Μέγα Αγιασμό των Θεοφανίων θα τελέσει ο Σεβασμι</w:t>
      </w:r>
      <w:r w:rsidR="00D03310">
        <w:t>ώ</w:t>
      </w:r>
      <w:r>
        <w:t xml:space="preserve">τατος Μητροπολίτης </w:t>
      </w:r>
      <w:proofErr w:type="spellStart"/>
      <w:r>
        <w:t>Αρκαλοχωρίου</w:t>
      </w:r>
      <w:proofErr w:type="spellEnd"/>
      <w:r>
        <w:t xml:space="preserve">, </w:t>
      </w:r>
      <w:proofErr w:type="spellStart"/>
      <w:r>
        <w:t>Καστελλίου</w:t>
      </w:r>
      <w:proofErr w:type="spellEnd"/>
      <w:r>
        <w:t xml:space="preserve"> και </w:t>
      </w:r>
      <w:proofErr w:type="spellStart"/>
      <w:r>
        <w:t>Βιάννου</w:t>
      </w:r>
      <w:proofErr w:type="spellEnd"/>
      <w:r>
        <w:t xml:space="preserve"> κ.κ. Ανδρέας.</w:t>
      </w:r>
    </w:p>
    <w:p w14:paraId="1CA17512" w14:textId="77777777" w:rsidR="001116F1" w:rsidRPr="001116F1" w:rsidRDefault="001116F1" w:rsidP="001116F1">
      <w:pPr>
        <w:spacing w:line="240" w:lineRule="auto"/>
        <w:jc w:val="both"/>
        <w:rPr>
          <w:b/>
          <w:bCs/>
        </w:rPr>
      </w:pPr>
      <w:r w:rsidRPr="001116F1">
        <w:rPr>
          <w:b/>
          <w:bCs/>
        </w:rPr>
        <w:t>Πρόγραμμα:</w:t>
      </w:r>
    </w:p>
    <w:p w14:paraId="7914EF1B" w14:textId="77777777" w:rsidR="001116F1" w:rsidRPr="001116F1" w:rsidRDefault="001116F1" w:rsidP="001116F1">
      <w:pPr>
        <w:spacing w:line="240" w:lineRule="auto"/>
        <w:jc w:val="both"/>
        <w:rPr>
          <w:b/>
          <w:bCs/>
        </w:rPr>
      </w:pPr>
      <w:r w:rsidRPr="001116F1">
        <w:rPr>
          <w:b/>
          <w:bCs/>
        </w:rPr>
        <w:t>Τρίτη 6 Ιανουαρίου 2026</w:t>
      </w:r>
    </w:p>
    <w:p w14:paraId="4E3F3499" w14:textId="5C275BF5" w:rsidR="001116F1" w:rsidRDefault="001116F1" w:rsidP="001116F1">
      <w:pPr>
        <w:spacing w:line="240" w:lineRule="auto"/>
        <w:jc w:val="both"/>
      </w:pPr>
      <w:r w:rsidRPr="001116F1">
        <w:rPr>
          <w:b/>
          <w:bCs/>
        </w:rPr>
        <w:t>07:00 – 10:30 π.μ.:</w:t>
      </w:r>
      <w:r>
        <w:t xml:space="preserve"> Πανηγυρική Αρχιερατική Θεία Λειτουργία και Ακολουθία του Μεγάλου</w:t>
      </w:r>
      <w:r>
        <w:t xml:space="preserve"> </w:t>
      </w:r>
      <w:r>
        <w:t xml:space="preserve">Αγιασμού στον Ιερό Μητροπολιτικό Ναό Αγίου Ανδρέα στο </w:t>
      </w:r>
      <w:proofErr w:type="spellStart"/>
      <w:r>
        <w:t>Αρκαλοχώρι</w:t>
      </w:r>
      <w:proofErr w:type="spellEnd"/>
    </w:p>
    <w:p w14:paraId="29A7970F" w14:textId="77777777" w:rsidR="001116F1" w:rsidRDefault="001116F1" w:rsidP="001116F1">
      <w:pPr>
        <w:spacing w:line="240" w:lineRule="auto"/>
        <w:jc w:val="both"/>
      </w:pPr>
      <w:r w:rsidRPr="001116F1">
        <w:rPr>
          <w:b/>
          <w:bCs/>
        </w:rPr>
        <w:t>11:15 π.μ.:</w:t>
      </w:r>
      <w:r>
        <w:t xml:space="preserve"> Λίμνη </w:t>
      </w:r>
      <w:proofErr w:type="spellStart"/>
      <w:r>
        <w:t>Λιβάδες</w:t>
      </w:r>
      <w:proofErr w:type="spellEnd"/>
      <w:r>
        <w:t xml:space="preserve"> </w:t>
      </w:r>
      <w:proofErr w:type="spellStart"/>
      <w:r>
        <w:t>Θραψανού</w:t>
      </w:r>
      <w:proofErr w:type="spellEnd"/>
    </w:p>
    <w:p w14:paraId="40D9E06A" w14:textId="6CFFAA08" w:rsidR="001116F1" w:rsidRDefault="001116F1" w:rsidP="001116F1">
      <w:pPr>
        <w:spacing w:line="240" w:lineRule="auto"/>
        <w:jc w:val="both"/>
      </w:pPr>
      <w:r w:rsidRPr="001116F1">
        <w:rPr>
          <w:b/>
          <w:bCs/>
        </w:rPr>
        <w:t>13:30 μ.μ.:</w:t>
      </w:r>
      <w:r>
        <w:t xml:space="preserve"> Λιμάνι Τσούτσουρα</w:t>
      </w:r>
    </w:p>
    <w:p w14:paraId="01831ED3" w14:textId="77777777" w:rsidR="001116F1" w:rsidRPr="001116F1" w:rsidRDefault="001116F1" w:rsidP="001116F1">
      <w:pPr>
        <w:spacing w:line="240" w:lineRule="auto"/>
        <w:jc w:val="both"/>
        <w:rPr>
          <w:b/>
          <w:bCs/>
        </w:rPr>
      </w:pPr>
      <w:r w:rsidRPr="001116F1">
        <w:rPr>
          <w:b/>
          <w:bCs/>
        </w:rPr>
        <w:t>Τετάρτη 7 Ιανουαρίου 2026</w:t>
      </w:r>
    </w:p>
    <w:p w14:paraId="0BE73208" w14:textId="40F08396" w:rsidR="00866B60" w:rsidRPr="004E4B37" w:rsidRDefault="001116F1" w:rsidP="001116F1">
      <w:pPr>
        <w:spacing w:line="240" w:lineRule="auto"/>
        <w:jc w:val="both"/>
      </w:pPr>
      <w:r w:rsidRPr="001116F1">
        <w:rPr>
          <w:b/>
          <w:bCs/>
        </w:rPr>
        <w:t>07:00 – 10:30 π.μ.:</w:t>
      </w:r>
      <w:r>
        <w:t xml:space="preserve"> Πανηγυρική Αρχιερατική Θεία Λειτουργία στην Ιερά </w:t>
      </w:r>
      <w:proofErr w:type="spellStart"/>
      <w:r>
        <w:t>Mονή</w:t>
      </w:r>
      <w:proofErr w:type="spellEnd"/>
      <w:r>
        <w:t xml:space="preserve"> Τιμίου Προδρόμου Καλλέργη στη Δημοτική Ενότητα </w:t>
      </w:r>
      <w:proofErr w:type="spellStart"/>
      <w:r>
        <w:t>Καστελλίου</w:t>
      </w:r>
      <w:proofErr w:type="spellEnd"/>
      <w:r>
        <w:t xml:space="preserve"> και στη συνέχεια τελετή </w:t>
      </w:r>
      <w:r w:rsidR="004B6B2C">
        <w:t>Α</w:t>
      </w:r>
      <w:r>
        <w:t>γιασμού</w:t>
      </w:r>
      <w:r>
        <w:t xml:space="preserve"> </w:t>
      </w:r>
      <w:r>
        <w:t xml:space="preserve">των </w:t>
      </w:r>
      <w:r w:rsidR="004B6B2C">
        <w:t>Υ</w:t>
      </w:r>
      <w:r>
        <w:t>δάτων με το παραδοσιακό έθιμο της «στέρνας».</w:t>
      </w:r>
    </w:p>
    <w:sectPr w:rsidR="00866B60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C5E6" w14:textId="77777777" w:rsidR="00FC1759" w:rsidRDefault="00FC1759" w:rsidP="00686DC1">
      <w:pPr>
        <w:spacing w:after="0" w:line="240" w:lineRule="auto"/>
      </w:pPr>
      <w:r>
        <w:separator/>
      </w:r>
    </w:p>
  </w:endnote>
  <w:endnote w:type="continuationSeparator" w:id="0">
    <w:p w14:paraId="3DBB54E3" w14:textId="77777777" w:rsidR="00FC1759" w:rsidRDefault="00FC1759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6D56" w14:textId="77777777" w:rsidR="00FC1759" w:rsidRDefault="00FC1759" w:rsidP="00686DC1">
      <w:pPr>
        <w:spacing w:after="0" w:line="240" w:lineRule="auto"/>
      </w:pPr>
      <w:r>
        <w:separator/>
      </w:r>
    </w:p>
  </w:footnote>
  <w:footnote w:type="continuationSeparator" w:id="0">
    <w:p w14:paraId="2C6DFE69" w14:textId="77777777" w:rsidR="00FC1759" w:rsidRDefault="00FC1759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0237"/>
    <w:rsid w:val="00057424"/>
    <w:rsid w:val="00060142"/>
    <w:rsid w:val="0008335C"/>
    <w:rsid w:val="000839D7"/>
    <w:rsid w:val="000A3D21"/>
    <w:rsid w:val="000B04B9"/>
    <w:rsid w:val="000B5A5C"/>
    <w:rsid w:val="000B5BA2"/>
    <w:rsid w:val="000D262C"/>
    <w:rsid w:val="000F5997"/>
    <w:rsid w:val="000F6E0B"/>
    <w:rsid w:val="001116F1"/>
    <w:rsid w:val="00122242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08EA"/>
    <w:rsid w:val="00213C76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D55A1"/>
    <w:rsid w:val="002F716B"/>
    <w:rsid w:val="00312D21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1E3F"/>
    <w:rsid w:val="004B6B2C"/>
    <w:rsid w:val="004C45EF"/>
    <w:rsid w:val="004E4B37"/>
    <w:rsid w:val="004E51F9"/>
    <w:rsid w:val="004E7CC8"/>
    <w:rsid w:val="004F1F6D"/>
    <w:rsid w:val="004F680B"/>
    <w:rsid w:val="005002CB"/>
    <w:rsid w:val="0050612A"/>
    <w:rsid w:val="005419EB"/>
    <w:rsid w:val="00561495"/>
    <w:rsid w:val="005769CB"/>
    <w:rsid w:val="005D1F6C"/>
    <w:rsid w:val="005E2AD5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E63C8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21F32"/>
    <w:rsid w:val="00B4626A"/>
    <w:rsid w:val="00B46B6E"/>
    <w:rsid w:val="00B71B48"/>
    <w:rsid w:val="00B72993"/>
    <w:rsid w:val="00B87308"/>
    <w:rsid w:val="00BA3CEF"/>
    <w:rsid w:val="00BF3AC2"/>
    <w:rsid w:val="00C0008B"/>
    <w:rsid w:val="00C17B64"/>
    <w:rsid w:val="00C52ED4"/>
    <w:rsid w:val="00C66DE5"/>
    <w:rsid w:val="00C75DF8"/>
    <w:rsid w:val="00C769A1"/>
    <w:rsid w:val="00C800EF"/>
    <w:rsid w:val="00CA3A0E"/>
    <w:rsid w:val="00CC6D46"/>
    <w:rsid w:val="00CD0CF3"/>
    <w:rsid w:val="00CF33D8"/>
    <w:rsid w:val="00CF7F68"/>
    <w:rsid w:val="00D03310"/>
    <w:rsid w:val="00D070DA"/>
    <w:rsid w:val="00D60549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47FDC"/>
    <w:rsid w:val="00E70E3E"/>
    <w:rsid w:val="00E83490"/>
    <w:rsid w:val="00EA2184"/>
    <w:rsid w:val="00EA27C6"/>
    <w:rsid w:val="00EA2C06"/>
    <w:rsid w:val="00EB07A5"/>
    <w:rsid w:val="00EC7741"/>
    <w:rsid w:val="00EF6EBB"/>
    <w:rsid w:val="00F212F4"/>
    <w:rsid w:val="00F379F1"/>
    <w:rsid w:val="00F64941"/>
    <w:rsid w:val="00F73440"/>
    <w:rsid w:val="00F87B62"/>
    <w:rsid w:val="00FA08E2"/>
    <w:rsid w:val="00FA23DE"/>
    <w:rsid w:val="00FC1759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2026-01-02T09:31:00Z</dcterms:created>
  <dcterms:modified xsi:type="dcterms:W3CDTF">2026-01-02T09:31:00Z</dcterms:modified>
</cp:coreProperties>
</file>