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EFCBFE0"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E94A77">
        <w:rPr>
          <w:rFonts w:ascii="Calibri" w:hAnsi="Calibri" w:cs="Calibri"/>
        </w:rPr>
        <w:t>0</w:t>
      </w:r>
      <w:r w:rsidR="001F4B68">
        <w:rPr>
          <w:rFonts w:ascii="Calibri" w:hAnsi="Calibri" w:cs="Calibri"/>
        </w:rPr>
        <w:t>8</w:t>
      </w:r>
      <w:r w:rsidRPr="009F22DF">
        <w:rPr>
          <w:rFonts w:ascii="Calibri" w:hAnsi="Calibri" w:cs="Calibri"/>
        </w:rPr>
        <w:t>/</w:t>
      </w:r>
      <w:r w:rsidR="00E94A77">
        <w:rPr>
          <w:rFonts w:ascii="Calibri" w:hAnsi="Calibri" w:cs="Calibri"/>
        </w:rPr>
        <w:t>1</w:t>
      </w:r>
      <w:r w:rsidR="001F4B68">
        <w:rPr>
          <w:rFonts w:ascii="Calibri" w:hAnsi="Calibri" w:cs="Calibri"/>
        </w:rPr>
        <w:t>2</w:t>
      </w:r>
      <w:r>
        <w:rPr>
          <w:rFonts w:ascii="Calibri" w:hAnsi="Calibri" w:cs="Calibri"/>
        </w:rPr>
        <w:t>/202</w:t>
      </w:r>
      <w:r w:rsidR="001F4B68">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7ECF0A7" w14:textId="77777777" w:rsidR="00AC7633" w:rsidRPr="001F4B68" w:rsidRDefault="00AC7633" w:rsidP="00C75DF8">
      <w:pPr>
        <w:spacing w:after="0" w:line="240" w:lineRule="auto"/>
        <w:jc w:val="center"/>
        <w:rPr>
          <w:rFonts w:asciiTheme="minorHAnsi" w:hAnsiTheme="minorHAnsi" w:cstheme="minorHAnsi"/>
          <w:b/>
          <w:bCs/>
        </w:rPr>
      </w:pPr>
    </w:p>
    <w:p w14:paraId="692D7926" w14:textId="4E37DEFC" w:rsidR="001F4B68" w:rsidRPr="001F4B68" w:rsidRDefault="001F4B68" w:rsidP="001F4B68">
      <w:pPr>
        <w:spacing w:line="240" w:lineRule="auto"/>
        <w:jc w:val="both"/>
        <w:rPr>
          <w:rFonts w:asciiTheme="minorHAnsi" w:hAnsiTheme="minorHAnsi" w:cstheme="minorHAnsi"/>
          <w:b/>
          <w:bCs/>
        </w:rPr>
      </w:pPr>
      <w:r w:rsidRPr="001F4B68">
        <w:rPr>
          <w:rFonts w:asciiTheme="minorHAnsi" w:hAnsiTheme="minorHAnsi" w:cstheme="minorHAnsi"/>
          <w:b/>
          <w:bCs/>
        </w:rPr>
        <w:t xml:space="preserve">"Κλειστός" για την εξυπηρέτηση των πολιτών ο Δήμος </w:t>
      </w:r>
      <w:proofErr w:type="spellStart"/>
      <w:r w:rsidRPr="001F4B68">
        <w:rPr>
          <w:rFonts w:asciiTheme="minorHAnsi" w:hAnsiTheme="minorHAnsi" w:cstheme="minorHAnsi"/>
          <w:b/>
          <w:bCs/>
        </w:rPr>
        <w:t>Μινώα</w:t>
      </w:r>
      <w:proofErr w:type="spellEnd"/>
      <w:r w:rsidRPr="001F4B68">
        <w:rPr>
          <w:rFonts w:asciiTheme="minorHAnsi" w:hAnsiTheme="minorHAnsi" w:cstheme="minorHAnsi"/>
          <w:b/>
          <w:bCs/>
        </w:rPr>
        <w:t xml:space="preserve"> Πεδιάδας την Τρίτη 16 Δεκεμβρίου – Διαμαρτυρία της ΚΕΔΕ για την </w:t>
      </w:r>
      <w:r w:rsidR="00FC60EA">
        <w:rPr>
          <w:rFonts w:asciiTheme="minorHAnsi" w:hAnsiTheme="minorHAnsi" w:cstheme="minorHAnsi"/>
          <w:b/>
          <w:bCs/>
        </w:rPr>
        <w:t>ο</w:t>
      </w:r>
      <w:r w:rsidRPr="001F4B68">
        <w:rPr>
          <w:rFonts w:asciiTheme="minorHAnsi" w:hAnsiTheme="minorHAnsi" w:cstheme="minorHAnsi"/>
          <w:b/>
          <w:bCs/>
        </w:rPr>
        <w:t xml:space="preserve">ικονομική </w:t>
      </w:r>
      <w:r w:rsidR="00FC60EA">
        <w:rPr>
          <w:rFonts w:asciiTheme="minorHAnsi" w:hAnsiTheme="minorHAnsi" w:cstheme="minorHAnsi"/>
          <w:b/>
          <w:bCs/>
        </w:rPr>
        <w:t>α</w:t>
      </w:r>
      <w:r w:rsidRPr="001F4B68">
        <w:rPr>
          <w:rFonts w:asciiTheme="minorHAnsi" w:hAnsiTheme="minorHAnsi" w:cstheme="minorHAnsi"/>
          <w:b/>
          <w:bCs/>
        </w:rPr>
        <w:t>σφυξία των Δήμων</w:t>
      </w:r>
    </w:p>
    <w:p w14:paraId="7A85DDF9" w14:textId="1C4FDD93" w:rsidR="001F4B68" w:rsidRPr="001F4B68" w:rsidRDefault="001F4B68" w:rsidP="001F4B68">
      <w:pPr>
        <w:spacing w:line="240" w:lineRule="auto"/>
        <w:jc w:val="both"/>
        <w:rPr>
          <w:rFonts w:asciiTheme="minorHAnsi" w:hAnsiTheme="minorHAnsi" w:cstheme="minorHAnsi"/>
        </w:rPr>
      </w:pPr>
      <w:r w:rsidRPr="001F4B68">
        <w:rPr>
          <w:rFonts w:asciiTheme="minorHAnsi" w:hAnsiTheme="minorHAnsi" w:cstheme="minorHAnsi"/>
        </w:rPr>
        <w:t xml:space="preserve">Κλειστοί θα παραμείνουν οι Δήμοι όλης της χώρας την Τρίτη 16 Δεκεμβρίου 2025, </w:t>
      </w:r>
      <w:r w:rsidR="00E90AA3">
        <w:rPr>
          <w:rFonts w:asciiTheme="minorHAnsi" w:hAnsiTheme="minorHAnsi" w:cstheme="minorHAnsi"/>
        </w:rPr>
        <w:t xml:space="preserve">εφαρμόζοντας την </w:t>
      </w:r>
      <w:r w:rsidRPr="001F4B68">
        <w:rPr>
          <w:rFonts w:asciiTheme="minorHAnsi" w:hAnsiTheme="minorHAnsi" w:cstheme="minorHAnsi"/>
        </w:rPr>
        <w:t xml:space="preserve">ομόφωνη απόφαση της Κεντρικής Ένωσης Δήμων Ελλάδας (ΚΕΔΕ), ως ένδειξη διαμαρτυρίας για τη δραματική οικονομική κατάσταση στην οποία έχουν περιέλθει οι Δήμοι και την πολιτική συστηματικής </w:t>
      </w:r>
      <w:proofErr w:type="spellStart"/>
      <w:r w:rsidRPr="001F4B68">
        <w:rPr>
          <w:rFonts w:asciiTheme="minorHAnsi" w:hAnsiTheme="minorHAnsi" w:cstheme="minorHAnsi"/>
        </w:rPr>
        <w:t>υποχρηματοδότησης</w:t>
      </w:r>
      <w:proofErr w:type="spellEnd"/>
      <w:r w:rsidRPr="001F4B68">
        <w:rPr>
          <w:rFonts w:asciiTheme="minorHAnsi" w:hAnsiTheme="minorHAnsi" w:cstheme="minorHAnsi"/>
        </w:rPr>
        <w:t xml:space="preserve"> της Τοπικής Αυτοδιοίκησης</w:t>
      </w:r>
      <w:r>
        <w:rPr>
          <w:rFonts w:asciiTheme="minorHAnsi" w:hAnsiTheme="minorHAnsi" w:cstheme="minorHAnsi"/>
        </w:rPr>
        <w:t xml:space="preserve"> που </w:t>
      </w:r>
      <w:r w:rsidRPr="001F4B68">
        <w:rPr>
          <w:rFonts w:asciiTheme="minorHAnsi" w:hAnsiTheme="minorHAnsi" w:cstheme="minorHAnsi"/>
        </w:rPr>
        <w:t>βιώνει τη χειρότερη οικονομική περίοδο των τελευταίων ετών. Παρά τις επανειλημμένες διεκδικήσεις της ΚΕΔΕ και των Δήμων της χώρας, την αποτύπωση των αιτημάτων στα Συνέδρια της Ρόδου πέρυσι και της Αλεξανδρούπολης φέτος</w:t>
      </w:r>
      <w:r>
        <w:rPr>
          <w:rFonts w:asciiTheme="minorHAnsi" w:hAnsiTheme="minorHAnsi" w:cstheme="minorHAnsi"/>
        </w:rPr>
        <w:t>,</w:t>
      </w:r>
      <w:r w:rsidRPr="001F4B68">
        <w:rPr>
          <w:rFonts w:asciiTheme="minorHAnsi" w:hAnsiTheme="minorHAnsi" w:cstheme="minorHAnsi"/>
        </w:rPr>
        <w:t xml:space="preserve"> για αύξηση των κεντρικών χρηματοδοτήσεων</w:t>
      </w:r>
      <w:r w:rsidR="00E90AA3">
        <w:rPr>
          <w:rFonts w:asciiTheme="minorHAnsi" w:hAnsiTheme="minorHAnsi" w:cstheme="minorHAnsi"/>
        </w:rPr>
        <w:t>,</w:t>
      </w:r>
      <w:r w:rsidRPr="001F4B68">
        <w:rPr>
          <w:rFonts w:asciiTheme="minorHAnsi" w:hAnsiTheme="minorHAnsi" w:cstheme="minorHAnsi"/>
        </w:rPr>
        <w:t xml:space="preserve"> στο πλαίσιο των προβλεπόμενων από τους ισχύοντες νόμους και κυρίως του Ν. 3852/2010, η Κυβέρνηση δεν ανταποκρίθηκε. Αντίθετα, παροτρύνει </w:t>
      </w:r>
      <w:r w:rsidR="00E90AA3">
        <w:rPr>
          <w:rFonts w:asciiTheme="minorHAnsi" w:hAnsiTheme="minorHAnsi" w:cstheme="minorHAnsi"/>
        </w:rPr>
        <w:t xml:space="preserve">τους Δήμους </w:t>
      </w:r>
      <w:r w:rsidRPr="001F4B68">
        <w:rPr>
          <w:rFonts w:asciiTheme="minorHAnsi" w:hAnsiTheme="minorHAnsi" w:cstheme="minorHAnsi"/>
        </w:rPr>
        <w:t>και επιδιώκει την αύξηση των ίδιων πόρων μέσω της αύξησης τοπικών τελών και φόρων, μεταφέροντας το βάρος στους πολίτες.</w:t>
      </w:r>
    </w:p>
    <w:p w14:paraId="5CA25062" w14:textId="3659A9A6" w:rsidR="001F4B68" w:rsidRPr="001F4B68" w:rsidRDefault="001F4B68" w:rsidP="001F4B68">
      <w:pPr>
        <w:spacing w:line="240" w:lineRule="auto"/>
        <w:jc w:val="both"/>
        <w:rPr>
          <w:rFonts w:asciiTheme="minorHAnsi" w:hAnsiTheme="minorHAnsi" w:cstheme="minorHAnsi"/>
        </w:rPr>
      </w:pPr>
      <w:r w:rsidRPr="001F4B68">
        <w:rPr>
          <w:rFonts w:asciiTheme="minorHAnsi" w:hAnsiTheme="minorHAnsi" w:cstheme="minorHAnsi"/>
        </w:rPr>
        <w:t xml:space="preserve">Στο πλαίσιο αυτό, την Τρίτη 16 Δεκεμβρίου 2025, οι Δήμοι προχωρούν σε συμβολικό κλείσιμο των υπηρεσιών </w:t>
      </w:r>
      <w:r>
        <w:rPr>
          <w:rFonts w:asciiTheme="minorHAnsi" w:hAnsiTheme="minorHAnsi" w:cstheme="minorHAnsi"/>
        </w:rPr>
        <w:t>τους. Σ</w:t>
      </w:r>
      <w:r w:rsidRPr="001F4B68">
        <w:rPr>
          <w:rFonts w:asciiTheme="minorHAnsi" w:hAnsiTheme="minorHAnsi" w:cstheme="minorHAnsi"/>
        </w:rPr>
        <w:t>ε εφαρμογή της απόφασης του Τακτικού Συνεδρίου της Αλεξανδρούπολης</w:t>
      </w:r>
      <w:r>
        <w:rPr>
          <w:rFonts w:asciiTheme="minorHAnsi" w:hAnsiTheme="minorHAnsi" w:cstheme="minorHAnsi"/>
        </w:rPr>
        <w:t xml:space="preserve"> μάλιστα</w:t>
      </w:r>
      <w:r w:rsidRPr="001F4B68">
        <w:rPr>
          <w:rFonts w:asciiTheme="minorHAnsi" w:hAnsiTheme="minorHAnsi" w:cstheme="minorHAnsi"/>
        </w:rPr>
        <w:t xml:space="preserve">, θα πραγματοποιηθεί συγκέντρωση διαμαρτυρίας στη Βουλή των Ελλήνων, </w:t>
      </w:r>
      <w:r w:rsidR="00E90AA3">
        <w:rPr>
          <w:rFonts w:asciiTheme="minorHAnsi" w:hAnsiTheme="minorHAnsi" w:cstheme="minorHAnsi"/>
        </w:rPr>
        <w:t xml:space="preserve"> στις </w:t>
      </w:r>
      <w:r w:rsidRPr="001F4B68">
        <w:rPr>
          <w:rFonts w:asciiTheme="minorHAnsi" w:hAnsiTheme="minorHAnsi" w:cstheme="minorHAnsi"/>
        </w:rPr>
        <w:t>16 Δεκεμβρίου και ώρα 12:00</w:t>
      </w:r>
      <w:r w:rsidR="00E90AA3">
        <w:rPr>
          <w:rFonts w:asciiTheme="minorHAnsi" w:hAnsiTheme="minorHAnsi" w:cstheme="minorHAnsi"/>
        </w:rPr>
        <w:t xml:space="preserve">, </w:t>
      </w:r>
      <w:r w:rsidR="00E90AA3">
        <w:rPr>
          <w:rFonts w:asciiTheme="minorHAnsi" w:hAnsiTheme="minorHAnsi" w:cstheme="minorHAnsi"/>
        </w:rPr>
        <w:t xml:space="preserve">ενόψει </w:t>
      </w:r>
      <w:r w:rsidR="00E90AA3" w:rsidRPr="001F4B68">
        <w:rPr>
          <w:rFonts w:asciiTheme="minorHAnsi" w:hAnsiTheme="minorHAnsi" w:cstheme="minorHAnsi"/>
        </w:rPr>
        <w:t xml:space="preserve">της ψήφισης του Κρατικού Προϋπολογισμού, </w:t>
      </w:r>
      <w:r w:rsidRPr="001F4B68">
        <w:rPr>
          <w:rFonts w:asciiTheme="minorHAnsi" w:hAnsiTheme="minorHAnsi" w:cstheme="minorHAnsi"/>
        </w:rPr>
        <w:t xml:space="preserve"> με τη συμμετοχή των </w:t>
      </w:r>
      <w:proofErr w:type="spellStart"/>
      <w:r w:rsidRPr="001F4B68">
        <w:rPr>
          <w:rFonts w:asciiTheme="minorHAnsi" w:hAnsiTheme="minorHAnsi" w:cstheme="minorHAnsi"/>
        </w:rPr>
        <w:t>Αυτοδιοικητικών</w:t>
      </w:r>
      <w:proofErr w:type="spellEnd"/>
      <w:r w:rsidRPr="001F4B68">
        <w:rPr>
          <w:rFonts w:asciiTheme="minorHAnsi" w:hAnsiTheme="minorHAnsi" w:cstheme="minorHAnsi"/>
        </w:rPr>
        <w:t xml:space="preserve"> της χώρας ενώ θα επιδιωχθεί συνάντηση με τον Πρόεδρο της Βουλής και </w:t>
      </w:r>
      <w:r w:rsidR="00E90AA3">
        <w:rPr>
          <w:rFonts w:asciiTheme="minorHAnsi" w:hAnsiTheme="minorHAnsi" w:cstheme="minorHAnsi"/>
        </w:rPr>
        <w:t>τα πολιτικά κόμματα</w:t>
      </w:r>
      <w:r w:rsidRPr="001F4B68">
        <w:rPr>
          <w:rFonts w:asciiTheme="minorHAnsi" w:hAnsiTheme="minorHAnsi" w:cstheme="minorHAnsi"/>
        </w:rPr>
        <w:t>, προκειμένου να τεθούν άμεσα τα αιτήματα της Αυτοδιοίκησης.</w:t>
      </w:r>
    </w:p>
    <w:p w14:paraId="4EAFAAC9" w14:textId="0630F0AB" w:rsidR="001F4B68" w:rsidRPr="001F4B68" w:rsidRDefault="001F4B68" w:rsidP="001F4B68">
      <w:pPr>
        <w:spacing w:line="240" w:lineRule="auto"/>
        <w:jc w:val="both"/>
        <w:rPr>
          <w:rFonts w:asciiTheme="minorHAnsi" w:hAnsiTheme="minorHAnsi" w:cstheme="minorHAnsi"/>
        </w:rPr>
      </w:pPr>
      <w:r w:rsidRPr="001F4B68">
        <w:rPr>
          <w:rFonts w:asciiTheme="minorHAnsi" w:hAnsiTheme="minorHAnsi" w:cstheme="minorHAnsi"/>
        </w:rPr>
        <w:t xml:space="preserve">Ο Δήμος </w:t>
      </w:r>
      <w:proofErr w:type="spellStart"/>
      <w:r w:rsidRPr="001F4B68">
        <w:rPr>
          <w:rFonts w:asciiTheme="minorHAnsi" w:hAnsiTheme="minorHAnsi" w:cstheme="minorHAnsi"/>
        </w:rPr>
        <w:t>Μινώα</w:t>
      </w:r>
      <w:proofErr w:type="spellEnd"/>
      <w:r w:rsidRPr="001F4B68">
        <w:rPr>
          <w:rFonts w:asciiTheme="minorHAnsi" w:hAnsiTheme="minorHAnsi" w:cstheme="minorHAnsi"/>
        </w:rPr>
        <w:t xml:space="preserve"> Πεδιάδας συμμετέχει ενεργά και δυναμικά στην πανελλαδική κινητοποίηση της ΚΕΔΕ, διεκδικώντας </w:t>
      </w:r>
      <w:r w:rsidR="00E90AA3">
        <w:rPr>
          <w:rFonts w:asciiTheme="minorHAnsi" w:hAnsiTheme="minorHAnsi" w:cstheme="minorHAnsi"/>
        </w:rPr>
        <w:t xml:space="preserve">την αύξηση των οικονομικών πόρων </w:t>
      </w:r>
      <w:r w:rsidR="006713E5">
        <w:rPr>
          <w:rFonts w:asciiTheme="minorHAnsi" w:hAnsiTheme="minorHAnsi" w:cstheme="minorHAnsi"/>
        </w:rPr>
        <w:t>όπως προβλέπεται από το</w:t>
      </w:r>
      <w:r w:rsidR="00E90AA3">
        <w:rPr>
          <w:rFonts w:asciiTheme="minorHAnsi" w:hAnsiTheme="minorHAnsi" w:cstheme="minorHAnsi"/>
        </w:rPr>
        <w:t xml:space="preserve"> Ν. 3852/2010</w:t>
      </w:r>
      <w:r w:rsidR="006713E5">
        <w:rPr>
          <w:rFonts w:asciiTheme="minorHAnsi" w:hAnsiTheme="minorHAnsi" w:cstheme="minorHAnsi"/>
        </w:rPr>
        <w:t xml:space="preserve"> και </w:t>
      </w:r>
      <w:r w:rsidRPr="001F4B68">
        <w:rPr>
          <w:rFonts w:asciiTheme="minorHAnsi" w:hAnsiTheme="minorHAnsi" w:cstheme="minorHAnsi"/>
        </w:rPr>
        <w:t xml:space="preserve">ένα βιώσιμο και δίκαιο </w:t>
      </w:r>
      <w:r w:rsidR="00E90AA3">
        <w:rPr>
          <w:rFonts w:asciiTheme="minorHAnsi" w:hAnsiTheme="minorHAnsi" w:cstheme="minorHAnsi"/>
        </w:rPr>
        <w:t xml:space="preserve">θεσμικά, </w:t>
      </w:r>
      <w:r w:rsidRPr="001F4B68">
        <w:rPr>
          <w:rFonts w:asciiTheme="minorHAnsi" w:hAnsiTheme="minorHAnsi" w:cstheme="minorHAnsi"/>
        </w:rPr>
        <w:t xml:space="preserve">πλαίσιο λειτουργίας για την Τοπική Αυτοδιοίκηση, προς όφελος των τοπικών κοινωνιών. Στο πλαίσιο αυτό, ο Δήμος </w:t>
      </w:r>
      <w:proofErr w:type="spellStart"/>
      <w:r w:rsidRPr="001F4B68">
        <w:rPr>
          <w:rFonts w:asciiTheme="minorHAnsi" w:hAnsiTheme="minorHAnsi" w:cstheme="minorHAnsi"/>
        </w:rPr>
        <w:t>Μινώα</w:t>
      </w:r>
      <w:proofErr w:type="spellEnd"/>
      <w:r w:rsidRPr="001F4B68">
        <w:rPr>
          <w:rFonts w:asciiTheme="minorHAnsi" w:hAnsiTheme="minorHAnsi" w:cstheme="minorHAnsi"/>
        </w:rPr>
        <w:t xml:space="preserve"> Πεδιάδας θα παραμείνει κλειστός </w:t>
      </w:r>
      <w:r w:rsidR="00E90AA3">
        <w:rPr>
          <w:rFonts w:asciiTheme="minorHAnsi" w:hAnsiTheme="minorHAnsi" w:cstheme="minorHAnsi"/>
        </w:rPr>
        <w:t>για την εξυπηρέτηση των δημοτών</w:t>
      </w:r>
      <w:r w:rsidR="006713E5">
        <w:rPr>
          <w:rFonts w:asciiTheme="minorHAnsi" w:hAnsiTheme="minorHAnsi" w:cstheme="minorHAnsi"/>
        </w:rPr>
        <w:t xml:space="preserve">, οι οποίοι </w:t>
      </w:r>
      <w:r w:rsidRPr="001F4B68">
        <w:rPr>
          <w:rFonts w:asciiTheme="minorHAnsi" w:hAnsiTheme="minorHAnsi" w:cstheme="minorHAnsi"/>
        </w:rPr>
        <w:t>καλούνται να προγραμματίσουν τις συναλλαγές τους έως και τη Δευτέρα 15 Δεκεμβρίου</w:t>
      </w:r>
      <w:r w:rsidR="00E90AA3">
        <w:rPr>
          <w:rFonts w:asciiTheme="minorHAnsi" w:hAnsiTheme="minorHAnsi" w:cstheme="minorHAnsi"/>
        </w:rPr>
        <w:t xml:space="preserve"> ή από 17 Δεκεμβρίου και μετά</w:t>
      </w:r>
      <w:r w:rsidRPr="001F4B68">
        <w:rPr>
          <w:rFonts w:asciiTheme="minorHAnsi" w:hAnsiTheme="minorHAnsi" w:cstheme="minorHAnsi"/>
        </w:rPr>
        <w:t>.</w:t>
      </w:r>
    </w:p>
    <w:p w14:paraId="2AE58621" w14:textId="49B3E548" w:rsidR="001F4B68" w:rsidRPr="001F4B68" w:rsidRDefault="001F4B68" w:rsidP="001F4B68">
      <w:pPr>
        <w:spacing w:line="240" w:lineRule="auto"/>
        <w:jc w:val="both"/>
        <w:rPr>
          <w:rFonts w:asciiTheme="minorHAnsi" w:hAnsiTheme="minorHAnsi" w:cstheme="minorHAnsi"/>
        </w:rPr>
      </w:pPr>
      <w:r w:rsidRPr="001F4B68">
        <w:rPr>
          <w:rFonts w:asciiTheme="minorHAnsi" w:hAnsiTheme="minorHAnsi" w:cstheme="minorHAnsi"/>
        </w:rPr>
        <w:t>Αξίζει επίσης να σημειωθεί ότι κανονικά θα λειτουργήσουν οι Κοινωνικές Υπηρεσίες και τα Κοινωνικά Προγράμματα του Δήμου, όπως τα ΚΗΦΗ, οι Παιδικοί Σταθμοί</w:t>
      </w:r>
      <w:r w:rsidR="00E90AA3">
        <w:rPr>
          <w:rFonts w:asciiTheme="minorHAnsi" w:hAnsiTheme="minorHAnsi" w:cstheme="minorHAnsi"/>
        </w:rPr>
        <w:t>, ΚΔΑΠ, Κέντρο Κοινότητας</w:t>
      </w:r>
      <w:r w:rsidRPr="001F4B68">
        <w:rPr>
          <w:rFonts w:asciiTheme="minorHAnsi" w:hAnsiTheme="minorHAnsi" w:cstheme="minorHAnsi"/>
        </w:rPr>
        <w:t xml:space="preserve"> και οι λοιπές δομές κοινωνικής φροντίδας.</w:t>
      </w:r>
    </w:p>
    <w:p w14:paraId="42575975" w14:textId="36B08E3D" w:rsidR="001F4B68" w:rsidRPr="001F4B68" w:rsidRDefault="00E90AA3" w:rsidP="001F4B68">
      <w:pPr>
        <w:spacing w:line="240" w:lineRule="auto"/>
        <w:jc w:val="both"/>
        <w:rPr>
          <w:rFonts w:asciiTheme="minorHAnsi" w:hAnsiTheme="minorHAnsi" w:cstheme="minorHAnsi"/>
        </w:rPr>
      </w:pPr>
      <w:r>
        <w:rPr>
          <w:rFonts w:asciiTheme="minorHAnsi" w:hAnsiTheme="minorHAnsi" w:cstheme="minorHAnsi"/>
        </w:rPr>
        <w:t>Τέλος τονίζουμε ότι</w:t>
      </w:r>
      <w:r w:rsidR="001F4B68" w:rsidRPr="001F4B68">
        <w:rPr>
          <w:rFonts w:asciiTheme="minorHAnsi" w:hAnsiTheme="minorHAnsi" w:cstheme="minorHAnsi"/>
        </w:rPr>
        <w:t xml:space="preserve">, αποτελεί πολιτική απόφαση της Δημοτικής Αρχής να μην προχωρήσει σε αναπροσαρμογή και αύξηση δημοτικών τελών και φόρων για το έτος 2026, όπως παροτρύνει η Κυβέρνηση, αλλά να επικεντρωθεί στη βελτίωση της </w:t>
      </w:r>
      <w:proofErr w:type="spellStart"/>
      <w:r w:rsidR="001F4B68" w:rsidRPr="001F4B68">
        <w:rPr>
          <w:rFonts w:asciiTheme="minorHAnsi" w:hAnsiTheme="minorHAnsi" w:cstheme="minorHAnsi"/>
        </w:rPr>
        <w:t>εισπραξιμότητας</w:t>
      </w:r>
      <w:proofErr w:type="spellEnd"/>
      <w:r w:rsidR="001F4B68" w:rsidRPr="001F4B68">
        <w:rPr>
          <w:rFonts w:asciiTheme="minorHAnsi" w:hAnsiTheme="minorHAnsi" w:cstheme="minorHAnsi"/>
        </w:rPr>
        <w:t xml:space="preserve"> των </w:t>
      </w:r>
      <w:r w:rsidR="001F4B68" w:rsidRPr="001F4B68">
        <w:rPr>
          <w:rFonts w:asciiTheme="minorHAnsi" w:hAnsiTheme="minorHAnsi" w:cstheme="minorHAnsi"/>
        </w:rPr>
        <w:lastRenderedPageBreak/>
        <w:t>οφειλόμενων, στη λογική ότι είναι άδικο οι συνεπείς δημότες να επιβαρύνονται υπέρμετρα, την ώρα που κάποιοι άλλοι αδιαφορούν για την τακτοποίηση των υποχρεώσε</w:t>
      </w:r>
      <w:r w:rsidR="006713E5">
        <w:rPr>
          <w:rFonts w:asciiTheme="minorHAnsi" w:hAnsiTheme="minorHAnsi" w:cstheme="minorHAnsi"/>
        </w:rPr>
        <w:t>ω</w:t>
      </w:r>
      <w:r w:rsidR="001F4B68" w:rsidRPr="001F4B68">
        <w:rPr>
          <w:rFonts w:asciiTheme="minorHAnsi" w:hAnsiTheme="minorHAnsi" w:cstheme="minorHAnsi"/>
        </w:rPr>
        <w:t>ν τους.</w:t>
      </w:r>
    </w:p>
    <w:p w14:paraId="73CE078F" w14:textId="75CEB46C" w:rsidR="001F4B68" w:rsidRPr="001F4B68" w:rsidRDefault="001F4B68" w:rsidP="001F4B68">
      <w:pPr>
        <w:spacing w:line="240" w:lineRule="auto"/>
        <w:jc w:val="both"/>
        <w:rPr>
          <w:rFonts w:asciiTheme="minorHAnsi" w:hAnsiTheme="minorHAnsi" w:cstheme="minorHAnsi"/>
        </w:rPr>
      </w:pPr>
      <w:r w:rsidRPr="001F4B68">
        <w:rPr>
          <w:rFonts w:asciiTheme="minorHAnsi" w:hAnsiTheme="minorHAnsi" w:cstheme="minorHAnsi"/>
        </w:rPr>
        <w:t xml:space="preserve">Ο Δήμαρχος </w:t>
      </w:r>
      <w:proofErr w:type="spellStart"/>
      <w:r w:rsidRPr="001F4B68">
        <w:rPr>
          <w:rFonts w:asciiTheme="minorHAnsi" w:hAnsiTheme="minorHAnsi" w:cstheme="minorHAnsi"/>
        </w:rPr>
        <w:t>Μινώα</w:t>
      </w:r>
      <w:proofErr w:type="spellEnd"/>
      <w:r w:rsidRPr="001F4B68">
        <w:rPr>
          <w:rFonts w:asciiTheme="minorHAnsi" w:hAnsiTheme="minorHAnsi" w:cstheme="minorHAnsi"/>
        </w:rPr>
        <w:t xml:space="preserve"> Πεδιάδας  Βασίλης </w:t>
      </w:r>
      <w:proofErr w:type="spellStart"/>
      <w:r w:rsidRPr="001F4B68">
        <w:rPr>
          <w:rFonts w:asciiTheme="minorHAnsi" w:hAnsiTheme="minorHAnsi" w:cstheme="minorHAnsi"/>
        </w:rPr>
        <w:t>Κεγκέρογλου</w:t>
      </w:r>
      <w:proofErr w:type="spellEnd"/>
      <w:r w:rsidRPr="001F4B68">
        <w:rPr>
          <w:rFonts w:asciiTheme="minorHAnsi" w:hAnsiTheme="minorHAnsi" w:cstheme="minorHAnsi"/>
        </w:rPr>
        <w:t>, δήλωσε σχετικά:</w:t>
      </w:r>
    </w:p>
    <w:p w14:paraId="50D7A15E" w14:textId="59E44811" w:rsidR="001F4B68" w:rsidRPr="001F4B68" w:rsidRDefault="001F4B68" w:rsidP="001F4B68">
      <w:pPr>
        <w:spacing w:line="240" w:lineRule="auto"/>
        <w:jc w:val="both"/>
        <w:rPr>
          <w:rFonts w:asciiTheme="minorHAnsi" w:hAnsiTheme="minorHAnsi" w:cstheme="minorHAnsi"/>
        </w:rPr>
      </w:pPr>
      <w:r w:rsidRPr="001F4B68">
        <w:rPr>
          <w:rFonts w:asciiTheme="minorHAnsi" w:hAnsiTheme="minorHAnsi" w:cstheme="minorHAnsi"/>
        </w:rPr>
        <w:t xml:space="preserve">«Η Τοπική Αυτοδιοίκηση βιώνει μια πρωτοφανή κρίση οικονομικής ασφυξίας. Οι Δήμοι καλούνται να σταθούν δίπλα στους πολίτες, να διαχειριστούν κρίσεις και να διατηρήσουν βασικές υπηρεσίες, χωρίς τους αναγκαίους πόρους. Στο Δήμο </w:t>
      </w:r>
      <w:proofErr w:type="spellStart"/>
      <w:r w:rsidRPr="001F4B68">
        <w:rPr>
          <w:rFonts w:asciiTheme="minorHAnsi" w:hAnsiTheme="minorHAnsi" w:cstheme="minorHAnsi"/>
        </w:rPr>
        <w:t>Μινώα</w:t>
      </w:r>
      <w:proofErr w:type="spellEnd"/>
      <w:r w:rsidRPr="001F4B68">
        <w:rPr>
          <w:rFonts w:asciiTheme="minorHAnsi" w:hAnsiTheme="minorHAnsi" w:cstheme="minorHAnsi"/>
        </w:rPr>
        <w:t xml:space="preserve"> Πεδιάδας, έναν σεισμόπληκτο Δήμο που τέσσερα χρόνια μετά εξακολουθεί να βρίσκεται σε κατάσταση έκτακτης ανάγκης, η κατάσταση είναι ακόμη πιο οριακή. Δεν θα μεταφέρουμε αυτό το βάρος στους δημότες μας με νέες αυξήσεις τελών. Η επιλογή μας είναι ξεκάθαρη: Δικαιοσύνη και ισονομία, με έμφαση στην είσπραξη των πραγματικά οφειλόμενων ποσών και όχι με </w:t>
      </w:r>
      <w:r w:rsidR="004664B0">
        <w:rPr>
          <w:rFonts w:asciiTheme="minorHAnsi" w:hAnsiTheme="minorHAnsi" w:cstheme="minorHAnsi"/>
        </w:rPr>
        <w:t>«</w:t>
      </w:r>
      <w:r w:rsidRPr="001F4B68">
        <w:rPr>
          <w:rFonts w:asciiTheme="minorHAnsi" w:hAnsiTheme="minorHAnsi" w:cstheme="minorHAnsi"/>
        </w:rPr>
        <w:t>τιμωρητικές</w:t>
      </w:r>
      <w:r w:rsidR="004664B0">
        <w:rPr>
          <w:rFonts w:asciiTheme="minorHAnsi" w:hAnsiTheme="minorHAnsi" w:cstheme="minorHAnsi"/>
        </w:rPr>
        <w:t>»</w:t>
      </w:r>
      <w:r w:rsidRPr="001F4B68">
        <w:rPr>
          <w:rFonts w:asciiTheme="minorHAnsi" w:hAnsiTheme="minorHAnsi" w:cstheme="minorHAnsi"/>
        </w:rPr>
        <w:t xml:space="preserve"> αυξήσεις για τους συνεπείς πολίτες. Απαιτούμε την πλήρη εφαρμογή του Ν. 3852/2010 και την άμεση απόδοση των πόρων που αντιστοιχούν στους Δήμους. Οι Δήμοι πρέπει να έχουν ρόλο, φωνή και δύναμη</w:t>
      </w:r>
      <w:r w:rsidR="00E90AA3">
        <w:rPr>
          <w:rFonts w:asciiTheme="minorHAnsi" w:hAnsiTheme="minorHAnsi" w:cstheme="minorHAnsi"/>
        </w:rPr>
        <w:t xml:space="preserve">, </w:t>
      </w:r>
      <w:r w:rsidRPr="001F4B68">
        <w:rPr>
          <w:rFonts w:asciiTheme="minorHAnsi" w:hAnsiTheme="minorHAnsi" w:cstheme="minorHAnsi"/>
        </w:rPr>
        <w:t xml:space="preserve"> όχι δεμένα χέρια».</w:t>
      </w:r>
    </w:p>
    <w:p w14:paraId="7B5686AF" w14:textId="77777777" w:rsidR="001F4B68" w:rsidRPr="001F4B68" w:rsidRDefault="001F4B68" w:rsidP="001F4B68">
      <w:pPr>
        <w:spacing w:line="240" w:lineRule="auto"/>
        <w:jc w:val="both"/>
        <w:rPr>
          <w:sz w:val="32"/>
          <w:szCs w:val="32"/>
        </w:rPr>
      </w:pPr>
    </w:p>
    <w:sectPr w:rsidR="001F4B68" w:rsidRPr="001F4B68"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2984" w14:textId="77777777" w:rsidR="00266824" w:rsidRDefault="00266824" w:rsidP="00686DC1">
      <w:pPr>
        <w:spacing w:after="0" w:line="240" w:lineRule="auto"/>
      </w:pPr>
      <w:r>
        <w:separator/>
      </w:r>
    </w:p>
  </w:endnote>
  <w:endnote w:type="continuationSeparator" w:id="0">
    <w:p w14:paraId="01853615" w14:textId="77777777" w:rsidR="00266824" w:rsidRDefault="00266824"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C523" w14:textId="77777777" w:rsidR="001B1171" w:rsidRDefault="001B11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197CCA6D" w:rsidR="00DB3ED1"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4F5" w14:textId="77777777" w:rsidR="001B1171" w:rsidRDefault="001B11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4782" w14:textId="77777777" w:rsidR="00266824" w:rsidRDefault="00266824" w:rsidP="00686DC1">
      <w:pPr>
        <w:spacing w:after="0" w:line="240" w:lineRule="auto"/>
      </w:pPr>
      <w:r>
        <w:separator/>
      </w:r>
    </w:p>
  </w:footnote>
  <w:footnote w:type="continuationSeparator" w:id="0">
    <w:p w14:paraId="4B570D4F" w14:textId="77777777" w:rsidR="00266824" w:rsidRDefault="00266824"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550" w14:textId="77777777" w:rsidR="001B1171" w:rsidRDefault="001B11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16D" w14:textId="77777777" w:rsidR="001B1171" w:rsidRDefault="001B11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988" w14:textId="77777777" w:rsidR="001B1171" w:rsidRDefault="001B11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89F"/>
    <w:rsid w:val="00044ADF"/>
    <w:rsid w:val="00045C59"/>
    <w:rsid w:val="000839D7"/>
    <w:rsid w:val="0008626E"/>
    <w:rsid w:val="000B5A5C"/>
    <w:rsid w:val="000D262C"/>
    <w:rsid w:val="00116BF8"/>
    <w:rsid w:val="00151D17"/>
    <w:rsid w:val="00171B8C"/>
    <w:rsid w:val="00180A73"/>
    <w:rsid w:val="00181BAE"/>
    <w:rsid w:val="001842CB"/>
    <w:rsid w:val="001A360B"/>
    <w:rsid w:val="001A65CE"/>
    <w:rsid w:val="001B1171"/>
    <w:rsid w:val="001B3812"/>
    <w:rsid w:val="001C5F2C"/>
    <w:rsid w:val="001D3750"/>
    <w:rsid w:val="001E3D25"/>
    <w:rsid w:val="001E4E45"/>
    <w:rsid w:val="001F4B68"/>
    <w:rsid w:val="00213C76"/>
    <w:rsid w:val="002238AE"/>
    <w:rsid w:val="00233F8E"/>
    <w:rsid w:val="00262B90"/>
    <w:rsid w:val="0026342B"/>
    <w:rsid w:val="0026673F"/>
    <w:rsid w:val="00266824"/>
    <w:rsid w:val="002703A3"/>
    <w:rsid w:val="002817AC"/>
    <w:rsid w:val="00286179"/>
    <w:rsid w:val="002B1B17"/>
    <w:rsid w:val="002B33DB"/>
    <w:rsid w:val="002B630B"/>
    <w:rsid w:val="002B741F"/>
    <w:rsid w:val="002C62AE"/>
    <w:rsid w:val="002F6FAE"/>
    <w:rsid w:val="002F716B"/>
    <w:rsid w:val="003009AB"/>
    <w:rsid w:val="0031755E"/>
    <w:rsid w:val="00320463"/>
    <w:rsid w:val="003206F2"/>
    <w:rsid w:val="003454AE"/>
    <w:rsid w:val="00360574"/>
    <w:rsid w:val="00383FD7"/>
    <w:rsid w:val="003959FB"/>
    <w:rsid w:val="003B69E3"/>
    <w:rsid w:val="003D338E"/>
    <w:rsid w:val="003E0046"/>
    <w:rsid w:val="003E608C"/>
    <w:rsid w:val="003F5C38"/>
    <w:rsid w:val="00435E17"/>
    <w:rsid w:val="00443FA1"/>
    <w:rsid w:val="00450BAB"/>
    <w:rsid w:val="004515B1"/>
    <w:rsid w:val="00461E3F"/>
    <w:rsid w:val="004664B0"/>
    <w:rsid w:val="004A77AE"/>
    <w:rsid w:val="004C45EF"/>
    <w:rsid w:val="004E51F9"/>
    <w:rsid w:val="004E56AE"/>
    <w:rsid w:val="004E7CC8"/>
    <w:rsid w:val="004F1F6D"/>
    <w:rsid w:val="004F680B"/>
    <w:rsid w:val="0050612A"/>
    <w:rsid w:val="00523FEE"/>
    <w:rsid w:val="00530CD7"/>
    <w:rsid w:val="005419EB"/>
    <w:rsid w:val="005B029F"/>
    <w:rsid w:val="005B4CCD"/>
    <w:rsid w:val="005D1F6C"/>
    <w:rsid w:val="005D5726"/>
    <w:rsid w:val="005F0DE3"/>
    <w:rsid w:val="0060278B"/>
    <w:rsid w:val="0061480F"/>
    <w:rsid w:val="00617ECB"/>
    <w:rsid w:val="006536BA"/>
    <w:rsid w:val="0066084F"/>
    <w:rsid w:val="00664AB4"/>
    <w:rsid w:val="006660D9"/>
    <w:rsid w:val="006713E5"/>
    <w:rsid w:val="00672B2E"/>
    <w:rsid w:val="00677678"/>
    <w:rsid w:val="00682E5C"/>
    <w:rsid w:val="00686DC1"/>
    <w:rsid w:val="006964C5"/>
    <w:rsid w:val="006973F6"/>
    <w:rsid w:val="006D663F"/>
    <w:rsid w:val="006E0DB3"/>
    <w:rsid w:val="006E3869"/>
    <w:rsid w:val="00707E3E"/>
    <w:rsid w:val="007253E5"/>
    <w:rsid w:val="007267F7"/>
    <w:rsid w:val="007436A7"/>
    <w:rsid w:val="007628D7"/>
    <w:rsid w:val="00780780"/>
    <w:rsid w:val="007926AE"/>
    <w:rsid w:val="007A3E87"/>
    <w:rsid w:val="007D65BC"/>
    <w:rsid w:val="007D7470"/>
    <w:rsid w:val="007E4CC5"/>
    <w:rsid w:val="007F7557"/>
    <w:rsid w:val="00801F50"/>
    <w:rsid w:val="00803F08"/>
    <w:rsid w:val="00806B53"/>
    <w:rsid w:val="00817E2B"/>
    <w:rsid w:val="00841887"/>
    <w:rsid w:val="008448E2"/>
    <w:rsid w:val="008635AF"/>
    <w:rsid w:val="00863F0F"/>
    <w:rsid w:val="00866B60"/>
    <w:rsid w:val="00872FF4"/>
    <w:rsid w:val="008827AE"/>
    <w:rsid w:val="00883C5E"/>
    <w:rsid w:val="008B16CD"/>
    <w:rsid w:val="008B33CF"/>
    <w:rsid w:val="008C7C00"/>
    <w:rsid w:val="008D219D"/>
    <w:rsid w:val="008D48DD"/>
    <w:rsid w:val="00901682"/>
    <w:rsid w:val="00902762"/>
    <w:rsid w:val="009143CC"/>
    <w:rsid w:val="00927EAE"/>
    <w:rsid w:val="00973EEA"/>
    <w:rsid w:val="00975645"/>
    <w:rsid w:val="00981504"/>
    <w:rsid w:val="00986A29"/>
    <w:rsid w:val="009A35B3"/>
    <w:rsid w:val="009A739F"/>
    <w:rsid w:val="009B4A95"/>
    <w:rsid w:val="009B52E8"/>
    <w:rsid w:val="009D295E"/>
    <w:rsid w:val="009D58F3"/>
    <w:rsid w:val="009F4177"/>
    <w:rsid w:val="009F7EB3"/>
    <w:rsid w:val="00A06673"/>
    <w:rsid w:val="00A24363"/>
    <w:rsid w:val="00A2522A"/>
    <w:rsid w:val="00A30F36"/>
    <w:rsid w:val="00A36005"/>
    <w:rsid w:val="00A36244"/>
    <w:rsid w:val="00A52F91"/>
    <w:rsid w:val="00A540E2"/>
    <w:rsid w:val="00A547E1"/>
    <w:rsid w:val="00A54E76"/>
    <w:rsid w:val="00A63D61"/>
    <w:rsid w:val="00A90CE9"/>
    <w:rsid w:val="00AA3EFA"/>
    <w:rsid w:val="00AB48EC"/>
    <w:rsid w:val="00AC7633"/>
    <w:rsid w:val="00AE1AA3"/>
    <w:rsid w:val="00AE2018"/>
    <w:rsid w:val="00AE7A4B"/>
    <w:rsid w:val="00AE7AAB"/>
    <w:rsid w:val="00AF4E39"/>
    <w:rsid w:val="00B1600B"/>
    <w:rsid w:val="00B21F32"/>
    <w:rsid w:val="00B71B48"/>
    <w:rsid w:val="00B72993"/>
    <w:rsid w:val="00B8590C"/>
    <w:rsid w:val="00BD1E32"/>
    <w:rsid w:val="00BD4FB4"/>
    <w:rsid w:val="00BE0B7E"/>
    <w:rsid w:val="00BF01AA"/>
    <w:rsid w:val="00C0008B"/>
    <w:rsid w:val="00C1072E"/>
    <w:rsid w:val="00C17B64"/>
    <w:rsid w:val="00C52ED4"/>
    <w:rsid w:val="00C53CA5"/>
    <w:rsid w:val="00C66DE5"/>
    <w:rsid w:val="00C75DF8"/>
    <w:rsid w:val="00C769A1"/>
    <w:rsid w:val="00C800EF"/>
    <w:rsid w:val="00CA3A0E"/>
    <w:rsid w:val="00CB6502"/>
    <w:rsid w:val="00CC6D46"/>
    <w:rsid w:val="00D07187"/>
    <w:rsid w:val="00D60549"/>
    <w:rsid w:val="00D949F4"/>
    <w:rsid w:val="00D96C48"/>
    <w:rsid w:val="00DA030B"/>
    <w:rsid w:val="00DA08F9"/>
    <w:rsid w:val="00DB3ED1"/>
    <w:rsid w:val="00DB5E6D"/>
    <w:rsid w:val="00DC5FF6"/>
    <w:rsid w:val="00DE3C9F"/>
    <w:rsid w:val="00DE6049"/>
    <w:rsid w:val="00E0460C"/>
    <w:rsid w:val="00E200E8"/>
    <w:rsid w:val="00E37791"/>
    <w:rsid w:val="00E471E3"/>
    <w:rsid w:val="00E4770E"/>
    <w:rsid w:val="00E64325"/>
    <w:rsid w:val="00E70E3E"/>
    <w:rsid w:val="00E8389C"/>
    <w:rsid w:val="00E90AA3"/>
    <w:rsid w:val="00E94A77"/>
    <w:rsid w:val="00EA2184"/>
    <w:rsid w:val="00EA27C6"/>
    <w:rsid w:val="00EA2C06"/>
    <w:rsid w:val="00EB07A5"/>
    <w:rsid w:val="00ED0A3C"/>
    <w:rsid w:val="00F028EB"/>
    <w:rsid w:val="00F0647D"/>
    <w:rsid w:val="00F261B9"/>
    <w:rsid w:val="00F379F1"/>
    <w:rsid w:val="00F64941"/>
    <w:rsid w:val="00F76C35"/>
    <w:rsid w:val="00F856F8"/>
    <w:rsid w:val="00F937C8"/>
    <w:rsid w:val="00F950C7"/>
    <w:rsid w:val="00FA08E2"/>
    <w:rsid w:val="00FA1BB8"/>
    <w:rsid w:val="00FB06B5"/>
    <w:rsid w:val="00FC51EB"/>
    <w:rsid w:val="00FC60EA"/>
    <w:rsid w:val="00FD2C30"/>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3041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2025-12-08T13:19:00Z</dcterms:created>
  <dcterms:modified xsi:type="dcterms:W3CDTF">2025-12-08T13:19:00Z</dcterms:modified>
</cp:coreProperties>
</file>