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53D2160D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6A3C1C">
        <w:rPr>
          <w:rFonts w:ascii="Calibri" w:hAnsi="Calibri" w:cs="Calibri"/>
        </w:rPr>
        <w:t>22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8907D2">
        <w:rPr>
          <w:rFonts w:ascii="Calibri" w:hAnsi="Calibri" w:cs="Calibri"/>
        </w:rPr>
        <w:t>0</w:t>
      </w:r>
      <w:r w:rsidR="00201F92">
        <w:rPr>
          <w:rFonts w:ascii="Calibri" w:hAnsi="Calibri" w:cs="Calibri"/>
        </w:rPr>
        <w:t>9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4C6DF96E" w14:textId="55B34103" w:rsidR="00792FEF" w:rsidRDefault="00823EAD" w:rsidP="00C0570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21853379" w14:textId="77777777" w:rsidR="006A3C1C" w:rsidRDefault="006A3C1C" w:rsidP="00BA416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200FD11F" w14:textId="7AB55183" w:rsidR="00BA416E" w:rsidRPr="006A3C1C" w:rsidRDefault="006A3C1C" w:rsidP="00BA416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 w:rsidRPr="006A3C1C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Βραδιά αφιερωμένη στις αλησμόνητες πατρίδες, παρουσία πλήθους κόσμου </w:t>
      </w:r>
      <w:r w:rsidR="00BA416E" w:rsidRPr="006A3C1C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στο </w:t>
      </w:r>
      <w:proofErr w:type="spellStart"/>
      <w:r w:rsidR="00BA416E" w:rsidRPr="006A3C1C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Αρκαλοχώρι</w:t>
      </w:r>
      <w:proofErr w:type="spellEnd"/>
    </w:p>
    <w:p w14:paraId="19D65194" w14:textId="77777777" w:rsidR="00BA416E" w:rsidRPr="00BA416E" w:rsidRDefault="00BA416E" w:rsidP="00BA416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3524D6FD" w14:textId="77777777" w:rsidR="00225398" w:rsidRPr="00225398" w:rsidRDefault="00B94615" w:rsidP="00225398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="00225398"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Παρουσία πλήθους κόσμου και μέσα σε κλίμα συγκίνησης, πραγματοποιήθηκε την Κυριακή 21 Σεπτεμβρίου 2025, στο Ανοιχτό Γήπεδο Μπάσκετ </w:t>
      </w:r>
      <w:proofErr w:type="spellStart"/>
      <w:r w:rsidR="00225398" w:rsidRPr="00225398">
        <w:rPr>
          <w:rFonts w:asciiTheme="minorHAnsi" w:eastAsia="Times New Roman" w:hAnsiTheme="minorHAnsi" w:cstheme="minorHAnsi"/>
          <w:color w:val="000000"/>
          <w:lang w:eastAsia="el-GR"/>
        </w:rPr>
        <w:t>Αρκαλοχωρίου</w:t>
      </w:r>
      <w:proofErr w:type="spellEnd"/>
      <w:r w:rsidR="00225398"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, η εκδήλωση «Μνήμες </w:t>
      </w:r>
      <w:proofErr w:type="spellStart"/>
      <w:r w:rsidR="00225398" w:rsidRPr="00225398">
        <w:rPr>
          <w:rFonts w:asciiTheme="minorHAnsi" w:eastAsia="Times New Roman" w:hAnsiTheme="minorHAnsi" w:cstheme="minorHAnsi"/>
          <w:color w:val="000000"/>
          <w:lang w:eastAsia="el-GR"/>
        </w:rPr>
        <w:t>Μικρασίας</w:t>
      </w:r>
      <w:proofErr w:type="spellEnd"/>
      <w:r w:rsidR="00225398" w:rsidRPr="00225398">
        <w:rPr>
          <w:rFonts w:asciiTheme="minorHAnsi" w:eastAsia="Times New Roman" w:hAnsiTheme="minorHAnsi" w:cstheme="minorHAnsi"/>
          <w:color w:val="000000"/>
          <w:lang w:eastAsia="el-GR"/>
        </w:rPr>
        <w:t>». Η βραδιά ήταν αφιερωμένη στις αλησμόνητες πατρίδες και τον πλούσιο πολιτισμό του Μικρασιατικού Ελληνισμού, μέσα από ομιλίες, μουσική, χορό και γεύσεις της Μικράς Ασίας.</w:t>
      </w:r>
    </w:p>
    <w:p w14:paraId="6158795B" w14:textId="77777777" w:rsidR="00225398" w:rsidRPr="00225398" w:rsidRDefault="00225398" w:rsidP="00225398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Η μεγάλη προσέλευση του κόσμου επιβεβαίωσε την ανάγκη διατήρησης της ιστορικής μνήμης και την αγάπη για τον πολιτισμό του Μικρασιατικού Ελληνισμού. </w:t>
      </w:r>
    </w:p>
    <w:p w14:paraId="1A3482E9" w14:textId="77777777" w:rsidR="00225398" w:rsidRPr="00225398" w:rsidRDefault="00225398" w:rsidP="00225398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Χαιρετισμό απηύθυνε ο Δήμαρχος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Βασίλης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Κεγκέρογλου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, ο οποίος αναφέρθηκε στον πόνο του ξεριζωμού αλλά και στη δύναμη της δημιουργίας των Μικρασιατών προσφύγων. "Η Μικρασιατική καταστροφή υπήρξε μια από τις πιο τραγικές σελίδες της ιστορίας μας," ανέφερε χαρακτηριστικά ο κ.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Κεγκέρογλου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. "Όμως, οι άνθρωποι που ξεριζώθηκαν, με τα ήθη, τις αξίες και τον πολιτισμό τους, ρίζωσαν εδώ και έδωσαν νέα πνοή στην κοινωνία και την οικονομία του τόπου μας. Είναι η απτή απόδειξη πως ο πολιτισμός και η αλληλεγγύη νικούν τον ξεριζωμό και την καταστροφή. Το παράδειγμά τους μας διδάσκει ότι ακόμη και μέσα από τις πιο δύσκολες στιγμές, ο λαός μας μπορεί να σταθεί όρθιος, να προσαρμοστεί και να ξαναδημιουργήσει. Αντλούμε όμως και διδάγματα για την ανάγκη εθνικής ενότητας και εθνικής στρατηγικής για να πορευτεί η Ελλάδα με ασφάλεια, στις δύσκολες εποχές που έρχονται».</w:t>
      </w:r>
    </w:p>
    <w:p w14:paraId="6222ADA3" w14:textId="25FDCF88" w:rsidR="00225398" w:rsidRPr="00225398" w:rsidRDefault="00225398" w:rsidP="00225398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Κεντρικοί ομιλητές της βραδιάς ήταν ο Μητροπολίτης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Αρκαλοχωρίου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,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Καστελλίου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 και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Βιάννου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 κ.κ. Ανδρέας, ο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Αντιπεριφερειάρχης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 Ηρακλείου και Δικηγόρος Νικόλαος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Σκουλάς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, καθώς και ο Ιατρός και Καθηγητής Ιατρικής Σχολής Πανεπιστημίου Ιωαννίνων Γρηγόριος Πασπάτης. Την εκδήλωση που χαιρέτησαν επίσης η Αντιδήμαρχος Πολιτισμού Καλλιόπη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Αποστολογιωργάκη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, η Πρόεδρος του Πολιτιστικού Συλλόγου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Αρκαλοχωρίου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 Νίκη Μουράτη</w:t>
      </w:r>
      <w:r w:rsidR="00841673">
        <w:rPr>
          <w:rFonts w:asciiTheme="minorHAnsi" w:eastAsia="Times New Roman" w:hAnsiTheme="minorHAnsi" w:cstheme="minorHAnsi"/>
          <w:color w:val="000000"/>
          <w:lang w:eastAsia="el-GR"/>
        </w:rPr>
        <w:t xml:space="preserve"> και </w:t>
      </w:r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η </w:t>
      </w:r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Εκπρόσωπος</w:t>
      </w:r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Κρήτης</w:t>
      </w:r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 της </w:t>
      </w:r>
      <w:r w:rsidR="000D4E40" w:rsidRPr="000D4E40">
        <w:rPr>
          <w:rFonts w:asciiTheme="minorHAnsi" w:eastAsia="Times New Roman" w:hAnsiTheme="minorHAnsi" w:cstheme="minorHAnsi"/>
          <w:color w:val="000000"/>
          <w:lang w:eastAsia="el-GR"/>
        </w:rPr>
        <w:t>Ομοσπονδία</w:t>
      </w:r>
      <w:r w:rsidR="000D4E40">
        <w:rPr>
          <w:rFonts w:asciiTheme="minorHAnsi" w:eastAsia="Times New Roman" w:hAnsiTheme="minorHAnsi" w:cstheme="minorHAnsi"/>
          <w:color w:val="000000"/>
          <w:lang w:eastAsia="el-GR"/>
        </w:rPr>
        <w:t>ς</w:t>
      </w:r>
      <w:r w:rsidR="000D4E40" w:rsidRPr="000D4E40">
        <w:rPr>
          <w:rFonts w:asciiTheme="minorHAnsi" w:eastAsia="Times New Roman" w:hAnsiTheme="minorHAnsi" w:cstheme="minorHAnsi"/>
          <w:color w:val="000000"/>
          <w:lang w:eastAsia="el-GR"/>
        </w:rPr>
        <w:t xml:space="preserve"> Προσφυγικών Σωματείων Ελλάδα</w:t>
      </w:r>
      <w:r w:rsidR="000D4E40">
        <w:rPr>
          <w:rFonts w:asciiTheme="minorHAnsi" w:eastAsia="Times New Roman" w:hAnsiTheme="minorHAnsi" w:cstheme="minorHAnsi"/>
          <w:color w:val="000000"/>
          <w:lang w:eastAsia="el-GR"/>
        </w:rPr>
        <w:t xml:space="preserve">ς, </w:t>
      </w:r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Χριστίνα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Χατζηαδάμ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, συντόνισε και παρουσίασε ο δημοσιογράφος Κώστας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Μπογδανίδης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. </w:t>
      </w:r>
    </w:p>
    <w:p w14:paraId="676C431E" w14:textId="77777777" w:rsidR="00225398" w:rsidRPr="00225398" w:rsidRDefault="00225398" w:rsidP="00225398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Στο πλαίσιο της εκδήλωσης, συμμετείχαν ενεργά με τραγούδια, χορούς και μικρασιάτικα κεράσματα οι Σύλλογοι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Αλατσατιανών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 Ηρακλείου και Νέας Αλικαρνασσού «Η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Αρτεμισία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», ο Σύλλογος «Λογάρι Γεύσεων» και οι Πολιτιστικοί Σύλλογοι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Αρκαλοχωρίου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,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Φιλισίων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,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Ρουσσοχωρίων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, Καλού Χωριού, Στείρωνα, Πανοράματος και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Γαρίπας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 και Κάτω Πουλιών.</w:t>
      </w:r>
    </w:p>
    <w:p w14:paraId="3F57CE3C" w14:textId="77777777" w:rsidR="00225398" w:rsidRPr="00225398" w:rsidRDefault="00225398" w:rsidP="00225398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lastRenderedPageBreak/>
        <w:t xml:space="preserve">H εκδήλωση διοργανώθηκε από το Δήμο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και τον Πολιτιστικό Σύλλογο </w:t>
      </w:r>
      <w:proofErr w:type="spellStart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Αρκαλοχωρίου</w:t>
      </w:r>
      <w:proofErr w:type="spellEnd"/>
      <w:r w:rsidRPr="00225398">
        <w:rPr>
          <w:rFonts w:asciiTheme="minorHAnsi" w:eastAsia="Times New Roman" w:hAnsiTheme="minorHAnsi" w:cstheme="minorHAnsi"/>
          <w:color w:val="000000"/>
          <w:lang w:eastAsia="el-GR"/>
        </w:rPr>
        <w:t>, με την υποστήριξη της Περιφέρειας Κρήτης.</w:t>
      </w:r>
    </w:p>
    <w:p w14:paraId="268FA2B3" w14:textId="77777777" w:rsidR="00225398" w:rsidRPr="00225398" w:rsidRDefault="00225398" w:rsidP="00225398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6F616AC4" w14:textId="77777777" w:rsidR="00225398" w:rsidRPr="00225398" w:rsidRDefault="00225398" w:rsidP="00225398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644B49DE" w14:textId="0749D4D2" w:rsidR="00F91240" w:rsidRPr="00201F92" w:rsidRDefault="00F91240" w:rsidP="00B94615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sectPr w:rsidR="00F91240" w:rsidRPr="00201F92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7698" w14:textId="77777777" w:rsidR="000E2634" w:rsidRDefault="000E2634" w:rsidP="00823EAD">
      <w:pPr>
        <w:spacing w:after="0" w:line="240" w:lineRule="auto"/>
      </w:pPr>
      <w:r>
        <w:separator/>
      </w:r>
    </w:p>
  </w:endnote>
  <w:endnote w:type="continuationSeparator" w:id="0">
    <w:p w14:paraId="7F9D037E" w14:textId="77777777" w:rsidR="000E2634" w:rsidRDefault="000E2634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3EBD" w14:textId="77777777" w:rsidR="00BA416E" w:rsidRDefault="00BA41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32776DC5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DC9E" w14:textId="77777777" w:rsidR="00BA416E" w:rsidRDefault="00BA41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3A4B" w14:textId="77777777" w:rsidR="000E2634" w:rsidRDefault="000E2634" w:rsidP="00823EAD">
      <w:pPr>
        <w:spacing w:after="0" w:line="240" w:lineRule="auto"/>
      </w:pPr>
      <w:r>
        <w:separator/>
      </w:r>
    </w:p>
  </w:footnote>
  <w:footnote w:type="continuationSeparator" w:id="0">
    <w:p w14:paraId="41F88437" w14:textId="77777777" w:rsidR="000E2634" w:rsidRDefault="000E2634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FC53" w14:textId="77777777" w:rsidR="00BA416E" w:rsidRDefault="00BA41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92AB" w14:textId="77777777" w:rsidR="00BA416E" w:rsidRDefault="00BA41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28AD" w14:textId="77777777" w:rsidR="00BA416E" w:rsidRDefault="00BA41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1728"/>
    <w:rsid w:val="0006275C"/>
    <w:rsid w:val="000A733B"/>
    <w:rsid w:val="000C32A8"/>
    <w:rsid w:val="000C77DA"/>
    <w:rsid w:val="000D4E40"/>
    <w:rsid w:val="000E04EA"/>
    <w:rsid w:val="000E2634"/>
    <w:rsid w:val="000E269F"/>
    <w:rsid w:val="00136D92"/>
    <w:rsid w:val="00151922"/>
    <w:rsid w:val="00151AA7"/>
    <w:rsid w:val="00161826"/>
    <w:rsid w:val="00163216"/>
    <w:rsid w:val="00163BCA"/>
    <w:rsid w:val="00167E95"/>
    <w:rsid w:val="001D1997"/>
    <w:rsid w:val="001E390C"/>
    <w:rsid w:val="001F2799"/>
    <w:rsid w:val="001F73B5"/>
    <w:rsid w:val="00201F92"/>
    <w:rsid w:val="00206866"/>
    <w:rsid w:val="0021604C"/>
    <w:rsid w:val="00225398"/>
    <w:rsid w:val="00254D42"/>
    <w:rsid w:val="0025746A"/>
    <w:rsid w:val="00283458"/>
    <w:rsid w:val="002A209E"/>
    <w:rsid w:val="002D40D1"/>
    <w:rsid w:val="002D49A1"/>
    <w:rsid w:val="002D5686"/>
    <w:rsid w:val="00305DAF"/>
    <w:rsid w:val="00360663"/>
    <w:rsid w:val="00363DF2"/>
    <w:rsid w:val="00365FA1"/>
    <w:rsid w:val="003A148B"/>
    <w:rsid w:val="003B15ED"/>
    <w:rsid w:val="003B30BA"/>
    <w:rsid w:val="00423A20"/>
    <w:rsid w:val="00423ED6"/>
    <w:rsid w:val="00426039"/>
    <w:rsid w:val="0046215D"/>
    <w:rsid w:val="0046739D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2D16"/>
    <w:rsid w:val="00533B7E"/>
    <w:rsid w:val="005526C2"/>
    <w:rsid w:val="005806DE"/>
    <w:rsid w:val="00594137"/>
    <w:rsid w:val="005B41F2"/>
    <w:rsid w:val="005C0013"/>
    <w:rsid w:val="005D55AC"/>
    <w:rsid w:val="005D7379"/>
    <w:rsid w:val="0060365F"/>
    <w:rsid w:val="00607A24"/>
    <w:rsid w:val="00680854"/>
    <w:rsid w:val="006A3C1C"/>
    <w:rsid w:val="006F208A"/>
    <w:rsid w:val="006F512A"/>
    <w:rsid w:val="00721B7F"/>
    <w:rsid w:val="00736F82"/>
    <w:rsid w:val="00750B74"/>
    <w:rsid w:val="007814EF"/>
    <w:rsid w:val="0078700F"/>
    <w:rsid w:val="00792FEF"/>
    <w:rsid w:val="007A1295"/>
    <w:rsid w:val="007A3BFE"/>
    <w:rsid w:val="007C5FC9"/>
    <w:rsid w:val="007F32DB"/>
    <w:rsid w:val="008014D8"/>
    <w:rsid w:val="0080173E"/>
    <w:rsid w:val="00823EAD"/>
    <w:rsid w:val="008321FF"/>
    <w:rsid w:val="00841673"/>
    <w:rsid w:val="0085347D"/>
    <w:rsid w:val="008907D2"/>
    <w:rsid w:val="008B2AD8"/>
    <w:rsid w:val="008B2D77"/>
    <w:rsid w:val="008C4F16"/>
    <w:rsid w:val="008C6907"/>
    <w:rsid w:val="008D07D4"/>
    <w:rsid w:val="008D080B"/>
    <w:rsid w:val="008D4314"/>
    <w:rsid w:val="008D7E82"/>
    <w:rsid w:val="008F613E"/>
    <w:rsid w:val="009314F3"/>
    <w:rsid w:val="00940BDA"/>
    <w:rsid w:val="00952208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77DBE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727CF"/>
    <w:rsid w:val="00B94615"/>
    <w:rsid w:val="00BA416E"/>
    <w:rsid w:val="00BD3979"/>
    <w:rsid w:val="00BF7643"/>
    <w:rsid w:val="00C05709"/>
    <w:rsid w:val="00C22597"/>
    <w:rsid w:val="00C5563A"/>
    <w:rsid w:val="00CB583F"/>
    <w:rsid w:val="00CD54C6"/>
    <w:rsid w:val="00CD7859"/>
    <w:rsid w:val="00CE3EEC"/>
    <w:rsid w:val="00CE58C7"/>
    <w:rsid w:val="00CF3F4A"/>
    <w:rsid w:val="00D02920"/>
    <w:rsid w:val="00D62D51"/>
    <w:rsid w:val="00D73055"/>
    <w:rsid w:val="00D740EB"/>
    <w:rsid w:val="00D80A8E"/>
    <w:rsid w:val="00D949B3"/>
    <w:rsid w:val="00DA408C"/>
    <w:rsid w:val="00DF207A"/>
    <w:rsid w:val="00E200F6"/>
    <w:rsid w:val="00E35B65"/>
    <w:rsid w:val="00E45506"/>
    <w:rsid w:val="00E60C4D"/>
    <w:rsid w:val="00E63FF7"/>
    <w:rsid w:val="00E8439A"/>
    <w:rsid w:val="00EA62B7"/>
    <w:rsid w:val="00EB1C41"/>
    <w:rsid w:val="00F03870"/>
    <w:rsid w:val="00F21A44"/>
    <w:rsid w:val="00F2460A"/>
    <w:rsid w:val="00F24E01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4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2025-09-22T12:14:00Z</dcterms:created>
  <dcterms:modified xsi:type="dcterms:W3CDTF">2025-09-22T12:14:00Z</dcterms:modified>
</cp:coreProperties>
</file>