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1B36E30"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D06C9">
        <w:rPr>
          <w:rFonts w:ascii="Calibri" w:hAnsi="Calibri" w:cs="Calibri"/>
        </w:rPr>
        <w:t>05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9D06C9">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D33D9DC" w14:textId="77777777" w:rsidR="00275826" w:rsidRDefault="00275826" w:rsidP="00275826">
      <w:pPr>
        <w:spacing w:after="0" w:line="240" w:lineRule="auto"/>
      </w:pPr>
    </w:p>
    <w:p w14:paraId="6738779C" w14:textId="69398F9B" w:rsidR="00112BFE" w:rsidRPr="00275826" w:rsidRDefault="00275826" w:rsidP="00275826">
      <w:pPr>
        <w:spacing w:after="0" w:line="240" w:lineRule="auto"/>
        <w:rPr>
          <w:b/>
          <w:bCs/>
        </w:rPr>
      </w:pPr>
      <w:r w:rsidRPr="00275826">
        <w:rPr>
          <w:b/>
          <w:bCs/>
        </w:rPr>
        <w:t xml:space="preserve">Επέτειος 84 ετών από την υπογραφή του Πρωτοκόλλου έναρξης της Αντίστασης κατά των Γερμανών στο χωριό </w:t>
      </w:r>
      <w:proofErr w:type="spellStart"/>
      <w:r w:rsidRPr="00275826">
        <w:rPr>
          <w:b/>
          <w:bCs/>
        </w:rPr>
        <w:t>Φιλίπποι</w:t>
      </w:r>
      <w:proofErr w:type="spellEnd"/>
      <w:r w:rsidRPr="00275826">
        <w:rPr>
          <w:b/>
          <w:bCs/>
        </w:rPr>
        <w:t xml:space="preserve"> του Δήμου </w:t>
      </w:r>
      <w:proofErr w:type="spellStart"/>
      <w:r w:rsidRPr="00275826">
        <w:rPr>
          <w:b/>
          <w:bCs/>
        </w:rPr>
        <w:t>Μινώα</w:t>
      </w:r>
      <w:proofErr w:type="spellEnd"/>
      <w:r w:rsidRPr="00275826">
        <w:rPr>
          <w:b/>
          <w:bCs/>
        </w:rPr>
        <w:t xml:space="preserve"> Πεδιάδας -Αναφορά στο Μνημείο της </w:t>
      </w:r>
      <w:proofErr w:type="spellStart"/>
      <w:r w:rsidRPr="00275826">
        <w:rPr>
          <w:b/>
          <w:bCs/>
        </w:rPr>
        <w:t>Παπούρας</w:t>
      </w:r>
      <w:proofErr w:type="spellEnd"/>
      <w:r w:rsidRPr="00275826">
        <w:rPr>
          <w:b/>
          <w:bCs/>
        </w:rPr>
        <w:t xml:space="preserve"> και κάλεσμα για συμμετοχή στη μεγάλη εκδήλωση της Δευτέρας 25 Αυγούστου στο Κηποθέατρο Νίκος Καζαντζάκης, στις 7 το απόγευμα</w:t>
      </w:r>
    </w:p>
    <w:p w14:paraId="55E81CCE" w14:textId="77777777" w:rsidR="009D06C9" w:rsidRPr="009D06C9" w:rsidRDefault="009D06C9" w:rsidP="009D06C9">
      <w:pPr>
        <w:spacing w:after="0" w:line="240" w:lineRule="auto"/>
        <w:jc w:val="both"/>
        <w:rPr>
          <w:b/>
          <w:bCs/>
        </w:rPr>
      </w:pPr>
    </w:p>
    <w:p w14:paraId="1E79BC0F" w14:textId="2EF3089D" w:rsidR="009D06C9" w:rsidRDefault="009D06C9" w:rsidP="009D06C9">
      <w:pPr>
        <w:spacing w:after="0" w:line="240" w:lineRule="auto"/>
        <w:jc w:val="both"/>
      </w:pPr>
      <w:r>
        <w:t>Ε</w:t>
      </w:r>
      <w:r>
        <w:t>κδήλωση μνήμης και τιμής για την 8</w:t>
      </w:r>
      <w:r>
        <w:t>4</w:t>
      </w:r>
      <w:r>
        <w:t>η επέτειο από την υπογραφή του Πρωτοκόλλου έναρξης της Αντίστασης κατά των Γερμανών</w:t>
      </w:r>
      <w:r w:rsidR="0063333B">
        <w:t xml:space="preserve">, </w:t>
      </w:r>
      <w:r>
        <w:t xml:space="preserve">πραγματοποιήθηκε την Κυριακή 3 Αυγούστου 2025, στο χωριό </w:t>
      </w:r>
      <w:proofErr w:type="spellStart"/>
      <w:r>
        <w:t>Φιλίπποι</w:t>
      </w:r>
      <w:proofErr w:type="spellEnd"/>
      <w:r>
        <w:t xml:space="preserve"> του Δήμου </w:t>
      </w:r>
      <w:proofErr w:type="spellStart"/>
      <w:r>
        <w:t>Μινώα</w:t>
      </w:r>
      <w:proofErr w:type="spellEnd"/>
      <w:r>
        <w:t xml:space="preserve"> Πεδιάδας. Το Πρωτόκολλο των Φιλίππων, ένα κείμενο εξαιρετικής ιστορικής σημασίας, συντάχθηκε και υπογράφηκε στις 3 Αυγούστου 1941 από αξιωματικούς, σηματοδοτώντας την ίδρυση της πρώτης αντιστασιακής οργάνωσης στην Κρήτη, της Κρητικής Επαναστατικής Επιτροπής (ΚΕΕΕ). </w:t>
      </w:r>
    </w:p>
    <w:p w14:paraId="44F2D2BC" w14:textId="77777777" w:rsidR="009D06C9" w:rsidRDefault="009D06C9" w:rsidP="009D06C9">
      <w:pPr>
        <w:spacing w:after="0" w:line="240" w:lineRule="auto"/>
        <w:jc w:val="both"/>
      </w:pPr>
    </w:p>
    <w:p w14:paraId="75BF5AF3" w14:textId="4557E952" w:rsidR="009D06C9" w:rsidRPr="009D06C9" w:rsidRDefault="009D06C9" w:rsidP="009D06C9">
      <w:pPr>
        <w:spacing w:after="0" w:line="240" w:lineRule="auto"/>
        <w:jc w:val="both"/>
        <w:rPr>
          <w:b/>
          <w:bCs/>
        </w:rPr>
      </w:pPr>
      <w:r w:rsidRPr="009D06C9">
        <w:rPr>
          <w:b/>
          <w:bCs/>
        </w:rPr>
        <w:t xml:space="preserve">Ο Δήμαρχος </w:t>
      </w:r>
      <w:proofErr w:type="spellStart"/>
      <w:r w:rsidRPr="009D06C9">
        <w:rPr>
          <w:b/>
          <w:bCs/>
        </w:rPr>
        <w:t>Μινώα</w:t>
      </w:r>
      <w:proofErr w:type="spellEnd"/>
      <w:r w:rsidRPr="009D06C9">
        <w:rPr>
          <w:b/>
          <w:bCs/>
        </w:rPr>
        <w:t xml:space="preserve"> Πεδιάδας Βασίλης </w:t>
      </w:r>
      <w:proofErr w:type="spellStart"/>
      <w:r w:rsidRPr="009D06C9">
        <w:rPr>
          <w:b/>
          <w:bCs/>
        </w:rPr>
        <w:t>Κεγκέρογλου</w:t>
      </w:r>
      <w:proofErr w:type="spellEnd"/>
      <w:r w:rsidRPr="009D06C9">
        <w:rPr>
          <w:b/>
          <w:bCs/>
        </w:rPr>
        <w:t xml:space="preserve"> μεταξύ άλλων ανέφερε στο </w:t>
      </w:r>
      <w:r w:rsidR="0063333B" w:rsidRPr="009D06C9">
        <w:rPr>
          <w:b/>
          <w:bCs/>
        </w:rPr>
        <w:t>χαιρετισμό</w:t>
      </w:r>
      <w:r w:rsidRPr="009D06C9">
        <w:rPr>
          <w:b/>
          <w:bCs/>
        </w:rPr>
        <w:t xml:space="preserve"> του: </w:t>
      </w:r>
    </w:p>
    <w:p w14:paraId="491122B3" w14:textId="77777777" w:rsidR="009D06C9" w:rsidRDefault="009D06C9" w:rsidP="009D06C9">
      <w:pPr>
        <w:spacing w:after="0" w:line="240" w:lineRule="auto"/>
        <w:jc w:val="both"/>
      </w:pPr>
    </w:p>
    <w:p w14:paraId="595080C0" w14:textId="4D4ECC66" w:rsidR="00222B02" w:rsidRDefault="009D06C9" w:rsidP="009D06C9">
      <w:pPr>
        <w:spacing w:after="0" w:line="240" w:lineRule="auto"/>
        <w:jc w:val="both"/>
      </w:pPr>
      <w:r>
        <w:t>«</w:t>
      </w:r>
      <w:proofErr w:type="spellStart"/>
      <w:r>
        <w:t>Απ</w:t>
      </w:r>
      <w:r w:rsidR="00F11D00">
        <w:t>οτίσα</w:t>
      </w:r>
      <w:r>
        <w:t>με</w:t>
      </w:r>
      <w:proofErr w:type="spellEnd"/>
      <w:r>
        <w:t xml:space="preserve"> και φέτος, τον οφειλόμενο φόρο τιμής στους αντιστασιακούς που πρωτοστάτησαν σε αυτή την προσπάθεια. Στους ανθρώπους που θυσιάστηκαν για να ζούμε σήμερα ελεύθεροι. Τιμούμε πάντα και με κάθε τρόπο τη γενιά της Αντίστασης και τους ήρωες των χωριών της Κρήτης που με την αυτοθυσία, την ανιδιοτέλεια και την φιλοπατρία τους, αντιμετώπισαν τις δυνάμεις του φασισμού και του ναζισμού.</w:t>
      </w:r>
      <w:r>
        <w:t xml:space="preserve"> </w:t>
      </w:r>
      <w:r>
        <w:t>Το Πρωτόκολλο των Φιλίππων μας γεμίζει με εθνική υπερηφάνεια. Οι δημιουργοί του δήλωναν χαρακτηριστικά ότι “θα προσφέρουμε τον εαυτό μας ολοκαύτωμα για την εξυπηρέτηση των ιδεωδών της ελευθερίας θέτοντας την πατρίδα πάνω των οικογενειακών και λοιπών συμφερόντων. Αυτή η δέσμευση είναι για εμάς σήμερα φωτεινό παράδειγμα.</w:t>
      </w:r>
      <w:r>
        <w:t xml:space="preserve"> </w:t>
      </w:r>
      <w:r>
        <w:t>Είναι χρέος μας να διατηρήσουμε ζωντανή την ιστορική μας μνήμη και να αντιμετωπίζουμε τις σύγχρονες προκλήσεις με την ίδια ενότητα και αυταπάρνηση</w:t>
      </w:r>
      <w:r>
        <w:t>»</w:t>
      </w:r>
      <w:r>
        <w:t>.</w:t>
      </w:r>
    </w:p>
    <w:p w14:paraId="6AF987D3" w14:textId="77777777" w:rsidR="00222B02" w:rsidRDefault="00222B02" w:rsidP="009D06C9">
      <w:pPr>
        <w:spacing w:after="0" w:line="240" w:lineRule="auto"/>
        <w:jc w:val="both"/>
      </w:pPr>
    </w:p>
    <w:p w14:paraId="05ACF381" w14:textId="44167BA7" w:rsidR="00222B02" w:rsidRDefault="00222B02" w:rsidP="00222B02">
      <w:pPr>
        <w:spacing w:after="0" w:line="240" w:lineRule="auto"/>
        <w:jc w:val="both"/>
      </w:pPr>
      <w:r w:rsidRPr="00222B02">
        <w:rPr>
          <w:b/>
          <w:bCs/>
        </w:rPr>
        <w:t xml:space="preserve">Ο Δήμαρχος και από αυτό το βήμα αναφέρθηκε στο Μνημείο στην </w:t>
      </w:r>
      <w:proofErr w:type="spellStart"/>
      <w:r w:rsidRPr="00222B02">
        <w:rPr>
          <w:b/>
          <w:bCs/>
        </w:rPr>
        <w:t>Παπο</w:t>
      </w:r>
      <w:r w:rsidRPr="00222B02">
        <w:rPr>
          <w:b/>
          <w:bCs/>
        </w:rPr>
        <w:t>ύ</w:t>
      </w:r>
      <w:r w:rsidRPr="00222B02">
        <w:rPr>
          <w:b/>
          <w:bCs/>
        </w:rPr>
        <w:t>ρα</w:t>
      </w:r>
      <w:proofErr w:type="spellEnd"/>
      <w:r w:rsidRPr="00222B02">
        <w:rPr>
          <w:b/>
          <w:bCs/>
        </w:rPr>
        <w:t xml:space="preserve"> τονίζοντας: </w:t>
      </w:r>
      <w:r>
        <w:rPr>
          <w:b/>
          <w:bCs/>
        </w:rPr>
        <w:t>«</w:t>
      </w:r>
      <w:r>
        <w:t xml:space="preserve">Με αφορμή τα έργα στο </w:t>
      </w:r>
      <w:r>
        <w:t>αεροδρόμιο</w:t>
      </w:r>
      <w:r>
        <w:t xml:space="preserve"> αποκαλύφθηκε ένα μεγάλο Μνημείο των </w:t>
      </w:r>
      <w:r>
        <w:t>προγόνων</w:t>
      </w:r>
      <w:r>
        <w:t xml:space="preserve"> μας από το 3.000 </w:t>
      </w:r>
      <w:r>
        <w:t>π.Χ.</w:t>
      </w:r>
      <w:r>
        <w:t xml:space="preserve">.  Έχουμε βάλει στόχο με μία ομόφωνη απόφαση να σωθεί η </w:t>
      </w:r>
      <w:proofErr w:type="spellStart"/>
      <w:r>
        <w:t>Παπούρα</w:t>
      </w:r>
      <w:proofErr w:type="spellEnd"/>
      <w:r>
        <w:t xml:space="preserve">. Δεν πρέπει να πέσει θύμα των σύγχρονων κατασκευών που μπορούν </w:t>
      </w:r>
      <w:r w:rsidR="00C437EC">
        <w:t>να</w:t>
      </w:r>
      <w:r>
        <w:t xml:space="preserve"> γίνουν σε άλλο σημείο. </w:t>
      </w:r>
      <w:r w:rsidR="00461205">
        <w:t xml:space="preserve">Τεχνικοί σύμβουλοι και </w:t>
      </w:r>
      <w:r>
        <w:t xml:space="preserve">επιστήμονες </w:t>
      </w:r>
      <w:r w:rsidR="00461205">
        <w:t>το ενστερνίζονται αυτό</w:t>
      </w:r>
      <w:r>
        <w:t xml:space="preserve"> και δεν είναι αποδεκτή η άποψη του Υπουργείου Πολιτισμού και της ΥΠΑ, ότι μόνο </w:t>
      </w:r>
      <w:r>
        <w:t>εκεί</w:t>
      </w:r>
      <w:r>
        <w:t xml:space="preserve"> μπορεί να τοποθετηθεί το ραντάρ. Εμείς αντιστρέψαμε το ερώτημα και λέμε, </w:t>
      </w:r>
      <w:r>
        <w:t>‘αν</w:t>
      </w:r>
      <w:r>
        <w:t xml:space="preserve"> δεν υπήρχε η </w:t>
      </w:r>
      <w:proofErr w:type="spellStart"/>
      <w:r>
        <w:t>Παπούρα</w:t>
      </w:r>
      <w:proofErr w:type="spellEnd"/>
      <w:r>
        <w:t xml:space="preserve"> δεν θα γινόταν </w:t>
      </w:r>
      <w:r>
        <w:t>αεροδρόμιο</w:t>
      </w:r>
      <w:r>
        <w:t>;</w:t>
      </w:r>
      <w:r>
        <w:t>’.</w:t>
      </w:r>
      <w:r>
        <w:t xml:space="preserve"> Δεν έχει απαντηθεί αυτό το ερώτημα. </w:t>
      </w:r>
      <w:r>
        <w:t>Γι’ αυτό, κ</w:t>
      </w:r>
      <w:r>
        <w:t>άνουμε μία μεγάλη εκδήλωση, τη Δευτέρα 25 Αυγού</w:t>
      </w:r>
      <w:r>
        <w:t>στου</w:t>
      </w:r>
      <w:r>
        <w:t xml:space="preserve"> στο Κηποθέατρο Νίκος Καζαντζάκης στο Ηράκλειο, στις 7 το απόγευμα και θέλω τη συμμετοχή σας. Είναι ένας αγώνας για την ιστορία </w:t>
      </w:r>
      <w:r>
        <w:t>μας».</w:t>
      </w:r>
    </w:p>
    <w:p w14:paraId="21298DAE" w14:textId="77777777" w:rsidR="009D06C9" w:rsidRDefault="009D06C9" w:rsidP="009D06C9">
      <w:pPr>
        <w:spacing w:after="0" w:line="240" w:lineRule="auto"/>
        <w:jc w:val="both"/>
      </w:pPr>
    </w:p>
    <w:p w14:paraId="4D1CC010" w14:textId="4C2E4099" w:rsidR="009D06C9" w:rsidRDefault="009D06C9" w:rsidP="009D06C9">
      <w:pPr>
        <w:spacing w:after="0" w:line="240" w:lineRule="auto"/>
        <w:jc w:val="both"/>
      </w:pPr>
      <w:r>
        <w:lastRenderedPageBreak/>
        <w:t>Κατά τη διάρκεια της εκδήλωσης, πραγματοποιήθηκαν δύο ομιλίες που φώτισαν την ιστορική σημασία του γεγονότος</w:t>
      </w:r>
      <w:r>
        <w:t xml:space="preserve"> από τον</w:t>
      </w:r>
      <w:r w:rsidR="00F11D00">
        <w:t xml:space="preserve"> </w:t>
      </w:r>
      <w:r>
        <w:t xml:space="preserve">Δρ. Πανεπιστημίου Ιωαννίνων και Πρόεδρο του Δημοτικού Συμβουλίου Δήμου </w:t>
      </w:r>
      <w:proofErr w:type="spellStart"/>
      <w:r>
        <w:t>Μινώα</w:t>
      </w:r>
      <w:proofErr w:type="spellEnd"/>
      <w:r>
        <w:t xml:space="preserve"> Πεδιάδας Γεώργιο Α. Καλογεράκη, </w:t>
      </w:r>
      <w:r>
        <w:t xml:space="preserve"> και τον</w:t>
      </w:r>
      <w:r w:rsidRPr="009D06C9">
        <w:t xml:space="preserve"> </w:t>
      </w:r>
      <w:proofErr w:type="spellStart"/>
      <w:r>
        <w:t>Συ</w:t>
      </w:r>
      <w:r w:rsidR="00F11D00">
        <w:t>γγ</w:t>
      </w:r>
      <w:r>
        <w:t>ραμματέα</w:t>
      </w:r>
      <w:proofErr w:type="spellEnd"/>
      <w:r>
        <w:t xml:space="preserve"> του Εθνικού Συμβουλίου Διεκδίκησης των Οφειλών της Γερμανίας προς την Ελλάδα</w:t>
      </w:r>
      <w:r>
        <w:t xml:space="preserve"> </w:t>
      </w:r>
      <w:r>
        <w:t xml:space="preserve">Αριστομένης Ι. </w:t>
      </w:r>
      <w:proofErr w:type="spellStart"/>
      <w:r>
        <w:t>Συγγελάκη</w:t>
      </w:r>
      <w:proofErr w:type="spellEnd"/>
      <w:r>
        <w:t>.</w:t>
      </w:r>
    </w:p>
    <w:p w14:paraId="39E6499F" w14:textId="77777777" w:rsidR="009D06C9" w:rsidRDefault="009D06C9" w:rsidP="009D06C9">
      <w:pPr>
        <w:spacing w:after="0" w:line="240" w:lineRule="auto"/>
        <w:jc w:val="both"/>
      </w:pPr>
    </w:p>
    <w:p w14:paraId="30FFA3A8" w14:textId="61B18F71" w:rsidR="00222B02" w:rsidRDefault="009D06C9" w:rsidP="009D06C9">
      <w:pPr>
        <w:spacing w:after="0" w:line="240" w:lineRule="auto"/>
        <w:jc w:val="both"/>
      </w:pPr>
      <w:r>
        <w:t xml:space="preserve">Ο κ. Καλογεράκης ανέπτυξε το περιεχόμενο του Πρωτοκόλλου της Κρητικής Εθνικής Επαναστατικής Επιτροπής (ΚΕΕΕ), αναδεικνύοντας τον κεντρικό ρόλο του χωριού </w:t>
      </w:r>
      <w:proofErr w:type="spellStart"/>
      <w:r>
        <w:t>Φιλίπποι</w:t>
      </w:r>
      <w:proofErr w:type="spellEnd"/>
      <w:r>
        <w:t xml:space="preserve"> και του Ιωάννη Αγγελάκη ή </w:t>
      </w:r>
      <w:proofErr w:type="spellStart"/>
      <w:r>
        <w:t>Νικητογιάννη</w:t>
      </w:r>
      <w:proofErr w:type="spellEnd"/>
      <w:r>
        <w:t xml:space="preserve"> (1891-1977) στην ίδρυση της οργάνωσης</w:t>
      </w:r>
      <w:r>
        <w:t xml:space="preserve"> ενώ ο</w:t>
      </w:r>
      <w:r>
        <w:t xml:space="preserve"> κ. </w:t>
      </w:r>
      <w:proofErr w:type="spellStart"/>
      <w:r>
        <w:t>Συγγελάκης</w:t>
      </w:r>
      <w:proofErr w:type="spellEnd"/>
      <w:r>
        <w:t xml:space="preserve"> τόνισε τη σημασία του «Ανυποχώρητου Αγώνα για μνήμη και δικαιοσύνη», υπογραμμίζοντας την ανάγκη να παραμένει ζωντανή η ιστορική μνήμη και να διεκδικούνται οι γερμανικές οφειλές.</w:t>
      </w:r>
    </w:p>
    <w:p w14:paraId="648EC1CA" w14:textId="77777777" w:rsidR="009D06C9" w:rsidRDefault="009D06C9" w:rsidP="009D06C9">
      <w:pPr>
        <w:spacing w:after="0" w:line="240" w:lineRule="auto"/>
        <w:jc w:val="both"/>
      </w:pPr>
    </w:p>
    <w:p w14:paraId="1487219C" w14:textId="35694C9B" w:rsidR="009D06C9" w:rsidRDefault="00222B02" w:rsidP="009D06C9">
      <w:pPr>
        <w:spacing w:after="0" w:line="240" w:lineRule="auto"/>
        <w:jc w:val="both"/>
      </w:pPr>
      <w:r>
        <w:t xml:space="preserve">Την </w:t>
      </w:r>
      <w:r w:rsidR="009D06C9">
        <w:t xml:space="preserve">εκδήλωση τίμησαν με την παρουσία </w:t>
      </w:r>
      <w:r>
        <w:t xml:space="preserve">τους, εκτός από το </w:t>
      </w:r>
      <w:r w:rsidR="009D06C9">
        <w:t xml:space="preserve">Δήμαρχο </w:t>
      </w:r>
      <w:proofErr w:type="spellStart"/>
      <w:r w:rsidR="009D06C9">
        <w:t>Μινώα</w:t>
      </w:r>
      <w:proofErr w:type="spellEnd"/>
      <w:r w:rsidR="009D06C9">
        <w:t xml:space="preserve"> Πεδιάδας, Βασίλης </w:t>
      </w:r>
      <w:proofErr w:type="spellStart"/>
      <w:r w:rsidR="009D06C9">
        <w:t>Κεγκέρογλου</w:t>
      </w:r>
      <w:proofErr w:type="spellEnd"/>
      <w:r w:rsidR="009D06C9">
        <w:t xml:space="preserve">, οι Αντιδήμαρχοι, Όλγα </w:t>
      </w:r>
      <w:proofErr w:type="spellStart"/>
      <w:r w:rsidR="009D06C9">
        <w:t>Δραμουντάνη</w:t>
      </w:r>
      <w:proofErr w:type="spellEnd"/>
      <w:r w:rsidR="009D06C9">
        <w:t xml:space="preserve"> και Καλλιόπη </w:t>
      </w:r>
      <w:proofErr w:type="spellStart"/>
      <w:r w:rsidR="009D06C9">
        <w:t>Αποστολογιωργάκη</w:t>
      </w:r>
      <w:proofErr w:type="spellEnd"/>
      <w:r w:rsidR="009D06C9">
        <w:t xml:space="preserve">, ο Δημοτικός Σύμβουλος, Μανόλης </w:t>
      </w:r>
      <w:proofErr w:type="spellStart"/>
      <w:r w:rsidR="009D06C9">
        <w:t>Ζαμπουλάκης</w:t>
      </w:r>
      <w:proofErr w:type="spellEnd"/>
      <w:r w:rsidR="009D06C9">
        <w:t xml:space="preserve">, ο Πρόεδρος του Πολιτιστικού Συλλόγου Φιλίππων, Γιάννης Μαρκάκης, ο Πρόεδρος της Δημοτικής Κοινότητας </w:t>
      </w:r>
      <w:proofErr w:type="spellStart"/>
      <w:r w:rsidR="009D06C9">
        <w:t>Καστελλιανών</w:t>
      </w:r>
      <w:proofErr w:type="spellEnd"/>
      <w:r w:rsidR="009D06C9">
        <w:t xml:space="preserve">, Εμμανουήλ </w:t>
      </w:r>
      <w:proofErr w:type="spellStart"/>
      <w:r w:rsidR="009D06C9">
        <w:t>Πευκιανάκης</w:t>
      </w:r>
      <w:proofErr w:type="spellEnd"/>
      <w:r w:rsidR="009D06C9">
        <w:t xml:space="preserve">, εκπρόσωποι της Ιεράς Μητρόπολης </w:t>
      </w:r>
      <w:proofErr w:type="spellStart"/>
      <w:r w:rsidR="009D06C9">
        <w:t>Αρκαλοχωρίου</w:t>
      </w:r>
      <w:proofErr w:type="spellEnd"/>
      <w:r w:rsidR="009D06C9">
        <w:t xml:space="preserve">, </w:t>
      </w:r>
      <w:proofErr w:type="spellStart"/>
      <w:r w:rsidR="009D06C9">
        <w:t>Καστελλίου</w:t>
      </w:r>
      <w:proofErr w:type="spellEnd"/>
      <w:r w:rsidR="009D06C9">
        <w:t xml:space="preserve"> και </w:t>
      </w:r>
      <w:proofErr w:type="spellStart"/>
      <w:r w:rsidR="009D06C9">
        <w:t>Βιάννου</w:t>
      </w:r>
      <w:proofErr w:type="spellEnd"/>
      <w:r w:rsidR="009D06C9">
        <w:t xml:space="preserve">, ο </w:t>
      </w:r>
      <w:proofErr w:type="spellStart"/>
      <w:r w:rsidR="00F11D00">
        <w:t>Συγγ</w:t>
      </w:r>
      <w:r w:rsidR="009D06C9">
        <w:t>ραμματέας</w:t>
      </w:r>
      <w:proofErr w:type="spellEnd"/>
      <w:r w:rsidR="009D06C9">
        <w:t xml:space="preserve"> του Εθνικού Συμβουλίου Διεκδίκησης των Οφειλών της Γερμανίας προς την Ελλάδα, Αριστομένης Ι. </w:t>
      </w:r>
      <w:proofErr w:type="spellStart"/>
      <w:r w:rsidR="009D06C9">
        <w:t>Συγγελάκης</w:t>
      </w:r>
      <w:proofErr w:type="spellEnd"/>
      <w:r w:rsidR="009D06C9">
        <w:t xml:space="preserve">, ο Πρόεδρος της Ένωσης Θυμάτων Ολοκαυτώματος Δήμου </w:t>
      </w:r>
      <w:proofErr w:type="spellStart"/>
      <w:r w:rsidR="009D06C9">
        <w:t>Βιάννου</w:t>
      </w:r>
      <w:proofErr w:type="spellEnd"/>
      <w:r w:rsidR="009D06C9">
        <w:t xml:space="preserve">, Αριστομένης Α. </w:t>
      </w:r>
      <w:proofErr w:type="spellStart"/>
      <w:r w:rsidR="009D06C9">
        <w:t>Συγγελάκης</w:t>
      </w:r>
      <w:proofErr w:type="spellEnd"/>
      <w:r w:rsidR="009D06C9">
        <w:t>, κάτοικοι των Φιλίππων και πλήθος κόσμου.</w:t>
      </w:r>
    </w:p>
    <w:p w14:paraId="3D1C2CA1" w14:textId="77777777" w:rsidR="009D06C9" w:rsidRDefault="009D06C9" w:rsidP="009D06C9">
      <w:pPr>
        <w:spacing w:after="0" w:line="240" w:lineRule="auto"/>
        <w:jc w:val="both"/>
      </w:pPr>
    </w:p>
    <w:p w14:paraId="6F9A3748" w14:textId="77777777" w:rsidR="009D06C9" w:rsidRDefault="009D06C9" w:rsidP="009D06C9">
      <w:pPr>
        <w:spacing w:after="0" w:line="240" w:lineRule="auto"/>
        <w:jc w:val="both"/>
      </w:pPr>
      <w:r>
        <w:t xml:space="preserve">Την εκδήλωση διοργάνωσαν ο Πολιτιστικός Σύλλογος Φιλίππων και ο Δήμος </w:t>
      </w:r>
      <w:proofErr w:type="spellStart"/>
      <w:r>
        <w:t>Μινώα</w:t>
      </w:r>
      <w:proofErr w:type="spellEnd"/>
      <w:r>
        <w:t xml:space="preserve"> Πεδιάδας, με τη συμμετοχή πλήθους κόσμου.</w:t>
      </w:r>
    </w:p>
    <w:p w14:paraId="0A47B57A" w14:textId="77777777" w:rsidR="009D06C9" w:rsidRDefault="009D06C9" w:rsidP="0063333B">
      <w:pPr>
        <w:spacing w:after="0" w:line="240" w:lineRule="auto"/>
        <w:jc w:val="both"/>
      </w:pPr>
    </w:p>
    <w:p w14:paraId="6647E7F3" w14:textId="144FE035" w:rsidR="009D06C9" w:rsidRPr="00676973" w:rsidRDefault="0063333B" w:rsidP="009D06C9">
      <w:pPr>
        <w:spacing w:after="0" w:line="240" w:lineRule="auto"/>
        <w:jc w:val="both"/>
      </w:pPr>
      <w:r>
        <w:t xml:space="preserve"> </w:t>
      </w:r>
    </w:p>
    <w:sectPr w:rsidR="009D06C9"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6DC7" w14:textId="77777777" w:rsidR="000376EC" w:rsidRDefault="000376EC" w:rsidP="00823EAD">
      <w:pPr>
        <w:spacing w:after="0" w:line="240" w:lineRule="auto"/>
      </w:pPr>
      <w:r>
        <w:separator/>
      </w:r>
    </w:p>
  </w:endnote>
  <w:endnote w:type="continuationSeparator" w:id="0">
    <w:p w14:paraId="31754CD1" w14:textId="77777777" w:rsidR="000376EC" w:rsidRDefault="000376E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C868" w14:textId="77777777" w:rsidR="000376EC" w:rsidRDefault="000376EC" w:rsidP="00823EAD">
      <w:pPr>
        <w:spacing w:after="0" w:line="240" w:lineRule="auto"/>
      </w:pPr>
      <w:r>
        <w:separator/>
      </w:r>
    </w:p>
  </w:footnote>
  <w:footnote w:type="continuationSeparator" w:id="0">
    <w:p w14:paraId="76724716" w14:textId="77777777" w:rsidR="000376EC" w:rsidRDefault="000376EC"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376EC"/>
    <w:rsid w:val="0006275C"/>
    <w:rsid w:val="00062960"/>
    <w:rsid w:val="000A733B"/>
    <w:rsid w:val="000C124F"/>
    <w:rsid w:val="000C17E3"/>
    <w:rsid w:val="000C7EF8"/>
    <w:rsid w:val="000D5B9E"/>
    <w:rsid w:val="000F54B6"/>
    <w:rsid w:val="00112BFE"/>
    <w:rsid w:val="00151922"/>
    <w:rsid w:val="00151AA7"/>
    <w:rsid w:val="00163216"/>
    <w:rsid w:val="00163BCA"/>
    <w:rsid w:val="00167E95"/>
    <w:rsid w:val="001C5882"/>
    <w:rsid w:val="001D0626"/>
    <w:rsid w:val="001D1997"/>
    <w:rsid w:val="001E390C"/>
    <w:rsid w:val="00206866"/>
    <w:rsid w:val="00217E37"/>
    <w:rsid w:val="00222B02"/>
    <w:rsid w:val="0025091A"/>
    <w:rsid w:val="00254D42"/>
    <w:rsid w:val="0025746A"/>
    <w:rsid w:val="00272ACF"/>
    <w:rsid w:val="00275826"/>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61205"/>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1119"/>
    <w:rsid w:val="00531D6B"/>
    <w:rsid w:val="00536693"/>
    <w:rsid w:val="005428AF"/>
    <w:rsid w:val="0057625A"/>
    <w:rsid w:val="005806DE"/>
    <w:rsid w:val="00594137"/>
    <w:rsid w:val="005B326C"/>
    <w:rsid w:val="005B41F2"/>
    <w:rsid w:val="005C0013"/>
    <w:rsid w:val="005D7379"/>
    <w:rsid w:val="00607A24"/>
    <w:rsid w:val="0063333B"/>
    <w:rsid w:val="0064174D"/>
    <w:rsid w:val="00657427"/>
    <w:rsid w:val="0066551D"/>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68D7"/>
    <w:rsid w:val="008C101E"/>
    <w:rsid w:val="008C6907"/>
    <w:rsid w:val="008D048D"/>
    <w:rsid w:val="008D07D4"/>
    <w:rsid w:val="008D080B"/>
    <w:rsid w:val="008F131D"/>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06C9"/>
    <w:rsid w:val="009D5565"/>
    <w:rsid w:val="00A01E87"/>
    <w:rsid w:val="00A10652"/>
    <w:rsid w:val="00A16B0B"/>
    <w:rsid w:val="00A323FD"/>
    <w:rsid w:val="00A34C03"/>
    <w:rsid w:val="00A363EC"/>
    <w:rsid w:val="00A90FD5"/>
    <w:rsid w:val="00AB195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2597"/>
    <w:rsid w:val="00C232A0"/>
    <w:rsid w:val="00C31464"/>
    <w:rsid w:val="00C35771"/>
    <w:rsid w:val="00C437EC"/>
    <w:rsid w:val="00C77F32"/>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5B52"/>
    <w:rsid w:val="00EB1AF0"/>
    <w:rsid w:val="00EB2755"/>
    <w:rsid w:val="00EB417E"/>
    <w:rsid w:val="00EB64D1"/>
    <w:rsid w:val="00EE290A"/>
    <w:rsid w:val="00EF404A"/>
    <w:rsid w:val="00F073F9"/>
    <w:rsid w:val="00F11D00"/>
    <w:rsid w:val="00F32BD4"/>
    <w:rsid w:val="00F57201"/>
    <w:rsid w:val="00FA118F"/>
    <w:rsid w:val="00FA65E9"/>
    <w:rsid w:val="00FB3EAC"/>
    <w:rsid w:val="00FC2325"/>
    <w:rsid w:val="00FD3B2E"/>
    <w:rsid w:val="00FD5C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654</Words>
  <Characters>3533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2025-08-05T10:06:00Z</dcterms:created>
  <dcterms:modified xsi:type="dcterms:W3CDTF">2025-08-05T10:06:00Z</dcterms:modified>
</cp:coreProperties>
</file>