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489F42B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9B4768">
        <w:rPr>
          <w:rFonts w:ascii="Calibri" w:hAnsi="Calibri" w:cs="Calibri"/>
        </w:rPr>
        <w:t>19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3D7AF7">
        <w:rPr>
          <w:rFonts w:ascii="Calibri" w:hAnsi="Calibri" w:cs="Calibri"/>
        </w:rPr>
        <w:t>5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6B88D190" w14:textId="3C75DFCE" w:rsidR="009B4768" w:rsidRPr="009B4768" w:rsidRDefault="00823EAD" w:rsidP="009B4768">
      <w:pPr>
        <w:spacing w:after="0" w:line="240" w:lineRule="auto"/>
        <w:jc w:val="center"/>
        <w:rPr>
          <w:b/>
          <w:sz w:val="28"/>
          <w:lang w:val="en-US"/>
        </w:rPr>
      </w:pPr>
      <w:r>
        <w:rPr>
          <w:b/>
          <w:sz w:val="28"/>
        </w:rPr>
        <w:t>ΔΕΛΤΙΟ ΤΥΠΟΥ</w:t>
      </w:r>
    </w:p>
    <w:p w14:paraId="7ADC6809" w14:textId="77777777" w:rsidR="009B4768" w:rsidRDefault="009B4768" w:rsidP="009B4768">
      <w:pPr>
        <w:spacing w:after="0" w:line="240" w:lineRule="auto"/>
        <w:jc w:val="both"/>
      </w:pPr>
    </w:p>
    <w:p w14:paraId="588EEEA2" w14:textId="4B454BB3" w:rsidR="009B4768" w:rsidRPr="009B4768" w:rsidRDefault="009B4768" w:rsidP="009B4768">
      <w:pPr>
        <w:spacing w:after="0" w:line="240" w:lineRule="auto"/>
        <w:jc w:val="center"/>
        <w:rPr>
          <w:b/>
          <w:bCs/>
        </w:rPr>
      </w:pPr>
      <w:r w:rsidRPr="009B4768">
        <w:rPr>
          <w:b/>
          <w:bCs/>
        </w:rPr>
        <w:t xml:space="preserve">Διήμερο εκδηλώσεων Τοπικής Ιστορίας </w:t>
      </w:r>
      <w:r w:rsidRPr="009B4768">
        <w:rPr>
          <w:b/>
          <w:bCs/>
        </w:rPr>
        <w:t xml:space="preserve"> </w:t>
      </w:r>
      <w:r w:rsidRPr="009B4768">
        <w:rPr>
          <w:b/>
          <w:bCs/>
        </w:rPr>
        <w:t xml:space="preserve">στο Δημοτικό Σχολείο </w:t>
      </w:r>
      <w:proofErr w:type="spellStart"/>
      <w:r w:rsidRPr="009B4768">
        <w:rPr>
          <w:b/>
          <w:bCs/>
        </w:rPr>
        <w:t>Καστελλίου</w:t>
      </w:r>
      <w:proofErr w:type="spellEnd"/>
    </w:p>
    <w:p w14:paraId="7E65A812" w14:textId="77777777" w:rsidR="009B4768" w:rsidRDefault="009B4768" w:rsidP="009B4768">
      <w:pPr>
        <w:spacing w:after="0" w:line="240" w:lineRule="auto"/>
        <w:jc w:val="both"/>
      </w:pPr>
    </w:p>
    <w:p w14:paraId="66B781A1" w14:textId="640B0A36" w:rsidR="009B4768" w:rsidRPr="009B4768" w:rsidRDefault="009B4768" w:rsidP="009B4768">
      <w:pPr>
        <w:spacing w:after="0" w:line="240" w:lineRule="auto"/>
        <w:jc w:val="both"/>
      </w:pPr>
      <w:r>
        <w:t>Στα πλαίσια των εορτασμών της 84ης επετείου της Μάχης της Κρήτης, οι μαθητές της Σ</w:t>
      </w:r>
      <w:r w:rsidR="009E30DB">
        <w:t>Τ</w:t>
      </w:r>
      <w:r>
        <w:t>΄</w:t>
      </w:r>
      <w:r w:rsidRPr="009B4768">
        <w:t xml:space="preserve"> </w:t>
      </w:r>
      <w:r>
        <w:rPr>
          <w:lang w:val="en-US"/>
        </w:rPr>
        <w:t>T</w:t>
      </w:r>
      <w:proofErr w:type="spellStart"/>
      <w:r>
        <w:t>άξης</w:t>
      </w:r>
      <w:proofErr w:type="spellEnd"/>
      <w:r>
        <w:t xml:space="preserve"> και οι εκπαιδευτικοί του Δημοτικού Σχολείου </w:t>
      </w:r>
      <w:proofErr w:type="spellStart"/>
      <w:r>
        <w:t>Καστελλίου</w:t>
      </w:r>
      <w:proofErr w:type="spellEnd"/>
      <w:r>
        <w:t>,</w:t>
      </w:r>
      <w:r>
        <w:t xml:space="preserve"> διοργανώνουν ημερίδα τιμής και μνήμης με τίτλο :</w:t>
      </w:r>
      <w:r w:rsidRPr="009B4768">
        <w:t xml:space="preserve"> </w:t>
      </w:r>
      <w:r>
        <w:t>«Τα παιδιά της Ειρήνης και του πολέμου»</w:t>
      </w:r>
      <w:r w:rsidRPr="009B4768">
        <w:t>.</w:t>
      </w:r>
    </w:p>
    <w:p w14:paraId="713F4F7B" w14:textId="77777777" w:rsidR="009B4768" w:rsidRPr="009B4768" w:rsidRDefault="009B4768" w:rsidP="009B4768">
      <w:pPr>
        <w:spacing w:after="0" w:line="240" w:lineRule="auto"/>
        <w:jc w:val="both"/>
      </w:pPr>
    </w:p>
    <w:p w14:paraId="28F4E3D8" w14:textId="04B48671" w:rsidR="009B4768" w:rsidRDefault="009B4768" w:rsidP="009B4768">
      <w:pPr>
        <w:spacing w:after="0" w:line="240" w:lineRule="auto"/>
        <w:jc w:val="both"/>
      </w:pPr>
      <w:r>
        <w:t xml:space="preserve">Η ημερίδα </w:t>
      </w:r>
      <w:r>
        <w:t xml:space="preserve">που </w:t>
      </w:r>
      <w:r>
        <w:t xml:space="preserve">θα πραγματοποιηθεί στην αίθουσα Πολλαπλών Χρήσεων Γυμνασίου και Λυκείου </w:t>
      </w:r>
      <w:proofErr w:type="spellStart"/>
      <w:r>
        <w:t>Καστελλίου</w:t>
      </w:r>
      <w:proofErr w:type="spellEnd"/>
      <w:r>
        <w:t>, την Πέμπτη 22 Μαΐου 2025 και ώρα 7.00 μ.μ.</w:t>
      </w:r>
      <w:r w:rsidR="002C3873">
        <w:t>,</w:t>
      </w:r>
      <w:r>
        <w:t xml:space="preserve"> </w:t>
      </w:r>
      <w:r>
        <w:t>είναι αφιερωμένη σ</w:t>
      </w:r>
      <w:r>
        <w:t>τη Μάχη της Κρήτης και στα δεινά που επέφερε στον τόπο μας</w:t>
      </w:r>
      <w:r>
        <w:t xml:space="preserve">, η </w:t>
      </w:r>
      <w:r>
        <w:t>τετράχρονη κατοχή που ακολούθησε</w:t>
      </w:r>
      <w:r>
        <w:t>:</w:t>
      </w:r>
      <w:r>
        <w:t xml:space="preserve"> ομαδικές εκτελέσεις, εκτοπισμοί, φυλακίσεις, εξορίες σε στρατόπεδα συγκεντρώσεως, πείνα, σχολική διαρροή, καταστροφές οικιών, λεηλασίες και αρπαγές αγροτικών και κτηνοτροφικών προϊόντων, </w:t>
      </w:r>
      <w:r>
        <w:t xml:space="preserve">προβάλλοντας </w:t>
      </w:r>
      <w:r>
        <w:t xml:space="preserve">επιτακτικά </w:t>
      </w:r>
      <w:r>
        <w:t>την</w:t>
      </w:r>
      <w:r>
        <w:t xml:space="preserve"> Ειρήνη ως υπέρτ</w:t>
      </w:r>
      <w:r>
        <w:t>ατη</w:t>
      </w:r>
      <w:r>
        <w:t xml:space="preserve"> αξία και αγαθό για τους ανθρώπους και τον κόσμο.  </w:t>
      </w:r>
    </w:p>
    <w:p w14:paraId="686EE12C" w14:textId="77777777" w:rsidR="009B4768" w:rsidRDefault="009B4768" w:rsidP="009B4768">
      <w:pPr>
        <w:spacing w:after="0" w:line="240" w:lineRule="auto"/>
        <w:jc w:val="both"/>
      </w:pPr>
    </w:p>
    <w:p w14:paraId="7CA5B590" w14:textId="69463CEB" w:rsidR="009B4768" w:rsidRDefault="009B4768" w:rsidP="009B4768">
      <w:pPr>
        <w:spacing w:after="0" w:line="240" w:lineRule="auto"/>
        <w:jc w:val="both"/>
      </w:pPr>
      <w:r>
        <w:t>Την επόμενη ημέρα, Παρασκευή 23 Μαΐου 2025 και ώρα 11.30 π.μ.</w:t>
      </w:r>
      <w:r>
        <w:t>,</w:t>
      </w:r>
      <w:r>
        <w:t xml:space="preserve"> στον </w:t>
      </w:r>
      <w:proofErr w:type="spellStart"/>
      <w:r>
        <w:t>αύλειο</w:t>
      </w:r>
      <w:proofErr w:type="spellEnd"/>
      <w:r>
        <w:t xml:space="preserve"> χώρο του Δημοτικού Σχολείου </w:t>
      </w:r>
      <w:proofErr w:type="spellStart"/>
      <w:r>
        <w:t>Καστελλίου</w:t>
      </w:r>
      <w:proofErr w:type="spellEnd"/>
      <w:r>
        <w:t xml:space="preserve">, θα γίνει η δεύτερη συνάντηση των </w:t>
      </w:r>
      <w:r>
        <w:t>Δ</w:t>
      </w:r>
      <w:r>
        <w:t xml:space="preserve">ημοτικών Σχολείων </w:t>
      </w:r>
      <w:proofErr w:type="spellStart"/>
      <w:r>
        <w:t>Καστελλίου</w:t>
      </w:r>
      <w:proofErr w:type="spellEnd"/>
      <w:r>
        <w:t xml:space="preserve"> και </w:t>
      </w:r>
      <w:proofErr w:type="spellStart"/>
      <w:r>
        <w:t>Ανώπολης</w:t>
      </w:r>
      <w:proofErr w:type="spellEnd"/>
      <w:r>
        <w:t xml:space="preserve"> </w:t>
      </w:r>
      <w:proofErr w:type="spellStart"/>
      <w:r>
        <w:t>Σφακίων</w:t>
      </w:r>
      <w:proofErr w:type="spellEnd"/>
      <w:r>
        <w:t xml:space="preserve">, που </w:t>
      </w:r>
      <w:proofErr w:type="spellStart"/>
      <w:r>
        <w:t>αδελφοποιήθηκαν</w:t>
      </w:r>
      <w:proofErr w:type="spellEnd"/>
      <w:r>
        <w:t xml:space="preserve"> τον Μάιο του 2024. Τα Σχολεία πραγματοποιούν εκπαιδευτικό πρόγραμμα με τίτλο:</w:t>
      </w:r>
      <w:r w:rsidRPr="009B4768">
        <w:t xml:space="preserve"> </w:t>
      </w:r>
      <w:r>
        <w:t xml:space="preserve">«Από τον Δασκαλογιάννη ως τον Αντώνη </w:t>
      </w:r>
      <w:proofErr w:type="spellStart"/>
      <w:r>
        <w:t>Τρυφίτσο</w:t>
      </w:r>
      <w:proofErr w:type="spellEnd"/>
      <w:r>
        <w:t>»</w:t>
      </w:r>
      <w:r>
        <w:t>.</w:t>
      </w:r>
    </w:p>
    <w:p w14:paraId="6628BF47" w14:textId="77777777" w:rsidR="009B4768" w:rsidRDefault="009B4768" w:rsidP="009B4768">
      <w:pPr>
        <w:spacing w:after="0" w:line="240" w:lineRule="auto"/>
        <w:jc w:val="both"/>
      </w:pPr>
    </w:p>
    <w:p w14:paraId="7C336219" w14:textId="53D43297" w:rsidR="009B4768" w:rsidRDefault="009B4768" w:rsidP="009B4768">
      <w:pPr>
        <w:spacing w:after="0" w:line="240" w:lineRule="auto"/>
        <w:jc w:val="both"/>
      </w:pPr>
      <w:r>
        <w:t xml:space="preserve">Το πρόγραμμα ερευνά την περίοδο της </w:t>
      </w:r>
      <w:r w:rsidR="002C3873">
        <w:t>Τ</w:t>
      </w:r>
      <w:r>
        <w:t xml:space="preserve">ουρκοκρατίας 1845-1898, τις επαναστάσεις και τους αγώνες των </w:t>
      </w:r>
      <w:proofErr w:type="spellStart"/>
      <w:r>
        <w:t>Κρητών</w:t>
      </w:r>
      <w:proofErr w:type="spellEnd"/>
      <w:r>
        <w:t xml:space="preserve"> για ελευθερία και ΕΝΩΣΗ της Κρήτης με την Ελλάδα. Επικεντρώνεται στους ηρωικούς θανάτους δύο Αρχηγών</w:t>
      </w:r>
      <w:r w:rsidR="002C3873">
        <w:t>, τ</w:t>
      </w:r>
      <w:r>
        <w:t xml:space="preserve">ου </w:t>
      </w:r>
      <w:proofErr w:type="spellStart"/>
      <w:r>
        <w:t>Σφακιανού</w:t>
      </w:r>
      <w:proofErr w:type="spellEnd"/>
      <w:r>
        <w:t xml:space="preserve"> Δασκαλογιάννη (1771) και του </w:t>
      </w:r>
      <w:proofErr w:type="spellStart"/>
      <w:r>
        <w:t>Πεδιαδίτη</w:t>
      </w:r>
      <w:proofErr w:type="spellEnd"/>
      <w:r>
        <w:t xml:space="preserve"> Αντωνίου </w:t>
      </w:r>
      <w:proofErr w:type="spellStart"/>
      <w:r>
        <w:t>Τρυφίτσου</w:t>
      </w:r>
      <w:proofErr w:type="spellEnd"/>
      <w:r>
        <w:t xml:space="preserve"> (1897).</w:t>
      </w:r>
    </w:p>
    <w:p w14:paraId="5A4764F9" w14:textId="77777777" w:rsidR="009B4768" w:rsidRDefault="009B4768" w:rsidP="009B4768">
      <w:pPr>
        <w:spacing w:after="0" w:line="240" w:lineRule="auto"/>
        <w:jc w:val="both"/>
      </w:pPr>
    </w:p>
    <w:p w14:paraId="7FF98316" w14:textId="77777777" w:rsidR="009B4768" w:rsidRDefault="009B4768" w:rsidP="009B4768">
      <w:pPr>
        <w:spacing w:after="0" w:line="240" w:lineRule="auto"/>
        <w:jc w:val="both"/>
      </w:pPr>
    </w:p>
    <w:p w14:paraId="3DF90E9B" w14:textId="466F8F98" w:rsidR="00C034F9" w:rsidRPr="00C034F9" w:rsidRDefault="00C034F9" w:rsidP="004E2EC2">
      <w:pPr>
        <w:spacing w:after="0" w:line="240" w:lineRule="auto"/>
        <w:jc w:val="both"/>
      </w:pPr>
    </w:p>
    <w:sectPr w:rsidR="00C034F9" w:rsidRPr="00C034F9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2C6E" w14:textId="77777777" w:rsidR="00E00C1F" w:rsidRDefault="00E00C1F" w:rsidP="00823EAD">
      <w:pPr>
        <w:spacing w:after="0" w:line="240" w:lineRule="auto"/>
      </w:pPr>
      <w:r>
        <w:separator/>
      </w:r>
    </w:p>
  </w:endnote>
  <w:endnote w:type="continuationSeparator" w:id="0">
    <w:p w14:paraId="768A8C3E" w14:textId="77777777" w:rsidR="00E00C1F" w:rsidRDefault="00E00C1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0B49" w14:textId="77777777" w:rsidR="00E00C1F" w:rsidRDefault="00E00C1F" w:rsidP="00823EAD">
      <w:pPr>
        <w:spacing w:after="0" w:line="240" w:lineRule="auto"/>
      </w:pPr>
      <w:r>
        <w:separator/>
      </w:r>
    </w:p>
  </w:footnote>
  <w:footnote w:type="continuationSeparator" w:id="0">
    <w:p w14:paraId="22045ECD" w14:textId="77777777" w:rsidR="00E00C1F" w:rsidRDefault="00E00C1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53FF1"/>
    <w:rsid w:val="001545DE"/>
    <w:rsid w:val="00154C6E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86D56"/>
    <w:rsid w:val="00290E6A"/>
    <w:rsid w:val="002C0630"/>
    <w:rsid w:val="002C3873"/>
    <w:rsid w:val="002C6303"/>
    <w:rsid w:val="002D40D1"/>
    <w:rsid w:val="002D49A1"/>
    <w:rsid w:val="002D5686"/>
    <w:rsid w:val="002F571E"/>
    <w:rsid w:val="002F7002"/>
    <w:rsid w:val="00301083"/>
    <w:rsid w:val="00305DAF"/>
    <w:rsid w:val="00343B2A"/>
    <w:rsid w:val="003731D1"/>
    <w:rsid w:val="003770ED"/>
    <w:rsid w:val="003B30BA"/>
    <w:rsid w:val="003D7AF7"/>
    <w:rsid w:val="00420869"/>
    <w:rsid w:val="00423A20"/>
    <w:rsid w:val="00423ED6"/>
    <w:rsid w:val="0044530E"/>
    <w:rsid w:val="00466225"/>
    <w:rsid w:val="00474FD8"/>
    <w:rsid w:val="00497FFE"/>
    <w:rsid w:val="004A3405"/>
    <w:rsid w:val="004A7D21"/>
    <w:rsid w:val="004B0B3E"/>
    <w:rsid w:val="004C4DFA"/>
    <w:rsid w:val="004D2999"/>
    <w:rsid w:val="004D6B02"/>
    <w:rsid w:val="004E2EC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02A0"/>
    <w:rsid w:val="0057625A"/>
    <w:rsid w:val="005806DE"/>
    <w:rsid w:val="00594137"/>
    <w:rsid w:val="005B326C"/>
    <w:rsid w:val="005B41F2"/>
    <w:rsid w:val="005C0013"/>
    <w:rsid w:val="005D7379"/>
    <w:rsid w:val="005E6E9D"/>
    <w:rsid w:val="00607A24"/>
    <w:rsid w:val="0064174D"/>
    <w:rsid w:val="00657427"/>
    <w:rsid w:val="00670489"/>
    <w:rsid w:val="006957D8"/>
    <w:rsid w:val="006B23DE"/>
    <w:rsid w:val="006B43AD"/>
    <w:rsid w:val="006D5476"/>
    <w:rsid w:val="006F208A"/>
    <w:rsid w:val="006F48E4"/>
    <w:rsid w:val="006F512A"/>
    <w:rsid w:val="00700044"/>
    <w:rsid w:val="00720F6A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1A0E"/>
    <w:rsid w:val="008F5FFE"/>
    <w:rsid w:val="008F613E"/>
    <w:rsid w:val="00912B06"/>
    <w:rsid w:val="00940BDA"/>
    <w:rsid w:val="00952DCB"/>
    <w:rsid w:val="00990A89"/>
    <w:rsid w:val="00991E9B"/>
    <w:rsid w:val="009929A0"/>
    <w:rsid w:val="009B4768"/>
    <w:rsid w:val="009C57C6"/>
    <w:rsid w:val="009D5565"/>
    <w:rsid w:val="009E30DB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034F9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CF5BE4"/>
    <w:rsid w:val="00D02920"/>
    <w:rsid w:val="00D12F62"/>
    <w:rsid w:val="00D53D2C"/>
    <w:rsid w:val="00D67FF3"/>
    <w:rsid w:val="00D80A8E"/>
    <w:rsid w:val="00D909C2"/>
    <w:rsid w:val="00D949B3"/>
    <w:rsid w:val="00DC37DC"/>
    <w:rsid w:val="00DF207A"/>
    <w:rsid w:val="00E00C1F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2025-05-19T10:01:00Z</dcterms:created>
  <dcterms:modified xsi:type="dcterms:W3CDTF">2025-05-19T10:01:00Z</dcterms:modified>
</cp:coreProperties>
</file>