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0079BE0F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C80F2B">
        <w:rPr>
          <w:rFonts w:ascii="Calibri" w:hAnsi="Calibri" w:cs="Calibri"/>
        </w:rPr>
        <w:t>0</w:t>
      </w:r>
      <w:r w:rsidR="00BF0A7F">
        <w:rPr>
          <w:rFonts w:ascii="Calibri" w:hAnsi="Calibri" w:cs="Calibri"/>
        </w:rPr>
        <w:t>9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C80F2B">
        <w:rPr>
          <w:rFonts w:ascii="Calibri" w:hAnsi="Calibri" w:cs="Calibri"/>
        </w:rPr>
        <w:t>5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B90B3FA" w14:textId="77777777" w:rsidR="00C80F2B" w:rsidRPr="00503D3C" w:rsidRDefault="00C80F2B" w:rsidP="00C80F2B">
      <w:pPr>
        <w:spacing w:after="0" w:line="240" w:lineRule="auto"/>
        <w:rPr>
          <w:b/>
          <w:bCs/>
        </w:rPr>
      </w:pPr>
    </w:p>
    <w:p w14:paraId="68F91DB4" w14:textId="3DF27004" w:rsidR="002D2219" w:rsidRPr="00503D3C" w:rsidRDefault="002D2219" w:rsidP="002D221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To</w:t>
      </w:r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Σάββατο 10 Μαΐου</w:t>
      </w:r>
      <w:r w:rsidRPr="00503D3C">
        <w:rPr>
          <w:rFonts w:asciiTheme="minorHAnsi" w:hAnsiTheme="minorHAnsi" w:cstheme="minorHAnsi"/>
          <w:b/>
          <w:bCs/>
          <w:color w:val="000000" w:themeColor="text1"/>
          <w:kern w:val="36"/>
          <w:sz w:val="22"/>
          <w:szCs w:val="22"/>
        </w:rPr>
        <w:t xml:space="preserve"> </w:t>
      </w:r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στις</w:t>
      </w:r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19:00</w:t>
      </w:r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η </w:t>
      </w:r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επιστημονική</w:t>
      </w:r>
      <w:r w:rsidR="00503D3C"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ενημερωτική εκδήλωση για τον </w:t>
      </w:r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γυναικολογικό </w:t>
      </w:r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καρκίνο</w:t>
      </w:r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στο </w:t>
      </w:r>
      <w:proofErr w:type="spellStart"/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Αρκαλοχώρι</w:t>
      </w:r>
      <w:proofErr w:type="spellEnd"/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 Ανοιχτή για το κοινό</w:t>
      </w:r>
      <w:r w:rsidR="00503D3C"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03D3C" w:rsidRPr="00503D3C">
        <w:rPr>
          <w:rFonts w:asciiTheme="minorHAnsi" w:hAnsiTheme="minorHAnsi" w:cstheme="minorHAnsi"/>
          <w:b/>
          <w:bCs/>
          <w:kern w:val="24"/>
          <w:sz w:val="22"/>
          <w:szCs w:val="22"/>
          <w:lang w:eastAsia="en-US"/>
        </w:rPr>
        <w:t xml:space="preserve">και παράλληλη δράση με λήψεις </w:t>
      </w:r>
      <w:proofErr w:type="spellStart"/>
      <w:r w:rsidR="00503D3C" w:rsidRPr="00503D3C">
        <w:rPr>
          <w:rFonts w:asciiTheme="minorHAnsi" w:hAnsiTheme="minorHAnsi" w:cstheme="minorHAnsi"/>
          <w:b/>
          <w:bCs/>
          <w:kern w:val="24"/>
          <w:sz w:val="22"/>
          <w:szCs w:val="22"/>
          <w:lang w:eastAsia="en-US"/>
        </w:rPr>
        <w:t>Τest</w:t>
      </w:r>
      <w:proofErr w:type="spellEnd"/>
      <w:r w:rsidR="00503D3C" w:rsidRPr="00503D3C">
        <w:rPr>
          <w:rFonts w:asciiTheme="minorHAnsi" w:hAnsiTheme="minorHAnsi" w:cstheme="minorHAnsi"/>
          <w:b/>
          <w:bCs/>
          <w:kern w:val="24"/>
          <w:sz w:val="22"/>
          <w:szCs w:val="22"/>
          <w:lang w:eastAsia="en-US"/>
        </w:rPr>
        <w:t xml:space="preserve">-PAP και ΗPV-DNA </w:t>
      </w:r>
      <w:proofErr w:type="spellStart"/>
      <w:r w:rsidR="00503D3C" w:rsidRPr="00503D3C">
        <w:rPr>
          <w:rFonts w:asciiTheme="minorHAnsi" w:hAnsiTheme="minorHAnsi" w:cstheme="minorHAnsi"/>
          <w:b/>
          <w:bCs/>
          <w:kern w:val="24"/>
          <w:sz w:val="22"/>
          <w:szCs w:val="22"/>
          <w:lang w:eastAsia="en-US"/>
        </w:rPr>
        <w:t>Test</w:t>
      </w:r>
      <w:proofErr w:type="spellEnd"/>
    </w:p>
    <w:p w14:paraId="448C810E" w14:textId="37F5843E" w:rsidR="002D2219" w:rsidRPr="00503D3C" w:rsidRDefault="002D2219" w:rsidP="002D221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1DBD7E" w14:textId="7F11E5A1" w:rsidR="002D2219" w:rsidRPr="00503D3C" w:rsidRDefault="002D2219" w:rsidP="002D221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3D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Μία πολύ σημαντική </w:t>
      </w:r>
      <w:r w:rsidRPr="00503D3C">
        <w:rPr>
          <w:rFonts w:asciiTheme="minorHAnsi" w:hAnsiTheme="minorHAnsi" w:cstheme="minorHAnsi"/>
          <w:color w:val="000000" w:themeColor="text1"/>
          <w:sz w:val="22"/>
          <w:szCs w:val="22"/>
        </w:rPr>
        <w:t>επιστημονική</w:t>
      </w:r>
      <w:r w:rsidRPr="00503D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503D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ενημερωτική εκδήλωση για τον </w:t>
      </w:r>
      <w:r w:rsidRPr="00503D3C">
        <w:rPr>
          <w:rFonts w:asciiTheme="minorHAnsi" w:hAnsiTheme="minorHAnsi" w:cstheme="minorHAnsi"/>
          <w:color w:val="000000" w:themeColor="text1"/>
          <w:sz w:val="22"/>
          <w:szCs w:val="22"/>
        </w:rPr>
        <w:t>γυναικολογικό καρκίνο</w:t>
      </w:r>
      <w:r w:rsidR="00BF0A7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503D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θα πραγματοποιηθεί τ</w:t>
      </w:r>
      <w:r w:rsidRPr="00503D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ο </w:t>
      </w:r>
      <w:bookmarkStart w:id="0" w:name="_Hlk197685659"/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Σάββατο 10 Μαΐου</w:t>
      </w:r>
      <w:r w:rsidRPr="00503D3C">
        <w:rPr>
          <w:rFonts w:asciiTheme="minorHAnsi" w:hAnsiTheme="minorHAnsi" w:cstheme="minorHAnsi"/>
          <w:b/>
          <w:bCs/>
          <w:color w:val="000000" w:themeColor="text1"/>
          <w:kern w:val="36"/>
          <w:sz w:val="22"/>
          <w:szCs w:val="22"/>
        </w:rPr>
        <w:t xml:space="preserve"> </w:t>
      </w:r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στις 7 </w:t>
      </w:r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το απόγευμα, στο Πολιτιστικό </w:t>
      </w:r>
      <w:proofErr w:type="spellStart"/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Πολύκεντρο</w:t>
      </w:r>
      <w:proofErr w:type="spellEnd"/>
      <w:r w:rsidRPr="00503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της Ιεράς Μητροπόλεω</w:t>
      </w:r>
      <w:r w:rsidRPr="00503D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ς </w:t>
      </w:r>
      <w:proofErr w:type="spellStart"/>
      <w:r w:rsidRPr="00503D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Αρκαλοχωρίου</w:t>
      </w:r>
      <w:proofErr w:type="spellEnd"/>
      <w:r w:rsidRPr="00503D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proofErr w:type="spellStart"/>
      <w:r w:rsidRPr="00503D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Καστελ</w:t>
      </w:r>
      <w:r w:rsidRPr="00503D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λ</w:t>
      </w:r>
      <w:r w:rsidRPr="00503D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ίου</w:t>
      </w:r>
      <w:proofErr w:type="spellEnd"/>
      <w:r w:rsidRPr="00503D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και </w:t>
      </w:r>
      <w:proofErr w:type="spellStart"/>
      <w:r w:rsidRPr="00503D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Βιάννου</w:t>
      </w:r>
      <w:proofErr w:type="spellEnd"/>
      <w:r w:rsidRPr="00503D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Η εσπερίδα θα</w:t>
      </w:r>
      <w:r w:rsidR="006C3D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503D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είναι </w:t>
      </w:r>
      <w:r w:rsidRPr="00503D3C">
        <w:rPr>
          <w:rFonts w:asciiTheme="minorHAnsi" w:hAnsiTheme="minorHAnsi" w:cstheme="minorHAnsi"/>
          <w:color w:val="000000" w:themeColor="text1"/>
          <w:sz w:val="22"/>
          <w:szCs w:val="22"/>
        </w:rPr>
        <w:t>ανοιχτή για το κοινό</w:t>
      </w:r>
      <w:r w:rsidR="00BF0A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ενώ εκτός από τις πολύ σημαντικές ομιλίες θα πραγματοποιηθεί και παράλληλη δράση από τις 6 έως τις 8:30 μ.μ. κατά τη διάρκεια της οποίας, </w:t>
      </w:r>
      <w:r w:rsidR="00BF0A7F">
        <w:rPr>
          <w:rFonts w:asciiTheme="minorHAnsi" w:eastAsia="Microsoft Sans Serif" w:hAnsiTheme="minorHAnsi" w:cstheme="minorHAnsi"/>
          <w:sz w:val="22"/>
          <w:szCs w:val="22"/>
          <w:lang w:eastAsia="en-US"/>
        </w:rPr>
        <w:t>ο</w:t>
      </w:r>
      <w:r w:rsidR="00BF0A7F" w:rsidRPr="002D2219">
        <w:rPr>
          <w:rFonts w:asciiTheme="minorHAnsi" w:eastAsia="Microsoft Sans Serif" w:hAnsiTheme="minorHAnsi" w:cstheme="minorHAnsi"/>
          <w:sz w:val="22"/>
          <w:szCs w:val="22"/>
          <w:lang w:eastAsia="en-US"/>
        </w:rPr>
        <w:t xml:space="preserve">ι  Μαίες του Κ.Υ. </w:t>
      </w:r>
      <w:proofErr w:type="spellStart"/>
      <w:r w:rsidR="00BF0A7F" w:rsidRPr="002D2219">
        <w:rPr>
          <w:rFonts w:asciiTheme="minorHAnsi" w:eastAsia="Microsoft Sans Serif" w:hAnsiTheme="minorHAnsi" w:cstheme="minorHAnsi"/>
          <w:sz w:val="22"/>
          <w:szCs w:val="22"/>
          <w:lang w:eastAsia="en-US"/>
        </w:rPr>
        <w:t>Αρκαλοχωρίου</w:t>
      </w:r>
      <w:proofErr w:type="spellEnd"/>
      <w:r w:rsidR="00BF0A7F" w:rsidRPr="002D2219">
        <w:rPr>
          <w:rFonts w:asciiTheme="minorHAnsi" w:eastAsia="Microsoft Sans Serif" w:hAnsiTheme="minorHAnsi" w:cstheme="minorHAnsi"/>
          <w:sz w:val="22"/>
          <w:szCs w:val="22"/>
          <w:lang w:eastAsia="en-US"/>
        </w:rPr>
        <w:t xml:space="preserve"> </w:t>
      </w:r>
      <w:r w:rsidR="00BF0A7F">
        <w:rPr>
          <w:rFonts w:asciiTheme="minorHAnsi" w:eastAsia="Microsoft Sans Serif" w:hAnsiTheme="minorHAnsi" w:cstheme="minorHAnsi"/>
          <w:sz w:val="22"/>
          <w:szCs w:val="22"/>
          <w:lang w:eastAsia="en-US"/>
        </w:rPr>
        <w:t xml:space="preserve">Κρυσταλλία </w:t>
      </w:r>
      <w:r w:rsidR="00BF0A7F" w:rsidRPr="002D2219">
        <w:rPr>
          <w:rFonts w:asciiTheme="minorHAnsi" w:eastAsia="Microsoft Sans Serif" w:hAnsiTheme="minorHAnsi" w:cstheme="minorHAnsi"/>
          <w:sz w:val="22"/>
          <w:szCs w:val="22"/>
          <w:lang w:eastAsia="en-US"/>
        </w:rPr>
        <w:t xml:space="preserve">Αρχοντάκη και </w:t>
      </w:r>
      <w:r w:rsidR="00BF0A7F">
        <w:rPr>
          <w:rFonts w:asciiTheme="minorHAnsi" w:eastAsia="Microsoft Sans Serif" w:hAnsiTheme="minorHAnsi" w:cstheme="minorHAnsi"/>
          <w:sz w:val="22"/>
          <w:szCs w:val="22"/>
          <w:lang w:eastAsia="en-US"/>
        </w:rPr>
        <w:t xml:space="preserve">Φιλία </w:t>
      </w:r>
      <w:proofErr w:type="spellStart"/>
      <w:r w:rsidR="00BF0A7F" w:rsidRPr="002D2219">
        <w:rPr>
          <w:rFonts w:asciiTheme="minorHAnsi" w:eastAsia="Microsoft Sans Serif" w:hAnsiTheme="minorHAnsi" w:cstheme="minorHAnsi"/>
          <w:sz w:val="22"/>
          <w:szCs w:val="22"/>
          <w:lang w:eastAsia="en-US"/>
        </w:rPr>
        <w:t>Γιαλυτάκη</w:t>
      </w:r>
      <w:proofErr w:type="spellEnd"/>
      <w:r w:rsidR="00BF0A7F">
        <w:rPr>
          <w:rFonts w:asciiTheme="minorHAnsi" w:eastAsia="Microsoft Sans Serif" w:hAnsiTheme="minorHAnsi" w:cstheme="minorHAnsi"/>
          <w:sz w:val="22"/>
          <w:szCs w:val="22"/>
          <w:lang w:eastAsia="en-US"/>
        </w:rPr>
        <w:t>,</w:t>
      </w:r>
      <w:r w:rsidR="00BF0A7F" w:rsidRPr="002D2219">
        <w:rPr>
          <w:rFonts w:asciiTheme="minorHAnsi" w:eastAsia="Microsoft Sans Serif" w:hAnsiTheme="minorHAnsi" w:cstheme="minorHAnsi"/>
          <w:sz w:val="22"/>
          <w:szCs w:val="22"/>
          <w:lang w:eastAsia="en-US"/>
        </w:rPr>
        <w:t xml:space="preserve"> θα πραγματοποιούν λήψεις Τ</w:t>
      </w:r>
      <w:proofErr w:type="spellStart"/>
      <w:r w:rsidR="00BF0A7F" w:rsidRPr="002D2219">
        <w:rPr>
          <w:rFonts w:asciiTheme="minorHAnsi" w:eastAsia="Microsoft Sans Serif" w:hAnsiTheme="minorHAnsi" w:cstheme="minorHAnsi"/>
          <w:sz w:val="22"/>
          <w:szCs w:val="22"/>
          <w:lang w:val="en-US" w:eastAsia="en-US"/>
        </w:rPr>
        <w:t>est</w:t>
      </w:r>
      <w:proofErr w:type="spellEnd"/>
      <w:r w:rsidR="00BF0A7F" w:rsidRPr="002D2219">
        <w:rPr>
          <w:rFonts w:asciiTheme="minorHAnsi" w:eastAsia="Microsoft Sans Serif" w:hAnsiTheme="minorHAnsi" w:cstheme="minorHAnsi"/>
          <w:sz w:val="22"/>
          <w:szCs w:val="22"/>
          <w:lang w:eastAsia="en-US"/>
        </w:rPr>
        <w:t>-</w:t>
      </w:r>
      <w:r w:rsidR="00BF0A7F" w:rsidRPr="002D2219">
        <w:rPr>
          <w:rFonts w:asciiTheme="minorHAnsi" w:eastAsia="Microsoft Sans Serif" w:hAnsiTheme="minorHAnsi" w:cstheme="minorHAnsi"/>
          <w:sz w:val="22"/>
          <w:szCs w:val="22"/>
          <w:lang w:val="en-US" w:eastAsia="en-US"/>
        </w:rPr>
        <w:t>PAP</w:t>
      </w:r>
      <w:r w:rsidR="00BF0A7F" w:rsidRPr="002D2219">
        <w:rPr>
          <w:rFonts w:asciiTheme="minorHAnsi" w:eastAsia="Microsoft Sans Serif" w:hAnsiTheme="minorHAnsi" w:cstheme="minorHAnsi"/>
          <w:sz w:val="22"/>
          <w:szCs w:val="22"/>
          <w:lang w:eastAsia="en-US"/>
        </w:rPr>
        <w:t xml:space="preserve"> και ΗPV-DNA </w:t>
      </w:r>
      <w:r w:rsidR="00BF0A7F" w:rsidRPr="002D2219">
        <w:rPr>
          <w:rFonts w:asciiTheme="minorHAnsi" w:eastAsia="Microsoft Sans Serif" w:hAnsiTheme="minorHAnsi" w:cstheme="minorHAnsi"/>
          <w:sz w:val="22"/>
          <w:szCs w:val="22"/>
          <w:lang w:val="en-US" w:eastAsia="en-US"/>
        </w:rPr>
        <w:t>T</w:t>
      </w:r>
      <w:r w:rsidR="00BF0A7F" w:rsidRPr="002D2219">
        <w:rPr>
          <w:rFonts w:asciiTheme="minorHAnsi" w:eastAsia="Microsoft Sans Serif" w:hAnsiTheme="minorHAnsi" w:cstheme="minorHAnsi"/>
          <w:sz w:val="22"/>
          <w:szCs w:val="22"/>
          <w:lang w:eastAsia="en-US"/>
        </w:rPr>
        <w:t>est,</w:t>
      </w:r>
      <w:r w:rsidR="00BF0A7F">
        <w:rPr>
          <w:rFonts w:asciiTheme="minorHAnsi" w:eastAsia="Microsoft Sans Serif" w:hAnsiTheme="minorHAnsi" w:cstheme="minorHAnsi"/>
        </w:rPr>
        <w:t xml:space="preserve"> </w:t>
      </w:r>
      <w:r w:rsidR="00BF0A7F" w:rsidRPr="002D2219">
        <w:rPr>
          <w:rFonts w:asciiTheme="minorHAnsi" w:eastAsia="Microsoft Sans Serif" w:hAnsiTheme="minorHAnsi" w:cstheme="minorHAnsi"/>
          <w:sz w:val="22"/>
          <w:szCs w:val="22"/>
          <w:lang w:eastAsia="en-US"/>
        </w:rPr>
        <w:t xml:space="preserve">υπό το συντονισμό της </w:t>
      </w:r>
      <w:r w:rsidR="00BF0A7F">
        <w:rPr>
          <w:rFonts w:asciiTheme="minorHAnsi" w:eastAsia="Microsoft Sans Serif" w:hAnsiTheme="minorHAnsi" w:cstheme="minorHAnsi"/>
          <w:sz w:val="22"/>
          <w:szCs w:val="22"/>
          <w:lang w:eastAsia="en-US"/>
        </w:rPr>
        <w:t xml:space="preserve">Διευθύντριας του Κέντρου Υγείας </w:t>
      </w:r>
      <w:proofErr w:type="spellStart"/>
      <w:r w:rsidR="00BF0A7F">
        <w:rPr>
          <w:rFonts w:asciiTheme="minorHAnsi" w:eastAsia="Microsoft Sans Serif" w:hAnsiTheme="minorHAnsi" w:cstheme="minorHAnsi"/>
          <w:sz w:val="22"/>
          <w:szCs w:val="22"/>
          <w:lang w:eastAsia="en-US"/>
        </w:rPr>
        <w:t>Αρκαλοχωρίου</w:t>
      </w:r>
      <w:proofErr w:type="spellEnd"/>
      <w:r w:rsidR="00BF0A7F">
        <w:rPr>
          <w:rFonts w:asciiTheme="minorHAnsi" w:eastAsia="Microsoft Sans Serif" w:hAnsiTheme="minorHAnsi" w:cstheme="minorHAnsi"/>
          <w:sz w:val="22"/>
          <w:szCs w:val="22"/>
          <w:lang w:eastAsia="en-US"/>
        </w:rPr>
        <w:t xml:space="preserve"> Ιφιγένειας </w:t>
      </w:r>
      <w:proofErr w:type="spellStart"/>
      <w:r w:rsidR="00BF0A7F">
        <w:rPr>
          <w:rFonts w:asciiTheme="minorHAnsi" w:eastAsia="Microsoft Sans Serif" w:hAnsiTheme="minorHAnsi" w:cstheme="minorHAnsi"/>
          <w:sz w:val="22"/>
          <w:szCs w:val="22"/>
          <w:lang w:eastAsia="en-US"/>
        </w:rPr>
        <w:t>Μπουτιέρου</w:t>
      </w:r>
      <w:proofErr w:type="spellEnd"/>
      <w:r w:rsidR="00BF0A7F">
        <w:rPr>
          <w:rFonts w:asciiTheme="minorHAnsi" w:eastAsia="Microsoft Sans Serif" w:hAnsiTheme="minorHAnsi" w:cstheme="minorHAnsi"/>
          <w:sz w:val="22"/>
          <w:szCs w:val="22"/>
          <w:lang w:eastAsia="en-US"/>
        </w:rPr>
        <w:t>.</w:t>
      </w:r>
    </w:p>
    <w:bookmarkEnd w:id="0"/>
    <w:p w14:paraId="7712F866" w14:textId="77777777" w:rsidR="002D2219" w:rsidRDefault="002D2219" w:rsidP="002D2219">
      <w:pPr>
        <w:pStyle w:val="1"/>
        <w:rPr>
          <w:rFonts w:asciiTheme="majorHAnsi" w:hAnsiTheme="majorHAnsi" w:cs="Calibri"/>
          <w:color w:val="000000" w:themeColor="text1"/>
          <w:szCs w:val="24"/>
          <w:u w:val="single"/>
        </w:rPr>
      </w:pPr>
      <w:r>
        <w:rPr>
          <w:rFonts w:asciiTheme="majorHAnsi" w:hAnsiTheme="majorHAnsi" w:cs="Calibri"/>
          <w:color w:val="000000" w:themeColor="text1"/>
          <w:szCs w:val="24"/>
          <w:u w:val="single"/>
        </w:rPr>
        <w:t>Πρόγραμμα της εσπερίδας</w:t>
      </w:r>
    </w:p>
    <w:p w14:paraId="2DD065FB" w14:textId="32CCED76" w:rsidR="002D2219" w:rsidRPr="002D2219" w:rsidRDefault="002D2219" w:rsidP="002D2219">
      <w:pPr>
        <w:widowControl w:val="0"/>
        <w:autoSpaceDE w:val="0"/>
        <w:autoSpaceDN w:val="0"/>
        <w:spacing w:before="175"/>
        <w:rPr>
          <w:rFonts w:asciiTheme="minorHAnsi" w:eastAsia="Microsoft Sans Serif" w:hAnsiTheme="minorHAnsi" w:cstheme="minorHAnsi"/>
          <w:i/>
        </w:rPr>
      </w:pPr>
      <w:r w:rsidRPr="002D2219">
        <w:rPr>
          <w:rFonts w:asciiTheme="minorHAnsi" w:eastAsia="Microsoft Sans Serif" w:hAnsiTheme="minorHAnsi" w:cstheme="minorHAnsi"/>
          <w:b/>
        </w:rPr>
        <w:t>19</w:t>
      </w:r>
      <w:r w:rsidR="006C3D09">
        <w:rPr>
          <w:rFonts w:asciiTheme="minorHAnsi" w:eastAsia="Microsoft Sans Serif" w:hAnsiTheme="minorHAnsi" w:cstheme="minorHAnsi"/>
          <w:b/>
        </w:rPr>
        <w:t>:</w:t>
      </w:r>
      <w:r w:rsidRPr="002D2219">
        <w:rPr>
          <w:rFonts w:asciiTheme="minorHAnsi" w:eastAsia="Microsoft Sans Serif" w:hAnsiTheme="minorHAnsi" w:cstheme="minorHAnsi"/>
          <w:b/>
        </w:rPr>
        <w:t xml:space="preserve">00:   </w:t>
      </w:r>
      <w:r w:rsidRPr="002D2219">
        <w:rPr>
          <w:rFonts w:asciiTheme="minorHAnsi" w:eastAsia="Microsoft Sans Serif" w:hAnsiTheme="minorHAnsi" w:cstheme="minorHAnsi"/>
          <w:i/>
        </w:rPr>
        <w:t>Χαιρετισμοί</w:t>
      </w:r>
    </w:p>
    <w:p w14:paraId="23D6728D" w14:textId="498DAEE5" w:rsidR="002D2219" w:rsidRPr="00503D3C" w:rsidRDefault="002D2219" w:rsidP="002D2219">
      <w:pPr>
        <w:widowControl w:val="0"/>
        <w:autoSpaceDE w:val="0"/>
        <w:autoSpaceDN w:val="0"/>
        <w:spacing w:before="175"/>
        <w:rPr>
          <w:rFonts w:asciiTheme="minorHAnsi" w:eastAsia="Times New Roman" w:hAnsiTheme="minorHAnsi" w:cstheme="minorHAnsi"/>
          <w:lang w:eastAsia="el-GR"/>
        </w:rPr>
      </w:pPr>
      <w:r w:rsidRPr="002D2219">
        <w:rPr>
          <w:rFonts w:asciiTheme="minorHAnsi" w:hAnsiTheme="minorHAnsi" w:cstheme="minorHAnsi"/>
          <w:b/>
          <w:bCs/>
        </w:rPr>
        <w:t xml:space="preserve">Γεώργιος </w:t>
      </w:r>
      <w:proofErr w:type="spellStart"/>
      <w:r w:rsidRPr="002D2219">
        <w:rPr>
          <w:rFonts w:asciiTheme="minorHAnsi" w:hAnsiTheme="minorHAnsi" w:cstheme="minorHAnsi"/>
          <w:b/>
          <w:bCs/>
        </w:rPr>
        <w:t>Πιτσούλης</w:t>
      </w:r>
      <w:proofErr w:type="spellEnd"/>
      <w:r w:rsidRPr="002D2219">
        <w:rPr>
          <w:rFonts w:asciiTheme="minorHAnsi" w:hAnsiTheme="minorHAnsi" w:cstheme="minorHAnsi"/>
          <w:b/>
          <w:bCs/>
        </w:rPr>
        <w:t>,</w:t>
      </w:r>
      <w:r w:rsidRPr="002D2219">
        <w:rPr>
          <w:rFonts w:asciiTheme="minorHAnsi" w:hAnsiTheme="minorHAnsi" w:cstheme="minorHAnsi"/>
        </w:rPr>
        <w:t>  Αναπληρωτής Περιφερειάρχης – Εποπτεύων των τομέων Υγείας και Κινητών Μονάδων</w:t>
      </w:r>
    </w:p>
    <w:p w14:paraId="398F0CE0" w14:textId="77777777" w:rsidR="00503D3C" w:rsidRDefault="002D2219" w:rsidP="00503D3C">
      <w:pPr>
        <w:widowControl w:val="0"/>
        <w:autoSpaceDE w:val="0"/>
        <w:autoSpaceDN w:val="0"/>
        <w:spacing w:before="175"/>
        <w:rPr>
          <w:rFonts w:asciiTheme="minorHAnsi" w:eastAsia="Microsoft Sans Serif" w:hAnsiTheme="minorHAnsi" w:cstheme="minorHAnsi"/>
          <w:b/>
        </w:rPr>
      </w:pPr>
      <w:r w:rsidRPr="002D2219">
        <w:rPr>
          <w:rFonts w:asciiTheme="minorHAnsi" w:eastAsia="Microsoft Sans Serif" w:hAnsiTheme="minorHAnsi" w:cstheme="minorHAnsi"/>
          <w:b/>
        </w:rPr>
        <w:t>Εκπρόσωποι Φορέων</w:t>
      </w:r>
    </w:p>
    <w:p w14:paraId="0002E43D" w14:textId="126428E5" w:rsidR="002D2219" w:rsidRPr="00503D3C" w:rsidRDefault="002D2219" w:rsidP="00503D3C">
      <w:pPr>
        <w:widowControl w:val="0"/>
        <w:autoSpaceDE w:val="0"/>
        <w:autoSpaceDN w:val="0"/>
        <w:spacing w:before="175"/>
        <w:rPr>
          <w:rFonts w:asciiTheme="minorHAnsi" w:eastAsia="Microsoft Sans Serif" w:hAnsiTheme="minorHAnsi" w:cstheme="minorHAnsi"/>
          <w:b/>
        </w:rPr>
      </w:pPr>
      <w:r w:rsidRPr="002D2219">
        <w:rPr>
          <w:rFonts w:asciiTheme="minorHAnsi" w:eastAsia="Microsoft Sans Serif" w:hAnsiTheme="minorHAnsi" w:cstheme="minorHAnsi"/>
          <w:b/>
        </w:rPr>
        <w:t>19</w:t>
      </w:r>
      <w:r w:rsidR="006C3D09">
        <w:rPr>
          <w:rFonts w:asciiTheme="minorHAnsi" w:eastAsia="Microsoft Sans Serif" w:hAnsiTheme="minorHAnsi" w:cstheme="minorHAnsi"/>
          <w:b/>
        </w:rPr>
        <w:t>:</w:t>
      </w:r>
      <w:r w:rsidRPr="002D2219">
        <w:rPr>
          <w:rFonts w:asciiTheme="minorHAnsi" w:eastAsia="Microsoft Sans Serif" w:hAnsiTheme="minorHAnsi" w:cstheme="minorHAnsi"/>
          <w:b/>
        </w:rPr>
        <w:t>30:</w:t>
      </w:r>
      <w:r w:rsidRPr="002D2219">
        <w:rPr>
          <w:rFonts w:asciiTheme="minorHAnsi" w:eastAsia="Microsoft Sans Serif" w:hAnsiTheme="minorHAnsi" w:cstheme="minorHAnsi"/>
          <w:i/>
        </w:rPr>
        <w:t xml:space="preserve">    </w:t>
      </w:r>
      <w:r w:rsidRPr="002D2219">
        <w:rPr>
          <w:rFonts w:asciiTheme="minorHAnsi" w:eastAsia="Microsoft Sans Serif" w:hAnsiTheme="minorHAnsi" w:cstheme="minorHAnsi"/>
        </w:rPr>
        <w:t>Έναρξη Εργασιών</w:t>
      </w:r>
    </w:p>
    <w:p w14:paraId="09FA9CF4" w14:textId="77777777" w:rsidR="002D2219" w:rsidRPr="002D2219" w:rsidRDefault="002D2219" w:rsidP="002D2219">
      <w:pPr>
        <w:widowControl w:val="0"/>
        <w:autoSpaceDE w:val="0"/>
        <w:autoSpaceDN w:val="0"/>
        <w:spacing w:before="100" w:beforeAutospacing="1" w:after="100" w:afterAutospacing="1"/>
        <w:rPr>
          <w:rFonts w:asciiTheme="minorHAnsi" w:eastAsia="Microsoft Sans Serif" w:hAnsiTheme="minorHAnsi" w:cstheme="minorHAnsi"/>
          <w:b/>
        </w:rPr>
      </w:pPr>
      <w:r w:rsidRPr="002D2219">
        <w:rPr>
          <w:rFonts w:asciiTheme="minorHAnsi" w:eastAsia="Microsoft Sans Serif" w:hAnsiTheme="minorHAnsi" w:cstheme="minorHAnsi"/>
          <w:b/>
        </w:rPr>
        <w:t>Προεδρείο:   Τόλια</w:t>
      </w:r>
      <w:r w:rsidRPr="002D2219">
        <w:rPr>
          <w:rFonts w:asciiTheme="minorHAnsi" w:eastAsia="Microsoft Sans Serif" w:hAnsiTheme="minorHAnsi" w:cstheme="minorHAnsi"/>
          <w:b/>
          <w:spacing w:val="-2"/>
        </w:rPr>
        <w:t xml:space="preserve"> Μαρία</w:t>
      </w:r>
      <w:r w:rsidRPr="002D2219">
        <w:rPr>
          <w:rFonts w:asciiTheme="minorHAnsi" w:eastAsia="Microsoft Sans Serif" w:hAnsiTheme="minorHAnsi" w:cstheme="minorHAnsi"/>
          <w:spacing w:val="-2"/>
        </w:rPr>
        <w:t xml:space="preserve"> , Αν. Καθηγήτρια Ιατρικής Σχολής, Πανεπιστημίου Κρήτης/Διευθύντρια   Τμήματος   Ακτινοθεραπευτικής Ογκολογίας ΠΑΓΝΗ, </w:t>
      </w:r>
      <w:proofErr w:type="spellStart"/>
      <w:r w:rsidRPr="002D2219">
        <w:rPr>
          <w:rFonts w:asciiTheme="minorHAnsi" w:eastAsia="Microsoft Sans Serif" w:hAnsiTheme="minorHAnsi" w:cstheme="minorHAnsi"/>
          <w:spacing w:val="-2"/>
        </w:rPr>
        <w:t>Επ</w:t>
      </w:r>
      <w:proofErr w:type="spellEnd"/>
      <w:r w:rsidRPr="002D2219">
        <w:rPr>
          <w:rFonts w:asciiTheme="minorHAnsi" w:eastAsia="Microsoft Sans Serif" w:hAnsiTheme="minorHAnsi" w:cstheme="minorHAnsi"/>
          <w:spacing w:val="-2"/>
        </w:rPr>
        <w:t>. Υπεύθυνη Αντικαρκινικής Εταιρείας Παραρτήματος Ηρακλείου.</w:t>
      </w:r>
    </w:p>
    <w:p w14:paraId="6E63F73C" w14:textId="77777777" w:rsidR="002D2219" w:rsidRPr="002D2219" w:rsidRDefault="002D2219" w:rsidP="002D2219">
      <w:pPr>
        <w:widowControl w:val="0"/>
        <w:autoSpaceDE w:val="0"/>
        <w:autoSpaceDN w:val="0"/>
        <w:spacing w:before="100" w:beforeAutospacing="1" w:after="100" w:afterAutospacing="1"/>
        <w:rPr>
          <w:rFonts w:asciiTheme="minorHAnsi" w:eastAsia="Microsoft Sans Serif" w:hAnsiTheme="minorHAnsi" w:cstheme="minorHAnsi"/>
          <w:b/>
        </w:rPr>
      </w:pPr>
      <w:r w:rsidRPr="002D2219">
        <w:rPr>
          <w:rFonts w:asciiTheme="minorHAnsi" w:eastAsia="Microsoft Sans Serif" w:hAnsiTheme="minorHAnsi" w:cstheme="minorHAnsi"/>
          <w:b/>
        </w:rPr>
        <w:t xml:space="preserve">Παπαδάκης Μιχαήλ, </w:t>
      </w:r>
      <w:r w:rsidRPr="002D2219">
        <w:rPr>
          <w:rFonts w:asciiTheme="minorHAnsi" w:eastAsia="Microsoft Sans Serif" w:hAnsiTheme="minorHAnsi" w:cstheme="minorHAnsi"/>
        </w:rPr>
        <w:t>Διευθυντής ΕΣΥ, Εργαστήριο Παθολογικής Ανατομικής, Ιατρική Σχολή                                                                     Πανεπιστημίου Κρήτης, ΠΑΓΝΗ</w:t>
      </w:r>
    </w:p>
    <w:p w14:paraId="0C10A21F" w14:textId="0D9B39F2" w:rsidR="002D2219" w:rsidRPr="002D2219" w:rsidRDefault="002D2219" w:rsidP="002D2219">
      <w:pPr>
        <w:widowControl w:val="0"/>
        <w:autoSpaceDE w:val="0"/>
        <w:autoSpaceDN w:val="0"/>
        <w:rPr>
          <w:rFonts w:asciiTheme="minorHAnsi" w:eastAsia="Microsoft Sans Serif" w:hAnsiTheme="minorHAnsi" w:cstheme="minorHAnsi"/>
          <w:i/>
        </w:rPr>
      </w:pPr>
      <w:r w:rsidRPr="002D2219">
        <w:rPr>
          <w:rFonts w:asciiTheme="minorHAnsi" w:eastAsia="Microsoft Sans Serif" w:hAnsiTheme="minorHAnsi" w:cstheme="minorHAnsi"/>
          <w:b/>
        </w:rPr>
        <w:t>19</w:t>
      </w:r>
      <w:r w:rsidR="006C3D09">
        <w:rPr>
          <w:rFonts w:asciiTheme="minorHAnsi" w:eastAsia="Microsoft Sans Serif" w:hAnsiTheme="minorHAnsi" w:cstheme="minorHAnsi"/>
          <w:b/>
        </w:rPr>
        <w:t>:</w:t>
      </w:r>
      <w:r w:rsidRPr="002D2219">
        <w:rPr>
          <w:rFonts w:asciiTheme="minorHAnsi" w:eastAsia="Microsoft Sans Serif" w:hAnsiTheme="minorHAnsi" w:cstheme="minorHAnsi"/>
          <w:b/>
        </w:rPr>
        <w:t>30:</w:t>
      </w:r>
      <w:r w:rsidRPr="002D2219">
        <w:rPr>
          <w:rFonts w:asciiTheme="minorHAnsi" w:eastAsia="Microsoft Sans Serif" w:hAnsiTheme="minorHAnsi" w:cstheme="minorHAnsi"/>
          <w:i/>
        </w:rPr>
        <w:t xml:space="preserve">    Γυναικολογική εξέταση</w:t>
      </w:r>
    </w:p>
    <w:p w14:paraId="1F5E497D" w14:textId="352634F9" w:rsidR="002D2219" w:rsidRPr="002D2219" w:rsidRDefault="002D2219" w:rsidP="002D2219">
      <w:pPr>
        <w:widowControl w:val="0"/>
        <w:autoSpaceDE w:val="0"/>
        <w:autoSpaceDN w:val="0"/>
        <w:rPr>
          <w:rFonts w:asciiTheme="minorHAnsi" w:eastAsia="Microsoft Sans Serif" w:hAnsiTheme="minorHAnsi" w:cstheme="minorHAnsi"/>
        </w:rPr>
      </w:pPr>
      <w:r w:rsidRPr="002D2219">
        <w:rPr>
          <w:rFonts w:asciiTheme="minorHAnsi" w:eastAsia="Microsoft Sans Serif" w:hAnsiTheme="minorHAnsi" w:cstheme="minorHAnsi"/>
          <w:b/>
        </w:rPr>
        <w:lastRenderedPageBreak/>
        <w:t>Ομιλητής:</w:t>
      </w:r>
      <w:r w:rsidRPr="002D2219">
        <w:rPr>
          <w:rFonts w:asciiTheme="minorHAnsi" w:eastAsia="Microsoft Sans Serif" w:hAnsiTheme="minorHAnsi" w:cstheme="minorHAnsi"/>
        </w:rPr>
        <w:t xml:space="preserve"> Θωμάς </w:t>
      </w:r>
      <w:proofErr w:type="spellStart"/>
      <w:r w:rsidRPr="002D2219">
        <w:rPr>
          <w:rFonts w:asciiTheme="minorHAnsi" w:eastAsia="Microsoft Sans Serif" w:hAnsiTheme="minorHAnsi" w:cstheme="minorHAnsi"/>
        </w:rPr>
        <w:t>Βρεκούσης</w:t>
      </w:r>
      <w:proofErr w:type="spellEnd"/>
      <w:r w:rsidRPr="002D2219">
        <w:rPr>
          <w:rFonts w:asciiTheme="minorHAnsi" w:eastAsia="Microsoft Sans Serif" w:hAnsiTheme="minorHAnsi" w:cstheme="minorHAnsi"/>
        </w:rPr>
        <w:t xml:space="preserve">, Αναπληρωτής Καθηγητής Μαιευτικής Γυναικολογίας, Ιατρική  Σχολή Πανεπιστήμιο Κρήτης </w:t>
      </w:r>
    </w:p>
    <w:p w14:paraId="7F35F54E" w14:textId="5E9E0865" w:rsidR="002D2219" w:rsidRPr="002D2219" w:rsidRDefault="002D2219" w:rsidP="002D2219">
      <w:pPr>
        <w:widowControl w:val="0"/>
        <w:autoSpaceDE w:val="0"/>
        <w:autoSpaceDN w:val="0"/>
        <w:rPr>
          <w:rFonts w:asciiTheme="minorHAnsi" w:eastAsia="Microsoft Sans Serif" w:hAnsiTheme="minorHAnsi" w:cstheme="minorHAnsi"/>
          <w:i/>
        </w:rPr>
      </w:pPr>
      <w:r w:rsidRPr="002D2219">
        <w:rPr>
          <w:rFonts w:asciiTheme="minorHAnsi" w:eastAsia="Microsoft Sans Serif" w:hAnsiTheme="minorHAnsi" w:cstheme="minorHAnsi"/>
          <w:b/>
        </w:rPr>
        <w:t>19</w:t>
      </w:r>
      <w:r w:rsidR="006C3D09">
        <w:rPr>
          <w:rFonts w:asciiTheme="minorHAnsi" w:eastAsia="Microsoft Sans Serif" w:hAnsiTheme="minorHAnsi" w:cstheme="minorHAnsi"/>
          <w:b/>
        </w:rPr>
        <w:t>:</w:t>
      </w:r>
      <w:r w:rsidRPr="002D2219">
        <w:rPr>
          <w:rFonts w:asciiTheme="minorHAnsi" w:eastAsia="Microsoft Sans Serif" w:hAnsiTheme="minorHAnsi" w:cstheme="minorHAnsi"/>
          <w:b/>
        </w:rPr>
        <w:t xml:space="preserve">45:  </w:t>
      </w:r>
      <w:r w:rsidRPr="002D2219">
        <w:rPr>
          <w:rFonts w:asciiTheme="minorHAnsi" w:eastAsia="Microsoft Sans Serif" w:hAnsiTheme="minorHAnsi" w:cstheme="minorHAnsi"/>
          <w:i/>
        </w:rPr>
        <w:t xml:space="preserve">Η χρησιμότητα του </w:t>
      </w:r>
      <w:proofErr w:type="spellStart"/>
      <w:r w:rsidRPr="002D2219">
        <w:rPr>
          <w:rFonts w:asciiTheme="minorHAnsi" w:eastAsia="Microsoft Sans Serif" w:hAnsiTheme="minorHAnsi" w:cstheme="minorHAnsi"/>
          <w:i/>
        </w:rPr>
        <w:t>test</w:t>
      </w:r>
      <w:proofErr w:type="spellEnd"/>
      <w:r w:rsidRPr="002D2219">
        <w:rPr>
          <w:rFonts w:asciiTheme="minorHAnsi" w:eastAsia="Microsoft Sans Serif" w:hAnsiTheme="minorHAnsi" w:cstheme="minorHAnsi"/>
          <w:i/>
        </w:rPr>
        <w:t xml:space="preserve"> Παπανικολάου </w:t>
      </w:r>
    </w:p>
    <w:p w14:paraId="5F8A2AC1" w14:textId="1AF798F8" w:rsidR="002D2219" w:rsidRPr="002D2219" w:rsidRDefault="002D2219" w:rsidP="002D2219">
      <w:pPr>
        <w:widowControl w:val="0"/>
        <w:autoSpaceDE w:val="0"/>
        <w:autoSpaceDN w:val="0"/>
        <w:rPr>
          <w:rFonts w:asciiTheme="minorHAnsi" w:eastAsia="Microsoft Sans Serif" w:hAnsiTheme="minorHAnsi" w:cstheme="minorHAnsi"/>
        </w:rPr>
      </w:pPr>
      <w:r w:rsidRPr="002D2219">
        <w:rPr>
          <w:rFonts w:asciiTheme="minorHAnsi" w:eastAsia="Microsoft Sans Serif" w:hAnsiTheme="minorHAnsi" w:cstheme="minorHAnsi"/>
          <w:b/>
        </w:rPr>
        <w:t>Ομιλητής:</w:t>
      </w:r>
      <w:r w:rsidRPr="002D2219">
        <w:rPr>
          <w:rFonts w:asciiTheme="minorHAnsi" w:eastAsia="Microsoft Sans Serif" w:hAnsiTheme="minorHAnsi" w:cstheme="minorHAnsi"/>
        </w:rPr>
        <w:t xml:space="preserve"> Ιωάννης </w:t>
      </w:r>
      <w:proofErr w:type="spellStart"/>
      <w:r w:rsidRPr="002D2219">
        <w:rPr>
          <w:rFonts w:asciiTheme="minorHAnsi" w:eastAsia="Microsoft Sans Serif" w:hAnsiTheme="minorHAnsi" w:cstheme="minorHAnsi"/>
        </w:rPr>
        <w:t>Κοκκινάκης</w:t>
      </w:r>
      <w:proofErr w:type="spellEnd"/>
      <w:r w:rsidRPr="002D2219">
        <w:rPr>
          <w:rFonts w:asciiTheme="minorHAnsi" w:eastAsia="Microsoft Sans Serif" w:hAnsiTheme="minorHAnsi" w:cstheme="minorHAnsi"/>
        </w:rPr>
        <w:t>, Ειδ. Παθολογικής Ανατομικής, Εργαστήριο Παθολογικής  Ανατομικής, Ιατρική Σχολή Πανεπιστημίου Κρήτης, ΠΑΓΝΗ</w:t>
      </w:r>
    </w:p>
    <w:p w14:paraId="529725EC" w14:textId="579A7EA4" w:rsidR="002D2219" w:rsidRPr="002D2219" w:rsidRDefault="002D2219" w:rsidP="002D2219">
      <w:pPr>
        <w:widowControl w:val="0"/>
        <w:autoSpaceDE w:val="0"/>
        <w:autoSpaceDN w:val="0"/>
        <w:rPr>
          <w:rFonts w:asciiTheme="minorHAnsi" w:eastAsia="Microsoft Sans Serif" w:hAnsiTheme="minorHAnsi" w:cstheme="minorHAnsi"/>
          <w:i/>
        </w:rPr>
      </w:pPr>
      <w:r w:rsidRPr="002D2219">
        <w:rPr>
          <w:rFonts w:asciiTheme="minorHAnsi" w:eastAsia="Microsoft Sans Serif" w:hAnsiTheme="minorHAnsi" w:cstheme="minorHAnsi"/>
          <w:b/>
        </w:rPr>
        <w:t>20</w:t>
      </w:r>
      <w:r w:rsidR="006C3D09">
        <w:rPr>
          <w:rFonts w:asciiTheme="minorHAnsi" w:eastAsia="Microsoft Sans Serif" w:hAnsiTheme="minorHAnsi" w:cstheme="minorHAnsi"/>
          <w:b/>
        </w:rPr>
        <w:t>:</w:t>
      </w:r>
      <w:r w:rsidRPr="002D2219">
        <w:rPr>
          <w:rFonts w:asciiTheme="minorHAnsi" w:eastAsia="Microsoft Sans Serif" w:hAnsiTheme="minorHAnsi" w:cstheme="minorHAnsi"/>
          <w:b/>
        </w:rPr>
        <w:t xml:space="preserve">00:     </w:t>
      </w:r>
      <w:r w:rsidRPr="002D2219">
        <w:rPr>
          <w:rFonts w:asciiTheme="minorHAnsi" w:eastAsia="Microsoft Sans Serif" w:hAnsiTheme="minorHAnsi" w:cstheme="minorHAnsi"/>
          <w:i/>
        </w:rPr>
        <w:t xml:space="preserve">Νέες θεραπευτικές εξελίξεις στο γυναικολογικό καρκίνο </w:t>
      </w:r>
    </w:p>
    <w:p w14:paraId="16B0547A" w14:textId="436FCAEB" w:rsidR="002D2219" w:rsidRPr="002D2219" w:rsidRDefault="002D2219" w:rsidP="002D2219">
      <w:pPr>
        <w:widowControl w:val="0"/>
        <w:autoSpaceDE w:val="0"/>
        <w:autoSpaceDN w:val="0"/>
        <w:rPr>
          <w:rFonts w:asciiTheme="minorHAnsi" w:eastAsia="Microsoft Sans Serif" w:hAnsiTheme="minorHAnsi" w:cstheme="minorHAnsi"/>
        </w:rPr>
      </w:pPr>
      <w:r w:rsidRPr="002D2219">
        <w:rPr>
          <w:rFonts w:asciiTheme="minorHAnsi" w:eastAsia="Microsoft Sans Serif" w:hAnsiTheme="minorHAnsi" w:cstheme="minorHAnsi"/>
          <w:b/>
        </w:rPr>
        <w:t>Ομιλητής:</w:t>
      </w:r>
      <w:r w:rsidRPr="002D2219">
        <w:rPr>
          <w:rFonts w:asciiTheme="minorHAnsi" w:eastAsia="Microsoft Sans Serif" w:hAnsiTheme="minorHAnsi" w:cstheme="minorHAnsi"/>
        </w:rPr>
        <w:t xml:space="preserve"> Ιωάννης </w:t>
      </w:r>
      <w:proofErr w:type="spellStart"/>
      <w:r w:rsidRPr="002D2219">
        <w:rPr>
          <w:rFonts w:asciiTheme="minorHAnsi" w:eastAsia="Microsoft Sans Serif" w:hAnsiTheme="minorHAnsi" w:cstheme="minorHAnsi"/>
        </w:rPr>
        <w:t>Δροσίτης</w:t>
      </w:r>
      <w:proofErr w:type="spellEnd"/>
      <w:r w:rsidRPr="002D2219">
        <w:rPr>
          <w:rFonts w:asciiTheme="minorHAnsi" w:eastAsia="Microsoft Sans Serif" w:hAnsiTheme="minorHAnsi" w:cstheme="minorHAnsi"/>
        </w:rPr>
        <w:t xml:space="preserve">, Παθολόγος </w:t>
      </w:r>
      <w:proofErr w:type="spellStart"/>
      <w:r w:rsidRPr="002D2219">
        <w:rPr>
          <w:rFonts w:asciiTheme="minorHAnsi" w:eastAsia="Microsoft Sans Serif" w:hAnsiTheme="minorHAnsi" w:cstheme="minorHAnsi"/>
        </w:rPr>
        <w:t>Ογκολόγος</w:t>
      </w:r>
      <w:proofErr w:type="spellEnd"/>
      <w:r w:rsidRPr="002D2219">
        <w:rPr>
          <w:rFonts w:asciiTheme="minorHAnsi" w:eastAsia="Microsoft Sans Serif" w:hAnsiTheme="minorHAnsi" w:cstheme="minorHAnsi"/>
        </w:rPr>
        <w:t xml:space="preserve">, Διευθυντής ΕΣΥ, Γ.Ν. Ηρακλείου </w:t>
      </w:r>
      <w:proofErr w:type="spellStart"/>
      <w:r w:rsidRPr="002D2219">
        <w:rPr>
          <w:rFonts w:asciiTheme="minorHAnsi" w:eastAsia="Microsoft Sans Serif" w:hAnsiTheme="minorHAnsi" w:cstheme="minorHAnsi"/>
        </w:rPr>
        <w:t>Βενιζέλειο</w:t>
      </w:r>
      <w:proofErr w:type="spellEnd"/>
      <w:r w:rsidRPr="002D2219">
        <w:rPr>
          <w:rFonts w:asciiTheme="minorHAnsi" w:eastAsia="Microsoft Sans Serif" w:hAnsiTheme="minorHAnsi" w:cstheme="minorHAnsi"/>
        </w:rPr>
        <w:t xml:space="preserve"> -  </w:t>
      </w:r>
      <w:proofErr w:type="spellStart"/>
      <w:r w:rsidRPr="002D2219">
        <w:rPr>
          <w:rFonts w:asciiTheme="minorHAnsi" w:eastAsia="Microsoft Sans Serif" w:hAnsiTheme="minorHAnsi" w:cstheme="minorHAnsi"/>
        </w:rPr>
        <w:t>Πανάνειο</w:t>
      </w:r>
      <w:proofErr w:type="spellEnd"/>
      <w:r w:rsidRPr="002D2219">
        <w:rPr>
          <w:rFonts w:asciiTheme="minorHAnsi" w:eastAsia="Microsoft Sans Serif" w:hAnsiTheme="minorHAnsi" w:cstheme="minorHAnsi"/>
        </w:rPr>
        <w:t>.</w:t>
      </w:r>
    </w:p>
    <w:p w14:paraId="05A57C81" w14:textId="730252BF" w:rsidR="002D2219" w:rsidRPr="002D2219" w:rsidRDefault="002D2219" w:rsidP="002D2219">
      <w:pPr>
        <w:widowControl w:val="0"/>
        <w:autoSpaceDE w:val="0"/>
        <w:autoSpaceDN w:val="0"/>
        <w:rPr>
          <w:rFonts w:asciiTheme="minorHAnsi" w:eastAsia="Microsoft Sans Serif" w:hAnsiTheme="minorHAnsi" w:cstheme="minorHAnsi"/>
        </w:rPr>
      </w:pPr>
      <w:r w:rsidRPr="002D2219">
        <w:rPr>
          <w:rFonts w:asciiTheme="minorHAnsi" w:eastAsia="Microsoft Sans Serif" w:hAnsiTheme="minorHAnsi" w:cstheme="minorHAnsi"/>
          <w:b/>
        </w:rPr>
        <w:t>20</w:t>
      </w:r>
      <w:r w:rsidR="006C3D09">
        <w:rPr>
          <w:rFonts w:asciiTheme="minorHAnsi" w:eastAsia="Microsoft Sans Serif" w:hAnsiTheme="minorHAnsi" w:cstheme="minorHAnsi"/>
          <w:b/>
        </w:rPr>
        <w:t>:</w:t>
      </w:r>
      <w:r w:rsidRPr="002D2219">
        <w:rPr>
          <w:rFonts w:asciiTheme="minorHAnsi" w:eastAsia="Microsoft Sans Serif" w:hAnsiTheme="minorHAnsi" w:cstheme="minorHAnsi"/>
          <w:b/>
        </w:rPr>
        <w:t>15:</w:t>
      </w:r>
      <w:r w:rsidRPr="002D2219">
        <w:rPr>
          <w:rFonts w:asciiTheme="minorHAnsi" w:eastAsia="Microsoft Sans Serif" w:hAnsiTheme="minorHAnsi" w:cstheme="minorHAnsi"/>
          <w:i/>
        </w:rPr>
        <w:t xml:space="preserve">     Παρουσίαση Προγράμματος «ΠΡΟΛΑΜΒΑΝΩ»</w:t>
      </w:r>
      <w:r w:rsidRPr="002D2219">
        <w:rPr>
          <w:rFonts w:asciiTheme="minorHAnsi" w:eastAsia="Microsoft Sans Serif" w:hAnsiTheme="minorHAnsi" w:cstheme="minorHAnsi"/>
        </w:rPr>
        <w:t xml:space="preserve"> </w:t>
      </w:r>
      <w:r w:rsidRPr="002D2219">
        <w:rPr>
          <w:rFonts w:asciiTheme="minorHAnsi" w:eastAsia="Microsoft Sans Serif" w:hAnsiTheme="minorHAnsi" w:cstheme="minorHAnsi"/>
          <w:i/>
        </w:rPr>
        <w:t>για τον καρκίνο τραχήλου της μήτρας</w:t>
      </w:r>
      <w:r w:rsidRPr="002D2219">
        <w:rPr>
          <w:rFonts w:asciiTheme="minorHAnsi" w:eastAsia="Microsoft Sans Serif" w:hAnsiTheme="minorHAnsi" w:cstheme="minorHAnsi"/>
        </w:rPr>
        <w:t xml:space="preserve"> </w:t>
      </w:r>
    </w:p>
    <w:p w14:paraId="2EB7B403" w14:textId="32C86713" w:rsidR="002D2219" w:rsidRPr="00503D3C" w:rsidRDefault="002D2219" w:rsidP="00503D3C">
      <w:pPr>
        <w:widowControl w:val="0"/>
        <w:autoSpaceDE w:val="0"/>
        <w:autoSpaceDN w:val="0"/>
        <w:rPr>
          <w:rFonts w:asciiTheme="minorHAnsi" w:eastAsia="Microsoft Sans Serif" w:hAnsiTheme="minorHAnsi" w:cstheme="minorHAnsi"/>
        </w:rPr>
      </w:pPr>
      <w:r w:rsidRPr="002D2219">
        <w:rPr>
          <w:rFonts w:asciiTheme="minorHAnsi" w:eastAsia="Microsoft Sans Serif" w:hAnsiTheme="minorHAnsi" w:cstheme="minorHAnsi"/>
          <w:b/>
        </w:rPr>
        <w:t>Ομιλήτρια:</w:t>
      </w:r>
      <w:r w:rsidRPr="002D2219">
        <w:rPr>
          <w:rFonts w:asciiTheme="minorHAnsi" w:eastAsia="Microsoft Sans Serif" w:hAnsiTheme="minorHAnsi" w:cstheme="minorHAnsi"/>
        </w:rPr>
        <w:t xml:space="preserve"> Εύη </w:t>
      </w:r>
      <w:proofErr w:type="spellStart"/>
      <w:r w:rsidRPr="002D2219">
        <w:rPr>
          <w:rFonts w:asciiTheme="minorHAnsi" w:eastAsia="Microsoft Sans Serif" w:hAnsiTheme="minorHAnsi" w:cstheme="minorHAnsi"/>
        </w:rPr>
        <w:t>Γαρεδάκη</w:t>
      </w:r>
      <w:proofErr w:type="spellEnd"/>
      <w:r w:rsidRPr="002D2219">
        <w:rPr>
          <w:rFonts w:asciiTheme="minorHAnsi" w:eastAsia="Microsoft Sans Serif" w:hAnsiTheme="minorHAnsi" w:cstheme="minorHAnsi"/>
        </w:rPr>
        <w:t xml:space="preserve">, </w:t>
      </w:r>
      <w:proofErr w:type="spellStart"/>
      <w:r w:rsidRPr="002D2219">
        <w:rPr>
          <w:rFonts w:asciiTheme="minorHAnsi" w:eastAsia="Microsoft Sans Serif" w:hAnsiTheme="minorHAnsi" w:cstheme="minorHAnsi"/>
        </w:rPr>
        <w:t>Πρ</w:t>
      </w:r>
      <w:proofErr w:type="spellEnd"/>
      <w:r w:rsidRPr="002D2219">
        <w:rPr>
          <w:rFonts w:asciiTheme="minorHAnsi" w:eastAsia="Microsoft Sans Serif" w:hAnsiTheme="minorHAnsi" w:cstheme="minorHAnsi"/>
        </w:rPr>
        <w:t>. Δ/</w:t>
      </w:r>
      <w:proofErr w:type="spellStart"/>
      <w:r w:rsidRPr="002D2219">
        <w:rPr>
          <w:rFonts w:asciiTheme="minorHAnsi" w:eastAsia="Microsoft Sans Serif" w:hAnsiTheme="minorHAnsi" w:cstheme="minorHAnsi"/>
        </w:rPr>
        <w:t>νσης</w:t>
      </w:r>
      <w:proofErr w:type="spellEnd"/>
      <w:r w:rsidRPr="002D2219">
        <w:rPr>
          <w:rFonts w:asciiTheme="minorHAnsi" w:eastAsia="Microsoft Sans Serif" w:hAnsiTheme="minorHAnsi" w:cstheme="minorHAnsi"/>
        </w:rPr>
        <w:t xml:space="preserve"> Δημόσιας Υγείας της 7ης ΥΠΕ Ηρακλείου</w:t>
      </w:r>
    </w:p>
    <w:p w14:paraId="588194FB" w14:textId="77777777" w:rsidR="002D2219" w:rsidRPr="002D2219" w:rsidRDefault="002D2219" w:rsidP="002D2219">
      <w:pPr>
        <w:widowControl w:val="0"/>
        <w:autoSpaceDE w:val="0"/>
        <w:autoSpaceDN w:val="0"/>
        <w:spacing w:line="360" w:lineRule="auto"/>
        <w:jc w:val="center"/>
        <w:rPr>
          <w:rFonts w:asciiTheme="minorHAnsi" w:eastAsia="Microsoft Sans Serif" w:hAnsiTheme="minorHAnsi" w:cstheme="minorHAnsi"/>
          <w:b/>
          <w:u w:val="single"/>
        </w:rPr>
      </w:pPr>
      <w:r w:rsidRPr="002D2219">
        <w:rPr>
          <w:rFonts w:asciiTheme="minorHAnsi" w:eastAsia="Microsoft Sans Serif" w:hAnsiTheme="minorHAnsi" w:cstheme="minorHAnsi"/>
          <w:b/>
          <w:u w:val="single"/>
        </w:rPr>
        <w:t>Παράλληλη Δράση</w:t>
      </w:r>
    </w:p>
    <w:p w14:paraId="10E8C49F" w14:textId="3CB04910" w:rsidR="002D2219" w:rsidRDefault="002D2219" w:rsidP="002D2219">
      <w:pPr>
        <w:widowControl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kern w:val="24"/>
        </w:rPr>
      </w:pPr>
      <w:r w:rsidRPr="002D2219">
        <w:rPr>
          <w:rFonts w:asciiTheme="minorHAnsi" w:eastAsia="Microsoft Sans Serif" w:hAnsiTheme="minorHAnsi" w:cstheme="minorHAnsi"/>
          <w:b/>
        </w:rPr>
        <w:t>18</w:t>
      </w:r>
      <w:r w:rsidR="006C3D09">
        <w:rPr>
          <w:rFonts w:asciiTheme="minorHAnsi" w:eastAsia="Microsoft Sans Serif" w:hAnsiTheme="minorHAnsi" w:cstheme="minorHAnsi"/>
          <w:b/>
        </w:rPr>
        <w:t>:</w:t>
      </w:r>
      <w:r w:rsidRPr="002D2219">
        <w:rPr>
          <w:rFonts w:asciiTheme="minorHAnsi" w:eastAsia="Microsoft Sans Serif" w:hAnsiTheme="minorHAnsi" w:cstheme="minorHAnsi"/>
          <w:b/>
        </w:rPr>
        <w:t>00 -20</w:t>
      </w:r>
      <w:r w:rsidR="006C3D09">
        <w:rPr>
          <w:rFonts w:asciiTheme="minorHAnsi" w:eastAsia="Microsoft Sans Serif" w:hAnsiTheme="minorHAnsi" w:cstheme="minorHAnsi"/>
          <w:b/>
        </w:rPr>
        <w:t>:</w:t>
      </w:r>
      <w:r w:rsidRPr="002D2219">
        <w:rPr>
          <w:rFonts w:asciiTheme="minorHAnsi" w:eastAsia="Microsoft Sans Serif" w:hAnsiTheme="minorHAnsi" w:cstheme="minorHAnsi"/>
          <w:b/>
        </w:rPr>
        <w:t>30:</w:t>
      </w:r>
      <w:r w:rsidRPr="002D2219">
        <w:rPr>
          <w:rFonts w:asciiTheme="minorHAnsi" w:eastAsia="Microsoft Sans Serif" w:hAnsiTheme="minorHAnsi" w:cstheme="minorHAnsi"/>
        </w:rPr>
        <w:t xml:space="preserve">   </w:t>
      </w:r>
      <w:r w:rsidRPr="002D2219">
        <w:rPr>
          <w:rFonts w:asciiTheme="minorHAnsi" w:eastAsia="Microsoft Sans Serif" w:hAnsiTheme="minorHAnsi" w:cstheme="minorHAnsi"/>
          <w:lang w:val="en-US"/>
        </w:rPr>
        <w:t>O</w:t>
      </w:r>
      <w:r w:rsidRPr="002D2219">
        <w:rPr>
          <w:rFonts w:asciiTheme="minorHAnsi" w:eastAsia="Microsoft Sans Serif" w:hAnsiTheme="minorHAnsi" w:cstheme="minorHAnsi"/>
        </w:rPr>
        <w:t xml:space="preserve">ι  Μαίες του Κ.Υ. </w:t>
      </w:r>
      <w:proofErr w:type="spellStart"/>
      <w:r w:rsidRPr="002D2219">
        <w:rPr>
          <w:rFonts w:asciiTheme="minorHAnsi" w:eastAsia="Microsoft Sans Serif" w:hAnsiTheme="minorHAnsi" w:cstheme="minorHAnsi"/>
        </w:rPr>
        <w:t>Αρκαλοχωρίου</w:t>
      </w:r>
      <w:proofErr w:type="spellEnd"/>
      <w:r w:rsidRPr="002D2219">
        <w:rPr>
          <w:rFonts w:asciiTheme="minorHAnsi" w:eastAsia="Microsoft Sans Serif" w:hAnsiTheme="minorHAnsi" w:cstheme="minorHAnsi"/>
        </w:rPr>
        <w:t xml:space="preserve"> κ.κ. Αρχοντάκη Κρυσταλλία και </w:t>
      </w:r>
      <w:proofErr w:type="spellStart"/>
      <w:r w:rsidRPr="002D2219">
        <w:rPr>
          <w:rFonts w:asciiTheme="minorHAnsi" w:eastAsia="Microsoft Sans Serif" w:hAnsiTheme="minorHAnsi" w:cstheme="minorHAnsi"/>
        </w:rPr>
        <w:t>Γιαλυτάκη</w:t>
      </w:r>
      <w:proofErr w:type="spellEnd"/>
      <w:r w:rsidRPr="002D2219">
        <w:rPr>
          <w:rFonts w:asciiTheme="minorHAnsi" w:eastAsia="Microsoft Sans Serif" w:hAnsiTheme="minorHAnsi" w:cstheme="minorHAnsi"/>
        </w:rPr>
        <w:t xml:space="preserve"> Φιλί</w:t>
      </w:r>
      <w:r>
        <w:rPr>
          <w:rFonts w:asciiTheme="minorHAnsi" w:eastAsia="Microsoft Sans Serif" w:hAnsiTheme="minorHAnsi" w:cstheme="minorHAnsi"/>
        </w:rPr>
        <w:t>α</w:t>
      </w:r>
      <w:r w:rsidRPr="002D2219">
        <w:rPr>
          <w:rFonts w:asciiTheme="minorHAnsi" w:eastAsia="Microsoft Sans Serif" w:hAnsiTheme="minorHAnsi" w:cstheme="minorHAnsi"/>
        </w:rPr>
        <w:t xml:space="preserve">  θα πραγματοποιούν λήψεις Τ</w:t>
      </w:r>
      <w:proofErr w:type="spellStart"/>
      <w:r w:rsidRPr="002D2219">
        <w:rPr>
          <w:rFonts w:asciiTheme="minorHAnsi" w:eastAsia="Microsoft Sans Serif" w:hAnsiTheme="minorHAnsi" w:cstheme="minorHAnsi"/>
          <w:lang w:val="en-US"/>
        </w:rPr>
        <w:t>est</w:t>
      </w:r>
      <w:proofErr w:type="spellEnd"/>
      <w:r w:rsidRPr="002D2219">
        <w:rPr>
          <w:rFonts w:asciiTheme="minorHAnsi" w:eastAsia="Microsoft Sans Serif" w:hAnsiTheme="minorHAnsi" w:cstheme="minorHAnsi"/>
        </w:rPr>
        <w:t>-</w:t>
      </w:r>
      <w:r w:rsidRPr="002D2219">
        <w:rPr>
          <w:rFonts w:asciiTheme="minorHAnsi" w:eastAsia="Microsoft Sans Serif" w:hAnsiTheme="minorHAnsi" w:cstheme="minorHAnsi"/>
          <w:lang w:val="en-US"/>
        </w:rPr>
        <w:t>PAP</w:t>
      </w:r>
      <w:r w:rsidRPr="002D2219">
        <w:rPr>
          <w:rFonts w:asciiTheme="minorHAnsi" w:eastAsia="Microsoft Sans Serif" w:hAnsiTheme="minorHAnsi" w:cstheme="minorHAnsi"/>
        </w:rPr>
        <w:t xml:space="preserve"> και ΗPV-DNA </w:t>
      </w:r>
      <w:r w:rsidRPr="002D2219">
        <w:rPr>
          <w:rFonts w:asciiTheme="minorHAnsi" w:eastAsia="Microsoft Sans Serif" w:hAnsiTheme="minorHAnsi" w:cstheme="minorHAnsi"/>
          <w:lang w:val="en-US"/>
        </w:rPr>
        <w:t>T</w:t>
      </w:r>
      <w:r w:rsidRPr="002D2219">
        <w:rPr>
          <w:rFonts w:asciiTheme="minorHAnsi" w:eastAsia="Microsoft Sans Serif" w:hAnsiTheme="minorHAnsi" w:cstheme="minorHAnsi"/>
        </w:rPr>
        <w:t>est,</w:t>
      </w:r>
      <w:r>
        <w:rPr>
          <w:rFonts w:asciiTheme="minorHAnsi" w:eastAsia="Microsoft Sans Serif" w:hAnsiTheme="minorHAnsi" w:cstheme="minorHAnsi"/>
        </w:rPr>
        <w:t xml:space="preserve"> </w:t>
      </w:r>
      <w:r w:rsidRPr="002D2219">
        <w:rPr>
          <w:rFonts w:asciiTheme="minorHAnsi" w:eastAsia="Microsoft Sans Serif" w:hAnsiTheme="minorHAnsi" w:cstheme="minorHAnsi"/>
        </w:rPr>
        <w:t xml:space="preserve">υπό το συντονισμό της κ. </w:t>
      </w:r>
      <w:proofErr w:type="spellStart"/>
      <w:r w:rsidRPr="002D2219">
        <w:rPr>
          <w:rFonts w:asciiTheme="minorHAnsi" w:hAnsiTheme="minorHAnsi" w:cstheme="minorHAnsi"/>
          <w:kern w:val="24"/>
        </w:rPr>
        <w:t>Μπουτιέρου</w:t>
      </w:r>
      <w:proofErr w:type="spellEnd"/>
      <w:r w:rsidRPr="002D2219">
        <w:rPr>
          <w:rFonts w:asciiTheme="minorHAnsi" w:hAnsiTheme="minorHAnsi" w:cstheme="minorHAnsi"/>
          <w:kern w:val="24"/>
        </w:rPr>
        <w:t xml:space="preserve"> Ιφιγένειας, Δ/</w:t>
      </w:r>
      <w:proofErr w:type="spellStart"/>
      <w:r w:rsidRPr="002D2219">
        <w:rPr>
          <w:rFonts w:asciiTheme="minorHAnsi" w:hAnsiTheme="minorHAnsi" w:cstheme="minorHAnsi"/>
          <w:kern w:val="24"/>
        </w:rPr>
        <w:t>ντρια</w:t>
      </w:r>
      <w:proofErr w:type="spellEnd"/>
      <w:r w:rsidRPr="002D2219">
        <w:rPr>
          <w:rFonts w:asciiTheme="minorHAnsi" w:hAnsiTheme="minorHAnsi" w:cstheme="minorHAnsi"/>
          <w:kern w:val="24"/>
        </w:rPr>
        <w:t xml:space="preserve">, ΣΕΛ, Γ.Ι,  Κ.Υ </w:t>
      </w:r>
      <w:proofErr w:type="spellStart"/>
      <w:r w:rsidRPr="002D2219">
        <w:rPr>
          <w:rFonts w:asciiTheme="minorHAnsi" w:hAnsiTheme="minorHAnsi" w:cstheme="minorHAnsi"/>
          <w:kern w:val="24"/>
        </w:rPr>
        <w:t>Αρκαλοχωρίου</w:t>
      </w:r>
      <w:proofErr w:type="spellEnd"/>
      <w:r w:rsidRPr="002D2219">
        <w:rPr>
          <w:rFonts w:asciiTheme="minorHAnsi" w:hAnsiTheme="minorHAnsi" w:cstheme="minorHAnsi"/>
          <w:kern w:val="24"/>
        </w:rPr>
        <w:t>.</w:t>
      </w:r>
    </w:p>
    <w:p w14:paraId="05D6DEC2" w14:textId="5C008155" w:rsidR="00503D3C" w:rsidRPr="00503D3C" w:rsidRDefault="00503D3C" w:rsidP="00503D3C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3D3C">
        <w:rPr>
          <w:rFonts w:asciiTheme="minorHAnsi" w:hAnsiTheme="minorHAnsi" w:cstheme="minorHAnsi"/>
          <w:color w:val="000000" w:themeColor="text1"/>
          <w:sz w:val="22"/>
          <w:szCs w:val="22"/>
        </w:rPr>
        <w:t>Την εσπερίδα διοργανώνουν η Ελληνική Αντικαρκινική Εταιρεία- Παράρτημα Ηρακλείου και η 7</w:t>
      </w:r>
      <w:r w:rsidRPr="00503D3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η</w:t>
      </w:r>
      <w:r w:rsidRPr="00503D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Υγειονομική Περιφέρεια Κρήτης, σε συνεργασία με την Ιερά Μητρόπολη </w:t>
      </w:r>
      <w:proofErr w:type="spellStart"/>
      <w:r w:rsidRPr="00503D3C">
        <w:rPr>
          <w:rFonts w:asciiTheme="minorHAnsi" w:hAnsiTheme="minorHAnsi" w:cstheme="minorHAnsi"/>
          <w:color w:val="000000" w:themeColor="text1"/>
          <w:sz w:val="22"/>
          <w:szCs w:val="22"/>
        </w:rPr>
        <w:t>Αρκαλοχωρίου</w:t>
      </w:r>
      <w:proofErr w:type="spellEnd"/>
      <w:r w:rsidRPr="00503D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503D3C">
        <w:rPr>
          <w:rFonts w:asciiTheme="minorHAnsi" w:hAnsiTheme="minorHAnsi" w:cstheme="minorHAnsi"/>
          <w:color w:val="000000" w:themeColor="text1"/>
          <w:sz w:val="22"/>
          <w:szCs w:val="22"/>
        </w:rPr>
        <w:t>Καστελλίου</w:t>
      </w:r>
      <w:proofErr w:type="spellEnd"/>
      <w:r w:rsidRPr="00503D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03D3C">
        <w:rPr>
          <w:rFonts w:asciiTheme="minorHAnsi" w:hAnsiTheme="minorHAnsi" w:cstheme="minorHAnsi"/>
          <w:sz w:val="22"/>
          <w:szCs w:val="22"/>
        </w:rPr>
        <w:t xml:space="preserve">και </w:t>
      </w:r>
      <w:proofErr w:type="spellStart"/>
      <w:r w:rsidRPr="00503D3C">
        <w:rPr>
          <w:rFonts w:asciiTheme="minorHAnsi" w:hAnsiTheme="minorHAnsi" w:cstheme="minorHAnsi"/>
          <w:sz w:val="22"/>
          <w:szCs w:val="22"/>
        </w:rPr>
        <w:t>Βιάννου</w:t>
      </w:r>
      <w:proofErr w:type="spellEnd"/>
      <w:r w:rsidRPr="00503D3C">
        <w:rPr>
          <w:rFonts w:asciiTheme="minorHAnsi" w:hAnsiTheme="minorHAnsi" w:cstheme="minorHAnsi"/>
          <w:sz w:val="22"/>
          <w:szCs w:val="22"/>
        </w:rPr>
        <w:t xml:space="preserve">, τον Πολιτιστικό Σύλλογο </w:t>
      </w:r>
      <w:proofErr w:type="spellStart"/>
      <w:r w:rsidRPr="00503D3C">
        <w:rPr>
          <w:rFonts w:asciiTheme="minorHAnsi" w:hAnsiTheme="minorHAnsi" w:cstheme="minorHAnsi"/>
          <w:sz w:val="22"/>
          <w:szCs w:val="22"/>
        </w:rPr>
        <w:t>Αρκαλοχωρίου</w:t>
      </w:r>
      <w:proofErr w:type="spellEnd"/>
      <w:r w:rsidRPr="00503D3C">
        <w:rPr>
          <w:rFonts w:asciiTheme="minorHAnsi" w:hAnsiTheme="minorHAnsi" w:cstheme="minorHAnsi"/>
          <w:sz w:val="22"/>
          <w:szCs w:val="22"/>
        </w:rPr>
        <w:t xml:space="preserve">, τον Αθλητικό Σύλλογο Υγείας </w:t>
      </w:r>
      <w:proofErr w:type="spellStart"/>
      <w:r w:rsidRPr="00503D3C">
        <w:rPr>
          <w:rFonts w:asciiTheme="minorHAnsi" w:hAnsiTheme="minorHAnsi" w:cstheme="minorHAnsi"/>
          <w:sz w:val="22"/>
          <w:szCs w:val="22"/>
        </w:rPr>
        <w:t>Αρκαλοχωρίου</w:t>
      </w:r>
      <w:proofErr w:type="spellEnd"/>
      <w:r w:rsidRPr="00503D3C">
        <w:rPr>
          <w:rFonts w:asciiTheme="minorHAnsi" w:hAnsiTheme="minorHAnsi" w:cstheme="minorHAnsi"/>
          <w:sz w:val="22"/>
          <w:szCs w:val="22"/>
        </w:rPr>
        <w:t>, τη στήριξη της Ιατρικής σχολής του Πανεπιστημίου Κρήτης, υπό την αιγίδα της Περιφέρειας Κρήτης και του Δήμου Μ</w:t>
      </w:r>
      <w:r w:rsidR="006038DB">
        <w:rPr>
          <w:rFonts w:asciiTheme="minorHAnsi" w:hAnsiTheme="minorHAnsi" w:cstheme="minorHAnsi"/>
          <w:sz w:val="22"/>
          <w:szCs w:val="22"/>
        </w:rPr>
        <w:t>ινώ</w:t>
      </w:r>
      <w:r w:rsidRPr="00503D3C">
        <w:rPr>
          <w:rFonts w:asciiTheme="minorHAnsi" w:hAnsiTheme="minorHAnsi" w:cstheme="minorHAnsi"/>
          <w:sz w:val="22"/>
          <w:szCs w:val="22"/>
        </w:rPr>
        <w:t>α Πεδιάδας.</w:t>
      </w:r>
    </w:p>
    <w:p w14:paraId="1FF1FB4D" w14:textId="77777777" w:rsidR="00503D3C" w:rsidRDefault="00503D3C" w:rsidP="002D2219">
      <w:pPr>
        <w:widowControl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kern w:val="24"/>
        </w:rPr>
      </w:pPr>
    </w:p>
    <w:p w14:paraId="0F4C86AA" w14:textId="77777777" w:rsidR="00503D3C" w:rsidRPr="002D2219" w:rsidRDefault="00503D3C" w:rsidP="002D2219">
      <w:pPr>
        <w:widowControl w:val="0"/>
        <w:autoSpaceDE w:val="0"/>
        <w:autoSpaceDN w:val="0"/>
        <w:spacing w:line="360" w:lineRule="auto"/>
        <w:jc w:val="both"/>
        <w:rPr>
          <w:rFonts w:asciiTheme="minorHAnsi" w:eastAsia="Microsoft Sans Serif" w:hAnsiTheme="minorHAnsi" w:cstheme="minorHAnsi"/>
        </w:rPr>
      </w:pPr>
    </w:p>
    <w:p w14:paraId="6ABCAEF7" w14:textId="064A874A" w:rsidR="00272ACF" w:rsidRPr="002D2219" w:rsidRDefault="00272ACF" w:rsidP="00536693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272ACF" w:rsidRPr="002D2219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1EAD2" w14:textId="77777777" w:rsidR="00E9563B" w:rsidRDefault="00E9563B" w:rsidP="00823EAD">
      <w:pPr>
        <w:spacing w:after="0" w:line="240" w:lineRule="auto"/>
      </w:pPr>
      <w:r>
        <w:separator/>
      </w:r>
    </w:p>
  </w:endnote>
  <w:endnote w:type="continuationSeparator" w:id="0">
    <w:p w14:paraId="4F4D9FA8" w14:textId="77777777" w:rsidR="00E9563B" w:rsidRDefault="00E9563B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1F4B8" w14:textId="77777777" w:rsidR="00E9563B" w:rsidRDefault="00E9563B" w:rsidP="00823EAD">
      <w:pPr>
        <w:spacing w:after="0" w:line="240" w:lineRule="auto"/>
      </w:pPr>
      <w:r>
        <w:separator/>
      </w:r>
    </w:p>
  </w:footnote>
  <w:footnote w:type="continuationSeparator" w:id="0">
    <w:p w14:paraId="7AEAF00C" w14:textId="77777777" w:rsidR="00E9563B" w:rsidRDefault="00E9563B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6D8F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90E6A"/>
    <w:rsid w:val="002C0630"/>
    <w:rsid w:val="002C6303"/>
    <w:rsid w:val="002D2219"/>
    <w:rsid w:val="002D40D1"/>
    <w:rsid w:val="002D49A1"/>
    <w:rsid w:val="002D5686"/>
    <w:rsid w:val="002F7002"/>
    <w:rsid w:val="00301083"/>
    <w:rsid w:val="00305DAF"/>
    <w:rsid w:val="00343B2A"/>
    <w:rsid w:val="003770ED"/>
    <w:rsid w:val="003B30BA"/>
    <w:rsid w:val="00420869"/>
    <w:rsid w:val="00423A20"/>
    <w:rsid w:val="00423ED6"/>
    <w:rsid w:val="0044530E"/>
    <w:rsid w:val="00474FD8"/>
    <w:rsid w:val="00497FFE"/>
    <w:rsid w:val="004A3405"/>
    <w:rsid w:val="004A7D21"/>
    <w:rsid w:val="004B0B3E"/>
    <w:rsid w:val="004D2999"/>
    <w:rsid w:val="004D6B02"/>
    <w:rsid w:val="004F59FA"/>
    <w:rsid w:val="00503D3C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65C18"/>
    <w:rsid w:val="0057625A"/>
    <w:rsid w:val="005806DE"/>
    <w:rsid w:val="00594137"/>
    <w:rsid w:val="005B326C"/>
    <w:rsid w:val="005B41F2"/>
    <w:rsid w:val="005C0013"/>
    <w:rsid w:val="005D7379"/>
    <w:rsid w:val="006038DB"/>
    <w:rsid w:val="00607A24"/>
    <w:rsid w:val="0064174D"/>
    <w:rsid w:val="00657427"/>
    <w:rsid w:val="00670489"/>
    <w:rsid w:val="006957D8"/>
    <w:rsid w:val="006B23DE"/>
    <w:rsid w:val="006B43AD"/>
    <w:rsid w:val="006C3D09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131D"/>
    <w:rsid w:val="008F5FFE"/>
    <w:rsid w:val="008F613E"/>
    <w:rsid w:val="00912B06"/>
    <w:rsid w:val="00940BDA"/>
    <w:rsid w:val="00952DCB"/>
    <w:rsid w:val="00990A89"/>
    <w:rsid w:val="00990C32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45E5D"/>
    <w:rsid w:val="00B727CF"/>
    <w:rsid w:val="00B7393B"/>
    <w:rsid w:val="00BA14A1"/>
    <w:rsid w:val="00BC2CA8"/>
    <w:rsid w:val="00BD3979"/>
    <w:rsid w:val="00BF0A7F"/>
    <w:rsid w:val="00BF7643"/>
    <w:rsid w:val="00C22597"/>
    <w:rsid w:val="00C31464"/>
    <w:rsid w:val="00C35771"/>
    <w:rsid w:val="00C80F2B"/>
    <w:rsid w:val="00C93D18"/>
    <w:rsid w:val="00CA58EF"/>
    <w:rsid w:val="00CA6E7D"/>
    <w:rsid w:val="00CD3404"/>
    <w:rsid w:val="00CD54C6"/>
    <w:rsid w:val="00CE3EEC"/>
    <w:rsid w:val="00CF1ABA"/>
    <w:rsid w:val="00D02920"/>
    <w:rsid w:val="00D12F62"/>
    <w:rsid w:val="00D53D2C"/>
    <w:rsid w:val="00D67FF3"/>
    <w:rsid w:val="00D80A8E"/>
    <w:rsid w:val="00D949B3"/>
    <w:rsid w:val="00DC37DC"/>
    <w:rsid w:val="00DF207A"/>
    <w:rsid w:val="00E200F6"/>
    <w:rsid w:val="00E23492"/>
    <w:rsid w:val="00E3118F"/>
    <w:rsid w:val="00E40B56"/>
    <w:rsid w:val="00E60C4D"/>
    <w:rsid w:val="00E63FF7"/>
    <w:rsid w:val="00E65B52"/>
    <w:rsid w:val="00E9563B"/>
    <w:rsid w:val="00EB2755"/>
    <w:rsid w:val="00EB64D1"/>
    <w:rsid w:val="00EE290A"/>
    <w:rsid w:val="00EF404A"/>
    <w:rsid w:val="00F073F9"/>
    <w:rsid w:val="00F32BD4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2025-05-09T10:00:00Z</dcterms:created>
  <dcterms:modified xsi:type="dcterms:W3CDTF">2025-05-09T10:00:00Z</dcterms:modified>
</cp:coreProperties>
</file>