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065532B"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80F2B">
        <w:rPr>
          <w:rFonts w:ascii="Calibri" w:hAnsi="Calibri" w:cs="Calibri"/>
        </w:rPr>
        <w:t>08</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C80F2B">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0B90B3FA" w14:textId="77777777" w:rsidR="00C80F2B" w:rsidRDefault="00C80F2B" w:rsidP="00C80F2B">
      <w:pPr>
        <w:spacing w:after="0" w:line="240" w:lineRule="auto"/>
      </w:pPr>
    </w:p>
    <w:p w14:paraId="342381E9" w14:textId="412FDED1" w:rsidR="00B45E5D" w:rsidRPr="00B45E5D" w:rsidRDefault="00B45E5D" w:rsidP="00C80F2B">
      <w:pPr>
        <w:shd w:val="clear" w:color="auto" w:fill="FFFFFF"/>
        <w:spacing w:before="240" w:after="240"/>
        <w:ind w:left="-360" w:right="-540"/>
        <w:jc w:val="both"/>
        <w:rPr>
          <w:rFonts w:cs="Calibri"/>
          <w:b/>
          <w:bCs/>
          <w:sz w:val="24"/>
          <w:szCs w:val="24"/>
        </w:rPr>
      </w:pPr>
      <w:r w:rsidRPr="00B45E5D">
        <w:rPr>
          <w:rFonts w:cs="Calibri"/>
          <w:b/>
          <w:bCs/>
          <w:sz w:val="24"/>
          <w:szCs w:val="24"/>
        </w:rPr>
        <w:t xml:space="preserve">Από τη Νέα Υόρκη στην Κρήτη - Εφαρμοσμένη Βιωσιμότητα στην Ελλάδα- </w:t>
      </w:r>
      <w:r w:rsidR="00C928A7">
        <w:rPr>
          <w:rFonts w:cs="Calibri"/>
          <w:b/>
          <w:bCs/>
          <w:sz w:val="24"/>
          <w:szCs w:val="24"/>
        </w:rPr>
        <w:t xml:space="preserve">Στο </w:t>
      </w:r>
      <w:proofErr w:type="spellStart"/>
      <w:r w:rsidR="00C928A7">
        <w:rPr>
          <w:rFonts w:cs="Calibri"/>
          <w:b/>
          <w:bCs/>
          <w:sz w:val="24"/>
          <w:szCs w:val="24"/>
        </w:rPr>
        <w:t>Καστέλλι</w:t>
      </w:r>
      <w:proofErr w:type="spellEnd"/>
      <w:r w:rsidR="00C928A7">
        <w:rPr>
          <w:rFonts w:cs="Calibri"/>
          <w:b/>
          <w:bCs/>
          <w:sz w:val="24"/>
          <w:szCs w:val="24"/>
        </w:rPr>
        <w:t xml:space="preserve"> του Δήμου </w:t>
      </w:r>
      <w:proofErr w:type="spellStart"/>
      <w:r w:rsidR="00C928A7">
        <w:rPr>
          <w:rFonts w:cs="Calibri"/>
          <w:b/>
          <w:bCs/>
          <w:sz w:val="24"/>
          <w:szCs w:val="24"/>
        </w:rPr>
        <w:t>Μινώα</w:t>
      </w:r>
      <w:proofErr w:type="spellEnd"/>
      <w:r w:rsidR="00C928A7">
        <w:rPr>
          <w:rFonts w:cs="Calibri"/>
          <w:b/>
          <w:bCs/>
          <w:sz w:val="24"/>
          <w:szCs w:val="24"/>
        </w:rPr>
        <w:t xml:space="preserve"> Πεδιάδας η μία από τις τρεις δημόσιες εκδηλώσεις</w:t>
      </w:r>
      <w:r w:rsidRPr="00B45E5D">
        <w:rPr>
          <w:rFonts w:cs="Calibri"/>
          <w:b/>
          <w:bCs/>
          <w:sz w:val="24"/>
          <w:szCs w:val="24"/>
        </w:rPr>
        <w:t xml:space="preserve"> για τις προκλήσεις που σχετίζονται με το νέο αεροδρόμιο στο </w:t>
      </w:r>
      <w:proofErr w:type="spellStart"/>
      <w:r w:rsidRPr="00B45E5D">
        <w:rPr>
          <w:rFonts w:cs="Calibri"/>
          <w:b/>
          <w:bCs/>
          <w:sz w:val="24"/>
          <w:szCs w:val="24"/>
        </w:rPr>
        <w:t>Καστέλλι</w:t>
      </w:r>
      <w:proofErr w:type="spellEnd"/>
    </w:p>
    <w:p w14:paraId="2BD2A61C" w14:textId="565FCC0A" w:rsidR="00C80F2B" w:rsidRPr="00BF1CA7" w:rsidRDefault="00C80F2B" w:rsidP="00C80F2B">
      <w:pPr>
        <w:shd w:val="clear" w:color="auto" w:fill="FFFFFF"/>
        <w:spacing w:before="240" w:after="240"/>
        <w:ind w:left="-360" w:right="-540"/>
        <w:jc w:val="both"/>
        <w:rPr>
          <w:rFonts w:cs="Calibri"/>
          <w:sz w:val="24"/>
          <w:szCs w:val="24"/>
        </w:rPr>
      </w:pPr>
      <w:r w:rsidRPr="003808FB">
        <w:rPr>
          <w:rFonts w:cs="Calibri"/>
          <w:sz w:val="24"/>
          <w:szCs w:val="24"/>
        </w:rPr>
        <w:t>Το</w:t>
      </w:r>
      <w:r w:rsidRPr="00BF1CA7">
        <w:rPr>
          <w:rFonts w:cs="Calibri"/>
          <w:sz w:val="24"/>
          <w:szCs w:val="24"/>
        </w:rPr>
        <w:t xml:space="preserve"> </w:t>
      </w:r>
      <w:r w:rsidRPr="00DB72C5">
        <w:rPr>
          <w:rFonts w:cs="Calibri"/>
          <w:sz w:val="24"/>
          <w:szCs w:val="24"/>
          <w:lang w:val="en-US"/>
        </w:rPr>
        <w:t>State</w:t>
      </w:r>
      <w:r w:rsidRPr="00BF1CA7">
        <w:rPr>
          <w:rFonts w:cs="Calibri"/>
          <w:sz w:val="24"/>
          <w:szCs w:val="24"/>
        </w:rPr>
        <w:t xml:space="preserve"> </w:t>
      </w:r>
      <w:r w:rsidRPr="00DB72C5">
        <w:rPr>
          <w:rFonts w:cs="Calibri"/>
          <w:sz w:val="24"/>
          <w:szCs w:val="24"/>
          <w:lang w:val="en-US"/>
        </w:rPr>
        <w:t>University</w:t>
      </w:r>
      <w:r w:rsidRPr="00BF1CA7">
        <w:rPr>
          <w:rFonts w:cs="Calibri"/>
          <w:sz w:val="24"/>
          <w:szCs w:val="24"/>
        </w:rPr>
        <w:t xml:space="preserve"> </w:t>
      </w:r>
      <w:r w:rsidRPr="00DB72C5">
        <w:rPr>
          <w:rFonts w:cs="Calibri"/>
          <w:sz w:val="24"/>
          <w:szCs w:val="24"/>
          <w:lang w:val="en-US"/>
        </w:rPr>
        <w:t>of</w:t>
      </w:r>
      <w:r w:rsidRPr="00BF1CA7">
        <w:rPr>
          <w:rFonts w:cs="Calibri"/>
          <w:sz w:val="24"/>
          <w:szCs w:val="24"/>
        </w:rPr>
        <w:t xml:space="preserve"> </w:t>
      </w:r>
      <w:r w:rsidRPr="00DB72C5">
        <w:rPr>
          <w:rFonts w:cs="Calibri"/>
          <w:sz w:val="24"/>
          <w:szCs w:val="24"/>
          <w:lang w:val="en-US"/>
        </w:rPr>
        <w:t>New</w:t>
      </w:r>
      <w:r w:rsidRPr="00BF1CA7">
        <w:rPr>
          <w:rFonts w:cs="Calibri"/>
          <w:sz w:val="24"/>
          <w:szCs w:val="24"/>
        </w:rPr>
        <w:t xml:space="preserve"> </w:t>
      </w:r>
      <w:r w:rsidRPr="00DB72C5">
        <w:rPr>
          <w:rFonts w:cs="Calibri"/>
          <w:sz w:val="24"/>
          <w:szCs w:val="24"/>
          <w:lang w:val="en-US"/>
        </w:rPr>
        <w:t>York</w:t>
      </w:r>
      <w:r w:rsidRPr="00BF1CA7">
        <w:rPr>
          <w:rFonts w:cs="Calibri"/>
          <w:sz w:val="24"/>
          <w:szCs w:val="24"/>
        </w:rPr>
        <w:t xml:space="preserve"> </w:t>
      </w:r>
      <w:r w:rsidRPr="00DB72C5">
        <w:rPr>
          <w:rFonts w:cs="Calibri"/>
          <w:sz w:val="24"/>
          <w:szCs w:val="24"/>
          <w:lang w:val="en-US"/>
        </w:rPr>
        <w:t>College</w:t>
      </w:r>
      <w:r w:rsidRPr="00BF1CA7">
        <w:rPr>
          <w:rFonts w:cs="Calibri"/>
          <w:sz w:val="24"/>
          <w:szCs w:val="24"/>
        </w:rPr>
        <w:t xml:space="preserve"> </w:t>
      </w:r>
      <w:r w:rsidRPr="00DB72C5">
        <w:rPr>
          <w:rFonts w:cs="Calibri"/>
          <w:sz w:val="24"/>
          <w:szCs w:val="24"/>
          <w:lang w:val="en-US"/>
        </w:rPr>
        <w:t>of</w:t>
      </w:r>
      <w:r w:rsidRPr="00BF1CA7">
        <w:rPr>
          <w:rFonts w:cs="Calibri"/>
          <w:sz w:val="24"/>
          <w:szCs w:val="24"/>
        </w:rPr>
        <w:t xml:space="preserve"> </w:t>
      </w:r>
      <w:r w:rsidRPr="00DB72C5">
        <w:rPr>
          <w:rFonts w:cs="Calibri"/>
          <w:sz w:val="24"/>
          <w:szCs w:val="24"/>
          <w:lang w:val="en-US"/>
        </w:rPr>
        <w:t>Environmental</w:t>
      </w:r>
      <w:r w:rsidRPr="00BF1CA7">
        <w:rPr>
          <w:rFonts w:cs="Calibri"/>
          <w:sz w:val="24"/>
          <w:szCs w:val="24"/>
        </w:rPr>
        <w:t xml:space="preserve"> </w:t>
      </w:r>
      <w:r w:rsidRPr="00DB72C5">
        <w:rPr>
          <w:rFonts w:cs="Calibri"/>
          <w:sz w:val="24"/>
          <w:szCs w:val="24"/>
          <w:lang w:val="en-US"/>
        </w:rPr>
        <w:t>Science</w:t>
      </w:r>
      <w:r w:rsidRPr="00BF1CA7">
        <w:rPr>
          <w:rFonts w:cs="Calibri"/>
          <w:sz w:val="24"/>
          <w:szCs w:val="24"/>
        </w:rPr>
        <w:t xml:space="preserve"> </w:t>
      </w:r>
      <w:r w:rsidRPr="00DB72C5">
        <w:rPr>
          <w:rFonts w:cs="Calibri"/>
          <w:sz w:val="24"/>
          <w:szCs w:val="24"/>
          <w:lang w:val="en-US"/>
        </w:rPr>
        <w:t>and</w:t>
      </w:r>
      <w:r w:rsidRPr="00BF1CA7">
        <w:rPr>
          <w:rFonts w:cs="Calibri"/>
          <w:sz w:val="24"/>
          <w:szCs w:val="24"/>
        </w:rPr>
        <w:t xml:space="preserve"> </w:t>
      </w:r>
      <w:r w:rsidRPr="00DB72C5">
        <w:rPr>
          <w:rFonts w:cs="Calibri"/>
          <w:sz w:val="24"/>
          <w:szCs w:val="24"/>
          <w:lang w:val="en-US"/>
        </w:rPr>
        <w:t>Forestry</w:t>
      </w:r>
      <w:r w:rsidRPr="00BF1CA7">
        <w:rPr>
          <w:rFonts w:cs="Calibri"/>
          <w:sz w:val="24"/>
          <w:szCs w:val="24"/>
        </w:rPr>
        <w:t xml:space="preserve"> (</w:t>
      </w:r>
      <w:r w:rsidRPr="00DB72C5">
        <w:rPr>
          <w:rFonts w:cs="Calibri"/>
          <w:sz w:val="24"/>
          <w:szCs w:val="24"/>
          <w:lang w:val="en-US"/>
        </w:rPr>
        <w:t>SUNY</w:t>
      </w:r>
      <w:r w:rsidRPr="00BF1CA7">
        <w:rPr>
          <w:rFonts w:cs="Calibri"/>
          <w:sz w:val="24"/>
          <w:szCs w:val="24"/>
        </w:rPr>
        <w:t xml:space="preserve"> </w:t>
      </w:r>
      <w:r w:rsidRPr="00DB72C5">
        <w:rPr>
          <w:rFonts w:cs="Calibri"/>
          <w:sz w:val="24"/>
          <w:szCs w:val="24"/>
          <w:lang w:val="en-US"/>
        </w:rPr>
        <w:t>ESF</w:t>
      </w:r>
      <w:r w:rsidRPr="00BF1CA7">
        <w:rPr>
          <w:rFonts w:cs="Calibri"/>
          <w:sz w:val="24"/>
          <w:szCs w:val="24"/>
        </w:rPr>
        <w:t xml:space="preserve">) </w:t>
      </w:r>
      <w:r w:rsidRPr="003808FB">
        <w:rPr>
          <w:rFonts w:cs="Calibri"/>
          <w:sz w:val="24"/>
          <w:szCs w:val="24"/>
        </w:rPr>
        <w:t>σε</w:t>
      </w:r>
      <w:r w:rsidRPr="00BF1CA7">
        <w:rPr>
          <w:rFonts w:cs="Calibri"/>
          <w:sz w:val="24"/>
          <w:szCs w:val="24"/>
        </w:rPr>
        <w:t xml:space="preserve"> </w:t>
      </w:r>
      <w:r w:rsidRPr="003808FB">
        <w:rPr>
          <w:rFonts w:cs="Calibri"/>
          <w:sz w:val="24"/>
          <w:szCs w:val="24"/>
        </w:rPr>
        <w:t>συνεργασία</w:t>
      </w:r>
      <w:r w:rsidRPr="00BF1CA7">
        <w:rPr>
          <w:rFonts w:cs="Calibri"/>
          <w:sz w:val="24"/>
          <w:szCs w:val="24"/>
        </w:rPr>
        <w:t xml:space="preserve"> </w:t>
      </w:r>
      <w:r w:rsidRPr="003808FB">
        <w:rPr>
          <w:rFonts w:cs="Calibri"/>
          <w:sz w:val="24"/>
          <w:szCs w:val="24"/>
        </w:rPr>
        <w:t>με</w:t>
      </w:r>
      <w:r w:rsidRPr="00BF1CA7">
        <w:rPr>
          <w:rFonts w:cs="Calibri"/>
          <w:sz w:val="24"/>
          <w:szCs w:val="24"/>
        </w:rPr>
        <w:t xml:space="preserve"> </w:t>
      </w:r>
      <w:r w:rsidRPr="003808FB">
        <w:rPr>
          <w:rFonts w:cs="Calibri"/>
          <w:sz w:val="24"/>
          <w:szCs w:val="24"/>
        </w:rPr>
        <w:t>το</w:t>
      </w:r>
      <w:r w:rsidRPr="00BF1CA7">
        <w:rPr>
          <w:rFonts w:cs="Calibri"/>
          <w:sz w:val="24"/>
          <w:szCs w:val="24"/>
        </w:rPr>
        <w:t xml:space="preserve"> </w:t>
      </w:r>
      <w:r w:rsidRPr="003808FB">
        <w:rPr>
          <w:rFonts w:cs="Calibri"/>
          <w:sz w:val="24"/>
          <w:szCs w:val="24"/>
        </w:rPr>
        <w:t>Ελληνικό</w:t>
      </w:r>
      <w:r w:rsidRPr="00BF1CA7">
        <w:rPr>
          <w:rFonts w:cs="Calibri"/>
          <w:sz w:val="24"/>
          <w:szCs w:val="24"/>
        </w:rPr>
        <w:t xml:space="preserve"> </w:t>
      </w:r>
      <w:r w:rsidRPr="003808FB">
        <w:rPr>
          <w:rFonts w:cs="Calibri"/>
          <w:sz w:val="24"/>
          <w:szCs w:val="24"/>
        </w:rPr>
        <w:t>Μεσογειακό</w:t>
      </w:r>
      <w:r w:rsidRPr="00BF1CA7">
        <w:rPr>
          <w:rFonts w:cs="Calibri"/>
          <w:sz w:val="24"/>
          <w:szCs w:val="24"/>
        </w:rPr>
        <w:t xml:space="preserve"> </w:t>
      </w:r>
      <w:r w:rsidRPr="003808FB">
        <w:rPr>
          <w:rFonts w:cs="Calibri"/>
          <w:sz w:val="24"/>
          <w:szCs w:val="24"/>
        </w:rPr>
        <w:t>Πανεπιστήμιο</w:t>
      </w:r>
      <w:r w:rsidRPr="00BF1CA7">
        <w:rPr>
          <w:rFonts w:cs="Calibri"/>
          <w:sz w:val="24"/>
          <w:szCs w:val="24"/>
        </w:rPr>
        <w:t xml:space="preserve"> (</w:t>
      </w:r>
      <w:r w:rsidRPr="003808FB">
        <w:rPr>
          <w:rFonts w:cs="Calibri"/>
          <w:sz w:val="24"/>
          <w:szCs w:val="24"/>
        </w:rPr>
        <w:t>ΕΛΜΕΠΑ</w:t>
      </w:r>
      <w:r w:rsidRPr="00BF1CA7">
        <w:rPr>
          <w:rFonts w:cs="Calibri"/>
          <w:sz w:val="24"/>
          <w:szCs w:val="24"/>
        </w:rPr>
        <w:t xml:space="preserve">) </w:t>
      </w:r>
      <w:r w:rsidRPr="003808FB">
        <w:rPr>
          <w:rFonts w:cs="Calibri"/>
          <w:sz w:val="24"/>
          <w:szCs w:val="24"/>
        </w:rPr>
        <w:t>διοργανώνουν</w:t>
      </w:r>
      <w:r w:rsidRPr="00BF1CA7">
        <w:rPr>
          <w:rFonts w:cs="Calibri"/>
          <w:sz w:val="24"/>
          <w:szCs w:val="24"/>
        </w:rPr>
        <w:t xml:space="preserve"> </w:t>
      </w:r>
      <w:r w:rsidRPr="003808FB">
        <w:rPr>
          <w:rFonts w:cs="Calibri"/>
          <w:sz w:val="24"/>
          <w:szCs w:val="24"/>
        </w:rPr>
        <w:t>για</w:t>
      </w:r>
      <w:r w:rsidRPr="00BF1CA7">
        <w:rPr>
          <w:rFonts w:cs="Calibri"/>
          <w:sz w:val="24"/>
          <w:szCs w:val="24"/>
        </w:rPr>
        <w:t xml:space="preserve"> </w:t>
      </w:r>
      <w:r w:rsidRPr="003808FB">
        <w:rPr>
          <w:rFonts w:cs="Calibri"/>
          <w:sz w:val="24"/>
          <w:szCs w:val="24"/>
        </w:rPr>
        <w:t>πρώτη</w:t>
      </w:r>
      <w:r w:rsidRPr="00BF1CA7">
        <w:rPr>
          <w:rFonts w:cs="Calibri"/>
          <w:sz w:val="24"/>
          <w:szCs w:val="24"/>
        </w:rPr>
        <w:t xml:space="preserve"> </w:t>
      </w:r>
      <w:r w:rsidRPr="003808FB">
        <w:rPr>
          <w:rFonts w:cs="Calibri"/>
          <w:sz w:val="24"/>
          <w:szCs w:val="24"/>
        </w:rPr>
        <w:t>φορά</w:t>
      </w:r>
      <w:r w:rsidRPr="00BF1CA7">
        <w:rPr>
          <w:rFonts w:cs="Calibri"/>
          <w:sz w:val="24"/>
          <w:szCs w:val="24"/>
        </w:rPr>
        <w:t xml:space="preserve"> </w:t>
      </w:r>
      <w:r w:rsidRPr="003808FB">
        <w:rPr>
          <w:rFonts w:cs="Calibri"/>
          <w:sz w:val="24"/>
          <w:szCs w:val="24"/>
        </w:rPr>
        <w:t>στην</w:t>
      </w:r>
      <w:r w:rsidRPr="00BF1CA7">
        <w:rPr>
          <w:rFonts w:cs="Calibri"/>
          <w:sz w:val="24"/>
          <w:szCs w:val="24"/>
        </w:rPr>
        <w:t xml:space="preserve"> </w:t>
      </w:r>
      <w:r w:rsidRPr="003808FB">
        <w:rPr>
          <w:rFonts w:cs="Calibri"/>
          <w:sz w:val="24"/>
          <w:szCs w:val="24"/>
        </w:rPr>
        <w:t>Κρήτη</w:t>
      </w:r>
      <w:r w:rsidRPr="00BF1CA7">
        <w:rPr>
          <w:rFonts w:cs="Calibri"/>
          <w:sz w:val="24"/>
          <w:szCs w:val="24"/>
        </w:rPr>
        <w:t xml:space="preserve"> </w:t>
      </w:r>
      <w:r w:rsidRPr="003808FB">
        <w:rPr>
          <w:rFonts w:cs="Calibri"/>
          <w:sz w:val="24"/>
          <w:szCs w:val="24"/>
        </w:rPr>
        <w:t>το</w:t>
      </w:r>
      <w:r w:rsidRPr="00BF1CA7">
        <w:rPr>
          <w:rFonts w:cs="Calibri"/>
          <w:sz w:val="24"/>
          <w:szCs w:val="24"/>
        </w:rPr>
        <w:t xml:space="preserve"> </w:t>
      </w:r>
      <w:r w:rsidRPr="003808FB">
        <w:rPr>
          <w:rFonts w:cs="Calibri"/>
          <w:sz w:val="24"/>
          <w:szCs w:val="24"/>
        </w:rPr>
        <w:t>καινοτόμο</w:t>
      </w:r>
      <w:r w:rsidRPr="00BF1CA7">
        <w:rPr>
          <w:rFonts w:cs="Calibri"/>
          <w:sz w:val="24"/>
          <w:szCs w:val="24"/>
        </w:rPr>
        <w:t xml:space="preserve"> </w:t>
      </w:r>
      <w:r w:rsidRPr="003808FB">
        <w:rPr>
          <w:rFonts w:cs="Calibri"/>
          <w:sz w:val="24"/>
          <w:szCs w:val="24"/>
        </w:rPr>
        <w:t>και</w:t>
      </w:r>
      <w:r w:rsidRPr="00BF1CA7">
        <w:rPr>
          <w:rFonts w:cs="Calibri"/>
          <w:sz w:val="24"/>
          <w:szCs w:val="24"/>
        </w:rPr>
        <w:t xml:space="preserve"> </w:t>
      </w:r>
      <w:r w:rsidRPr="003808FB">
        <w:rPr>
          <w:rFonts w:cs="Calibri"/>
          <w:sz w:val="24"/>
          <w:szCs w:val="24"/>
        </w:rPr>
        <w:t>συμμετοχικό</w:t>
      </w:r>
      <w:r w:rsidRPr="00BF1CA7">
        <w:rPr>
          <w:rFonts w:cs="Calibri"/>
          <w:sz w:val="24"/>
          <w:szCs w:val="24"/>
        </w:rPr>
        <w:t xml:space="preserve"> </w:t>
      </w:r>
      <w:r w:rsidRPr="003808FB">
        <w:rPr>
          <w:rFonts w:cs="Calibri"/>
          <w:sz w:val="24"/>
          <w:szCs w:val="24"/>
        </w:rPr>
        <w:t>μάθημα</w:t>
      </w:r>
      <w:r w:rsidRPr="00BF1CA7">
        <w:rPr>
          <w:rFonts w:cs="Calibri"/>
          <w:sz w:val="24"/>
          <w:szCs w:val="24"/>
        </w:rPr>
        <w:t xml:space="preserve"> </w:t>
      </w:r>
      <w:r w:rsidRPr="00BF1CA7">
        <w:rPr>
          <w:rFonts w:cs="Calibri"/>
          <w:b/>
          <w:bCs/>
          <w:sz w:val="24"/>
          <w:szCs w:val="24"/>
        </w:rPr>
        <w:t>«</w:t>
      </w:r>
      <w:r w:rsidRPr="00991EB9">
        <w:rPr>
          <w:rFonts w:cs="Calibri"/>
          <w:b/>
          <w:bCs/>
          <w:sz w:val="24"/>
          <w:szCs w:val="24"/>
        </w:rPr>
        <w:t>Εφαρμοσμένη</w:t>
      </w:r>
      <w:r w:rsidRPr="00BF1CA7">
        <w:rPr>
          <w:rFonts w:cs="Calibri"/>
          <w:b/>
          <w:bCs/>
          <w:sz w:val="24"/>
          <w:szCs w:val="24"/>
        </w:rPr>
        <w:t xml:space="preserve"> </w:t>
      </w:r>
      <w:r w:rsidRPr="00991EB9">
        <w:rPr>
          <w:rFonts w:cs="Calibri"/>
          <w:b/>
          <w:bCs/>
          <w:sz w:val="24"/>
          <w:szCs w:val="24"/>
        </w:rPr>
        <w:t>Βιωσιμότητα</w:t>
      </w:r>
      <w:r w:rsidRPr="00BF1CA7">
        <w:rPr>
          <w:rFonts w:cs="Calibri"/>
          <w:b/>
          <w:bCs/>
          <w:sz w:val="24"/>
          <w:szCs w:val="24"/>
        </w:rPr>
        <w:t>»</w:t>
      </w:r>
      <w:r w:rsidRPr="00BF1CA7">
        <w:rPr>
          <w:rFonts w:cs="Calibri"/>
          <w:sz w:val="24"/>
          <w:szCs w:val="24"/>
        </w:rPr>
        <w:t xml:space="preserve"> </w:t>
      </w:r>
      <w:r w:rsidRPr="00BF1CA7">
        <w:rPr>
          <w:rFonts w:cs="Calibri"/>
          <w:bCs/>
          <w:sz w:val="24"/>
          <w:szCs w:val="24"/>
        </w:rPr>
        <w:t>(</w:t>
      </w:r>
      <w:r w:rsidRPr="00991EB9">
        <w:rPr>
          <w:rFonts w:cs="Calibri"/>
          <w:bCs/>
          <w:sz w:val="24"/>
          <w:szCs w:val="24"/>
          <w:lang w:val="en-US"/>
        </w:rPr>
        <w:t>Applied</w:t>
      </w:r>
      <w:r w:rsidRPr="00BF1CA7">
        <w:rPr>
          <w:rFonts w:cs="Calibri"/>
          <w:bCs/>
          <w:sz w:val="24"/>
          <w:szCs w:val="24"/>
        </w:rPr>
        <w:t xml:space="preserve"> </w:t>
      </w:r>
      <w:r w:rsidRPr="00991EB9">
        <w:rPr>
          <w:rFonts w:cs="Calibri"/>
          <w:bCs/>
          <w:sz w:val="24"/>
          <w:szCs w:val="24"/>
          <w:lang w:val="en-US"/>
        </w:rPr>
        <w:t>Sustainability</w:t>
      </w:r>
      <w:r w:rsidRPr="00BF1CA7">
        <w:rPr>
          <w:rFonts w:cs="Calibri"/>
          <w:bCs/>
          <w:sz w:val="24"/>
          <w:szCs w:val="24"/>
        </w:rPr>
        <w:t xml:space="preserve"> </w:t>
      </w:r>
      <w:r w:rsidRPr="00991EB9">
        <w:rPr>
          <w:rFonts w:cs="Calibri"/>
          <w:bCs/>
          <w:sz w:val="24"/>
          <w:szCs w:val="24"/>
          <w:lang w:val="en-US"/>
        </w:rPr>
        <w:t>in</w:t>
      </w:r>
      <w:r w:rsidRPr="00BF1CA7">
        <w:rPr>
          <w:rFonts w:cs="Calibri"/>
          <w:bCs/>
          <w:sz w:val="24"/>
          <w:szCs w:val="24"/>
        </w:rPr>
        <w:t xml:space="preserve"> </w:t>
      </w:r>
      <w:r w:rsidRPr="00991EB9">
        <w:rPr>
          <w:rFonts w:cs="Calibri"/>
          <w:bCs/>
          <w:sz w:val="24"/>
          <w:szCs w:val="24"/>
          <w:lang w:val="en-US"/>
        </w:rPr>
        <w:t>Greece</w:t>
      </w:r>
      <w:r w:rsidRPr="00BF1CA7">
        <w:rPr>
          <w:rFonts w:cs="Calibri"/>
          <w:bCs/>
          <w:sz w:val="24"/>
          <w:szCs w:val="24"/>
        </w:rPr>
        <w:t>)</w:t>
      </w:r>
      <w:r w:rsidRPr="00BF1CA7">
        <w:rPr>
          <w:rFonts w:cs="Calibri"/>
          <w:sz w:val="24"/>
          <w:szCs w:val="24"/>
        </w:rPr>
        <w:t xml:space="preserve">, </w:t>
      </w:r>
      <w:r w:rsidRPr="003808FB">
        <w:rPr>
          <w:rFonts w:cs="Calibri"/>
          <w:sz w:val="24"/>
          <w:szCs w:val="24"/>
        </w:rPr>
        <w:t>ενσωματώνοντας</w:t>
      </w:r>
      <w:r w:rsidRPr="00BF1CA7">
        <w:rPr>
          <w:rFonts w:cs="Calibri"/>
          <w:sz w:val="24"/>
          <w:szCs w:val="24"/>
        </w:rPr>
        <w:t xml:space="preserve"> </w:t>
      </w:r>
      <w:r w:rsidRPr="003808FB">
        <w:rPr>
          <w:rFonts w:cs="Calibri"/>
          <w:sz w:val="24"/>
          <w:szCs w:val="24"/>
        </w:rPr>
        <w:t>πρακτικές</w:t>
      </w:r>
      <w:r w:rsidRPr="00BF1CA7">
        <w:rPr>
          <w:rFonts w:cs="Calibri"/>
          <w:sz w:val="24"/>
          <w:szCs w:val="24"/>
        </w:rPr>
        <w:t xml:space="preserve"> </w:t>
      </w:r>
      <w:r w:rsidRPr="003808FB">
        <w:rPr>
          <w:rFonts w:cs="Calibri"/>
          <w:b/>
          <w:sz w:val="24"/>
          <w:szCs w:val="24"/>
        </w:rPr>
        <w:t>αναγεννητικής</w:t>
      </w:r>
      <w:r w:rsidRPr="00BF1CA7">
        <w:rPr>
          <w:rFonts w:cs="Calibri"/>
          <w:b/>
          <w:sz w:val="24"/>
          <w:szCs w:val="24"/>
        </w:rPr>
        <w:t xml:space="preserve"> </w:t>
      </w:r>
      <w:r w:rsidRPr="003808FB">
        <w:rPr>
          <w:rFonts w:cs="Calibri"/>
          <w:b/>
          <w:sz w:val="24"/>
          <w:szCs w:val="24"/>
        </w:rPr>
        <w:t>εκπαίδευσης</w:t>
      </w:r>
      <w:r w:rsidRPr="00BF1CA7">
        <w:rPr>
          <w:rFonts w:cs="Calibri"/>
          <w:b/>
          <w:sz w:val="24"/>
          <w:szCs w:val="24"/>
        </w:rPr>
        <w:t xml:space="preserve"> </w:t>
      </w:r>
      <w:r w:rsidRPr="00BF1CA7">
        <w:rPr>
          <w:rFonts w:cs="Calibri"/>
          <w:bCs/>
          <w:sz w:val="24"/>
          <w:szCs w:val="24"/>
        </w:rPr>
        <w:t>(</w:t>
      </w:r>
      <w:r w:rsidRPr="00991EB9">
        <w:rPr>
          <w:rFonts w:cs="Calibri"/>
          <w:bCs/>
          <w:sz w:val="24"/>
          <w:szCs w:val="24"/>
          <w:lang w:val="en-US"/>
        </w:rPr>
        <w:t>regenerative</w:t>
      </w:r>
      <w:r w:rsidRPr="00BF1CA7">
        <w:rPr>
          <w:rFonts w:cs="Calibri"/>
          <w:bCs/>
          <w:sz w:val="24"/>
          <w:szCs w:val="24"/>
        </w:rPr>
        <w:t xml:space="preserve"> </w:t>
      </w:r>
      <w:r w:rsidRPr="00991EB9">
        <w:rPr>
          <w:rFonts w:cs="Calibri"/>
          <w:bCs/>
          <w:sz w:val="24"/>
          <w:szCs w:val="24"/>
          <w:lang w:val="en-US"/>
        </w:rPr>
        <w:t>education</w:t>
      </w:r>
      <w:r w:rsidRPr="00BF1CA7">
        <w:rPr>
          <w:rFonts w:cs="Calibri"/>
          <w:bCs/>
          <w:sz w:val="24"/>
          <w:szCs w:val="24"/>
        </w:rPr>
        <w:t xml:space="preserve"> </w:t>
      </w:r>
      <w:r w:rsidRPr="00991EB9">
        <w:rPr>
          <w:rFonts w:cs="Calibri"/>
          <w:bCs/>
          <w:sz w:val="24"/>
          <w:szCs w:val="24"/>
          <w:lang w:val="en-US"/>
        </w:rPr>
        <w:t>practices</w:t>
      </w:r>
      <w:r w:rsidRPr="00BF1CA7">
        <w:rPr>
          <w:rFonts w:cs="Calibri"/>
          <w:bCs/>
          <w:sz w:val="24"/>
          <w:szCs w:val="24"/>
        </w:rPr>
        <w:t>).</w:t>
      </w:r>
    </w:p>
    <w:p w14:paraId="4B3B4F85" w14:textId="77777777" w:rsidR="00C80F2B" w:rsidRPr="003808FB" w:rsidRDefault="00C80F2B" w:rsidP="00C80F2B">
      <w:pPr>
        <w:shd w:val="clear" w:color="auto" w:fill="FFFFFF"/>
        <w:spacing w:before="240" w:after="240"/>
        <w:ind w:left="-360" w:right="-540"/>
        <w:jc w:val="both"/>
        <w:rPr>
          <w:rFonts w:cs="Calibri"/>
          <w:b/>
          <w:sz w:val="24"/>
          <w:szCs w:val="24"/>
        </w:rPr>
      </w:pPr>
      <w:r w:rsidRPr="003808FB">
        <w:rPr>
          <w:rFonts w:cs="Calibri"/>
          <w:sz w:val="24"/>
          <w:szCs w:val="24"/>
        </w:rPr>
        <w:t xml:space="preserve">Η εκπαιδευτική αποστολή αποτελείται από </w:t>
      </w:r>
      <w:r w:rsidRPr="003808FB">
        <w:rPr>
          <w:rFonts w:cs="Calibri"/>
          <w:b/>
          <w:sz w:val="24"/>
          <w:szCs w:val="24"/>
        </w:rPr>
        <w:t>22 φοιτητές</w:t>
      </w:r>
      <w:r w:rsidRPr="003808FB">
        <w:rPr>
          <w:rFonts w:cs="Calibri"/>
          <w:sz w:val="24"/>
          <w:szCs w:val="24"/>
        </w:rPr>
        <w:t xml:space="preserve"> από τη Νέα Υόρκη του </w:t>
      </w:r>
      <w:r>
        <w:rPr>
          <w:rFonts w:cs="Calibri"/>
          <w:sz w:val="24"/>
          <w:szCs w:val="24"/>
        </w:rPr>
        <w:t>SUNY</w:t>
      </w:r>
      <w:r w:rsidRPr="003808FB">
        <w:rPr>
          <w:rFonts w:cs="Calibri"/>
          <w:sz w:val="24"/>
          <w:szCs w:val="24"/>
        </w:rPr>
        <w:t xml:space="preserve"> </w:t>
      </w:r>
      <w:r>
        <w:rPr>
          <w:rFonts w:cs="Calibri"/>
          <w:sz w:val="24"/>
          <w:szCs w:val="24"/>
        </w:rPr>
        <w:t>ESF</w:t>
      </w:r>
      <w:r w:rsidRPr="003808FB">
        <w:rPr>
          <w:rFonts w:cs="Calibri"/>
          <w:sz w:val="24"/>
          <w:szCs w:val="24"/>
        </w:rPr>
        <w:t xml:space="preserve"> και συνοδεύεται από τις Επίκουρες Καθηγήτριες </w:t>
      </w:r>
      <w:proofErr w:type="spellStart"/>
      <w:r>
        <w:rPr>
          <w:rFonts w:cs="Calibri"/>
          <w:b/>
          <w:sz w:val="24"/>
          <w:szCs w:val="24"/>
        </w:rPr>
        <w:t>Dr</w:t>
      </w:r>
      <w:proofErr w:type="spellEnd"/>
      <w:r w:rsidRPr="003808FB">
        <w:rPr>
          <w:rFonts w:cs="Calibri"/>
          <w:b/>
          <w:sz w:val="24"/>
          <w:szCs w:val="24"/>
        </w:rPr>
        <w:t xml:space="preserve">. </w:t>
      </w:r>
      <w:proofErr w:type="spellStart"/>
      <w:r>
        <w:rPr>
          <w:rFonts w:cs="Calibri"/>
          <w:b/>
          <w:sz w:val="24"/>
          <w:szCs w:val="24"/>
        </w:rPr>
        <w:t>Tania</w:t>
      </w:r>
      <w:proofErr w:type="spellEnd"/>
      <w:r w:rsidRPr="003808FB">
        <w:rPr>
          <w:rFonts w:cs="Calibri"/>
          <w:b/>
          <w:sz w:val="24"/>
          <w:szCs w:val="24"/>
        </w:rPr>
        <w:t xml:space="preserve"> </w:t>
      </w:r>
      <w:proofErr w:type="spellStart"/>
      <w:r>
        <w:rPr>
          <w:rFonts w:cs="Calibri"/>
          <w:b/>
          <w:sz w:val="24"/>
          <w:szCs w:val="24"/>
        </w:rPr>
        <w:t>Ploumi</w:t>
      </w:r>
      <w:proofErr w:type="spellEnd"/>
      <w:r w:rsidRPr="003808FB">
        <w:rPr>
          <w:rFonts w:cs="Calibri"/>
          <w:b/>
          <w:sz w:val="24"/>
          <w:szCs w:val="24"/>
        </w:rPr>
        <w:t xml:space="preserve"> και</w:t>
      </w:r>
      <w:r w:rsidRPr="003808FB">
        <w:rPr>
          <w:rFonts w:cs="Calibri"/>
          <w:sz w:val="24"/>
          <w:szCs w:val="24"/>
        </w:rPr>
        <w:t xml:space="preserve"> </w:t>
      </w:r>
      <w:proofErr w:type="spellStart"/>
      <w:r>
        <w:rPr>
          <w:rFonts w:cs="Calibri"/>
          <w:b/>
          <w:sz w:val="24"/>
          <w:szCs w:val="24"/>
        </w:rPr>
        <w:t>Dr</w:t>
      </w:r>
      <w:proofErr w:type="spellEnd"/>
      <w:r w:rsidRPr="003808FB">
        <w:rPr>
          <w:rFonts w:cs="Calibri"/>
          <w:b/>
          <w:sz w:val="24"/>
          <w:szCs w:val="24"/>
        </w:rPr>
        <w:t xml:space="preserve">. </w:t>
      </w:r>
      <w:proofErr w:type="spellStart"/>
      <w:r>
        <w:rPr>
          <w:rFonts w:cs="Calibri"/>
          <w:b/>
          <w:sz w:val="24"/>
          <w:szCs w:val="24"/>
        </w:rPr>
        <w:t>Christine</w:t>
      </w:r>
      <w:proofErr w:type="spellEnd"/>
      <w:r w:rsidRPr="003808FB">
        <w:rPr>
          <w:rFonts w:cs="Calibri"/>
          <w:b/>
          <w:sz w:val="24"/>
          <w:szCs w:val="24"/>
        </w:rPr>
        <w:t xml:space="preserve"> </w:t>
      </w:r>
      <w:proofErr w:type="spellStart"/>
      <w:r>
        <w:rPr>
          <w:rFonts w:cs="Calibri"/>
          <w:b/>
          <w:sz w:val="24"/>
          <w:szCs w:val="24"/>
        </w:rPr>
        <w:t>Georgakakos</w:t>
      </w:r>
      <w:proofErr w:type="spellEnd"/>
      <w:r w:rsidRPr="003808FB">
        <w:rPr>
          <w:rFonts w:cs="Calibri"/>
          <w:b/>
          <w:sz w:val="24"/>
          <w:szCs w:val="24"/>
        </w:rPr>
        <w:t>.</w:t>
      </w:r>
      <w:r w:rsidRPr="003808FB">
        <w:rPr>
          <w:rFonts w:cs="Calibri"/>
          <w:sz w:val="24"/>
          <w:szCs w:val="24"/>
        </w:rPr>
        <w:t xml:space="preserve"> Το πρόγραμμα θα πραγματοποιηθεί </w:t>
      </w:r>
      <w:r w:rsidRPr="003808FB">
        <w:rPr>
          <w:rFonts w:cs="Calibri"/>
          <w:b/>
          <w:sz w:val="24"/>
          <w:szCs w:val="24"/>
        </w:rPr>
        <w:t>από τις 12 έως τις 23 Μαΐου 2025</w:t>
      </w:r>
      <w:r w:rsidRPr="003808FB">
        <w:rPr>
          <w:rFonts w:cs="Calibri"/>
          <w:sz w:val="24"/>
          <w:szCs w:val="24"/>
        </w:rPr>
        <w:t xml:space="preserve"> στην Κρήτη, με την πολύτιμη συνεισφορά του </w:t>
      </w:r>
      <w:r w:rsidRPr="003808FB">
        <w:rPr>
          <w:rFonts w:cs="Calibri"/>
          <w:b/>
          <w:sz w:val="24"/>
          <w:szCs w:val="24"/>
        </w:rPr>
        <w:t xml:space="preserve">Επίκουρου Καθηγητή Δρ. Κωνσταντίνου </w:t>
      </w:r>
      <w:proofErr w:type="spellStart"/>
      <w:r w:rsidRPr="003808FB">
        <w:rPr>
          <w:rFonts w:cs="Calibri"/>
          <w:b/>
          <w:sz w:val="24"/>
          <w:szCs w:val="24"/>
        </w:rPr>
        <w:t>Βασσάκη</w:t>
      </w:r>
      <w:proofErr w:type="spellEnd"/>
      <w:r w:rsidRPr="003808FB">
        <w:rPr>
          <w:rFonts w:cs="Calibri"/>
          <w:sz w:val="24"/>
          <w:szCs w:val="24"/>
        </w:rPr>
        <w:t xml:space="preserve"> του ΕΛΜΕΠΑ. Το θέμα του προγράμματος εστιάζει στην </w:t>
      </w:r>
      <w:r w:rsidRPr="003808FB">
        <w:rPr>
          <w:rFonts w:cs="Calibri"/>
          <w:b/>
          <w:sz w:val="24"/>
          <w:szCs w:val="24"/>
        </w:rPr>
        <w:t>Εφαρμοσμένη Βιωσιμότητα</w:t>
      </w:r>
      <w:r w:rsidRPr="003808FB">
        <w:rPr>
          <w:rFonts w:cs="Calibri"/>
          <w:sz w:val="24"/>
          <w:szCs w:val="24"/>
        </w:rPr>
        <w:t xml:space="preserve">, με ιδιαίτερη έμφαση στις περιοχές γύρω από το υπό κατασκευή </w:t>
      </w:r>
      <w:r w:rsidRPr="003808FB">
        <w:rPr>
          <w:rFonts w:cs="Calibri"/>
          <w:b/>
          <w:sz w:val="24"/>
          <w:szCs w:val="24"/>
        </w:rPr>
        <w:t xml:space="preserve">νέο διεθνές αεροδρόμιο στο </w:t>
      </w:r>
      <w:proofErr w:type="spellStart"/>
      <w:r w:rsidRPr="003808FB">
        <w:rPr>
          <w:rFonts w:cs="Calibri"/>
          <w:b/>
          <w:sz w:val="24"/>
          <w:szCs w:val="24"/>
        </w:rPr>
        <w:t>Καστέλλι</w:t>
      </w:r>
      <w:proofErr w:type="spellEnd"/>
      <w:r w:rsidRPr="003808FB">
        <w:rPr>
          <w:rFonts w:cs="Calibri"/>
          <w:sz w:val="24"/>
          <w:szCs w:val="24"/>
        </w:rPr>
        <w:t xml:space="preserve">. Στόχος του προγράμματος είναι η διαμόρφωση προτάσεων βιώσιμης ανάπτυξης σε συνεργασία με </w:t>
      </w:r>
      <w:r w:rsidRPr="003808FB">
        <w:rPr>
          <w:rFonts w:cs="Calibri"/>
          <w:b/>
          <w:sz w:val="24"/>
          <w:szCs w:val="24"/>
        </w:rPr>
        <w:t>πέντε Δήμους της Κρήτης</w:t>
      </w:r>
      <w:r w:rsidRPr="003808FB">
        <w:rPr>
          <w:rFonts w:cs="Calibri"/>
          <w:sz w:val="24"/>
          <w:szCs w:val="24"/>
        </w:rPr>
        <w:t xml:space="preserve">: </w:t>
      </w:r>
      <w:proofErr w:type="spellStart"/>
      <w:r w:rsidRPr="003808FB">
        <w:rPr>
          <w:rFonts w:cs="Calibri"/>
          <w:b/>
          <w:sz w:val="24"/>
          <w:szCs w:val="24"/>
        </w:rPr>
        <w:t>Αρχανών</w:t>
      </w:r>
      <w:proofErr w:type="spellEnd"/>
      <w:r w:rsidRPr="003808FB">
        <w:rPr>
          <w:rFonts w:cs="Calibri"/>
          <w:b/>
          <w:sz w:val="24"/>
          <w:szCs w:val="24"/>
        </w:rPr>
        <w:t xml:space="preserve">-Αστερουσίων, </w:t>
      </w:r>
      <w:proofErr w:type="spellStart"/>
      <w:r w:rsidRPr="003808FB">
        <w:rPr>
          <w:rFonts w:cs="Calibri"/>
          <w:b/>
          <w:sz w:val="24"/>
          <w:szCs w:val="24"/>
        </w:rPr>
        <w:t>Μινώα</w:t>
      </w:r>
      <w:proofErr w:type="spellEnd"/>
      <w:r w:rsidRPr="003808FB">
        <w:rPr>
          <w:rFonts w:cs="Calibri"/>
          <w:b/>
          <w:sz w:val="24"/>
          <w:szCs w:val="24"/>
        </w:rPr>
        <w:t xml:space="preserve"> Πεδιάδας, Οροπεδίου Λασιθίου, </w:t>
      </w:r>
      <w:proofErr w:type="spellStart"/>
      <w:r w:rsidRPr="003808FB">
        <w:rPr>
          <w:rFonts w:cs="Calibri"/>
          <w:b/>
          <w:sz w:val="24"/>
          <w:szCs w:val="24"/>
        </w:rPr>
        <w:t>Βιάννου</w:t>
      </w:r>
      <w:proofErr w:type="spellEnd"/>
      <w:r w:rsidRPr="003808FB">
        <w:rPr>
          <w:rFonts w:cs="Calibri"/>
          <w:b/>
          <w:sz w:val="24"/>
          <w:szCs w:val="24"/>
        </w:rPr>
        <w:t xml:space="preserve"> και Χερσονήσου. </w:t>
      </w:r>
    </w:p>
    <w:p w14:paraId="3D6688DE" w14:textId="77777777" w:rsidR="00C80F2B" w:rsidRPr="003808FB" w:rsidRDefault="00C80F2B" w:rsidP="00C80F2B">
      <w:pPr>
        <w:shd w:val="clear" w:color="auto" w:fill="FFFFFF"/>
        <w:spacing w:before="240" w:after="240"/>
        <w:ind w:left="-360" w:right="-540"/>
        <w:jc w:val="both"/>
        <w:rPr>
          <w:rFonts w:cs="Calibri"/>
          <w:sz w:val="24"/>
          <w:szCs w:val="24"/>
        </w:rPr>
      </w:pPr>
      <w:r w:rsidRPr="003808FB">
        <w:rPr>
          <w:rFonts w:cs="Calibri"/>
          <w:sz w:val="24"/>
          <w:szCs w:val="24"/>
        </w:rPr>
        <w:t xml:space="preserve">Η πρωτοβουλία τελεί υπό την αιγίδα της </w:t>
      </w:r>
      <w:r w:rsidRPr="003808FB">
        <w:rPr>
          <w:rFonts w:cs="Calibri"/>
          <w:b/>
          <w:sz w:val="24"/>
          <w:szCs w:val="24"/>
        </w:rPr>
        <w:t>Αποκεντρωμένης Διοίκησης Κρήτης</w:t>
      </w:r>
      <w:r w:rsidRPr="003808FB">
        <w:rPr>
          <w:rFonts w:cs="Calibri"/>
          <w:sz w:val="24"/>
          <w:szCs w:val="24"/>
        </w:rPr>
        <w:t xml:space="preserve"> και υποστηρίζεται από το </w:t>
      </w:r>
      <w:r w:rsidRPr="003808FB">
        <w:rPr>
          <w:rFonts w:cs="Calibri"/>
          <w:b/>
          <w:sz w:val="24"/>
          <w:szCs w:val="24"/>
        </w:rPr>
        <w:t>Μουσείο Φυσικής Ιστορίας Κρήτης</w:t>
      </w:r>
      <w:r w:rsidRPr="003808FB">
        <w:rPr>
          <w:rFonts w:cs="Calibri"/>
          <w:sz w:val="24"/>
          <w:szCs w:val="24"/>
        </w:rPr>
        <w:t xml:space="preserve"> στο πλαίσιο πρωτοβουλίας του </w:t>
      </w:r>
      <w:r w:rsidRPr="003808FB">
        <w:rPr>
          <w:rFonts w:cs="Calibri"/>
          <w:b/>
          <w:sz w:val="24"/>
          <w:szCs w:val="24"/>
        </w:rPr>
        <w:t xml:space="preserve">Δήμου </w:t>
      </w:r>
      <w:proofErr w:type="spellStart"/>
      <w:r w:rsidRPr="003808FB">
        <w:rPr>
          <w:rFonts w:cs="Calibri"/>
          <w:b/>
          <w:sz w:val="24"/>
          <w:szCs w:val="24"/>
        </w:rPr>
        <w:t>Μινώα</w:t>
      </w:r>
      <w:proofErr w:type="spellEnd"/>
      <w:r w:rsidRPr="003808FB">
        <w:rPr>
          <w:rFonts w:cs="Calibri"/>
          <w:b/>
          <w:sz w:val="24"/>
          <w:szCs w:val="24"/>
        </w:rPr>
        <w:t xml:space="preserve"> Πεδιάδας. </w:t>
      </w:r>
      <w:r w:rsidRPr="003808FB">
        <w:rPr>
          <w:rFonts w:cs="Calibri"/>
          <w:sz w:val="24"/>
          <w:szCs w:val="24"/>
        </w:rPr>
        <w:t xml:space="preserve">Οι φοιτητές </w:t>
      </w:r>
      <w:r>
        <w:rPr>
          <w:rFonts w:cs="Calibri"/>
          <w:sz w:val="24"/>
          <w:szCs w:val="24"/>
        </w:rPr>
        <w:t xml:space="preserve">του </w:t>
      </w:r>
      <w:r>
        <w:rPr>
          <w:rFonts w:cs="Calibri"/>
          <w:sz w:val="24"/>
          <w:szCs w:val="24"/>
          <w:lang w:val="en-US"/>
        </w:rPr>
        <w:t>SUNY</w:t>
      </w:r>
      <w:r w:rsidRPr="00991EB9">
        <w:rPr>
          <w:rFonts w:cs="Calibri"/>
          <w:sz w:val="24"/>
          <w:szCs w:val="24"/>
        </w:rPr>
        <w:t xml:space="preserve"> </w:t>
      </w:r>
      <w:r>
        <w:rPr>
          <w:rFonts w:cs="Calibri"/>
          <w:sz w:val="24"/>
          <w:szCs w:val="24"/>
          <w:lang w:val="en-US"/>
        </w:rPr>
        <w:t>ESF</w:t>
      </w:r>
      <w:r w:rsidRPr="00991EB9">
        <w:rPr>
          <w:rFonts w:cs="Calibri"/>
          <w:sz w:val="24"/>
          <w:szCs w:val="24"/>
        </w:rPr>
        <w:t xml:space="preserve"> </w:t>
      </w:r>
      <w:r w:rsidRPr="003808FB">
        <w:rPr>
          <w:rFonts w:cs="Calibri"/>
          <w:sz w:val="24"/>
          <w:szCs w:val="24"/>
        </w:rPr>
        <w:t xml:space="preserve">θα συνεργαστούν με τις τοπικές αρχές, την κοινωνία των πολιτών και επιστημονικούς φορείς, με σκοπό την καταγραφή των κοινωνικοοικονομικών και περιβαλλοντικών προκλήσεων της περιοχής, την κατανόηση των προσδοκιών και ανησυχιών που σχετίζονται με το νέο αεροδρόμιο και την παρουσίαση προτάσεων για βιώσιμη ανάπτυξη. </w:t>
      </w:r>
    </w:p>
    <w:p w14:paraId="219D878A" w14:textId="77777777" w:rsidR="00C80F2B" w:rsidRPr="003808FB" w:rsidRDefault="00C80F2B" w:rsidP="00C80F2B">
      <w:pPr>
        <w:shd w:val="clear" w:color="auto" w:fill="FFFFFF"/>
        <w:ind w:left="-360" w:right="-540"/>
        <w:jc w:val="both"/>
        <w:rPr>
          <w:rFonts w:cs="Calibri"/>
          <w:b/>
          <w:sz w:val="24"/>
          <w:szCs w:val="24"/>
        </w:rPr>
      </w:pPr>
      <w:r>
        <w:rPr>
          <w:rFonts w:cs="Calibri"/>
          <w:b/>
          <w:sz w:val="24"/>
          <w:szCs w:val="24"/>
        </w:rPr>
        <w:t>Τρεις</w:t>
      </w:r>
      <w:r w:rsidRPr="003808FB">
        <w:rPr>
          <w:rFonts w:cs="Calibri"/>
          <w:b/>
          <w:sz w:val="24"/>
          <w:szCs w:val="24"/>
        </w:rPr>
        <w:t xml:space="preserve"> δημόσιες εκδηλώσεις θα πλαισιώσουν το πρόγραμμα:</w:t>
      </w:r>
    </w:p>
    <w:p w14:paraId="33657946" w14:textId="77777777" w:rsidR="00C80F2B" w:rsidRPr="003808FB" w:rsidRDefault="00C80F2B" w:rsidP="00C80F2B">
      <w:pPr>
        <w:shd w:val="clear" w:color="auto" w:fill="FFFFFF"/>
        <w:ind w:left="-360" w:right="-540"/>
        <w:jc w:val="both"/>
        <w:rPr>
          <w:rFonts w:cs="Calibri"/>
          <w:b/>
          <w:sz w:val="24"/>
          <w:szCs w:val="24"/>
        </w:rPr>
      </w:pPr>
      <w:r w:rsidRPr="003808FB">
        <w:rPr>
          <w:rFonts w:cs="Calibri"/>
          <w:b/>
          <w:sz w:val="24"/>
          <w:szCs w:val="24"/>
        </w:rPr>
        <w:t>Εναρκτήρια Συνάντηση (ανοιχτή για τα ΜΜΕ):</w:t>
      </w:r>
    </w:p>
    <w:p w14:paraId="56EA387D" w14:textId="77777777" w:rsidR="00C80F2B" w:rsidRPr="003808FB" w:rsidRDefault="00C80F2B" w:rsidP="00C80F2B">
      <w:pPr>
        <w:shd w:val="clear" w:color="auto" w:fill="FFFFFF"/>
        <w:spacing w:line="240" w:lineRule="auto"/>
        <w:ind w:left="-360" w:right="-540"/>
        <w:jc w:val="both"/>
        <w:rPr>
          <w:rFonts w:cs="Calibri"/>
          <w:i/>
          <w:sz w:val="24"/>
          <w:szCs w:val="24"/>
        </w:rPr>
      </w:pPr>
      <w:r w:rsidRPr="003808FB">
        <w:rPr>
          <w:rFonts w:cs="Calibri"/>
          <w:i/>
          <w:sz w:val="24"/>
          <w:szCs w:val="24"/>
        </w:rPr>
        <w:lastRenderedPageBreak/>
        <w:t>Αποκεντρωμένη Διοίκηση Κρήτης, Πλατεία Κουντουριώτη 1, Ηράκλειο</w:t>
      </w:r>
    </w:p>
    <w:p w14:paraId="7285E6E1" w14:textId="77777777" w:rsidR="00C80F2B" w:rsidRDefault="00C80F2B" w:rsidP="00C80F2B">
      <w:pPr>
        <w:shd w:val="clear" w:color="auto" w:fill="FFFFFF"/>
        <w:spacing w:line="240" w:lineRule="auto"/>
        <w:ind w:left="-360" w:right="-540"/>
        <w:jc w:val="both"/>
        <w:rPr>
          <w:rFonts w:cs="Calibri"/>
          <w:i/>
          <w:sz w:val="24"/>
          <w:szCs w:val="24"/>
        </w:rPr>
      </w:pPr>
      <w:r w:rsidRPr="003808FB">
        <w:rPr>
          <w:rFonts w:cs="Calibri"/>
          <w:i/>
          <w:sz w:val="24"/>
          <w:szCs w:val="24"/>
        </w:rPr>
        <w:t>Δευτέρα 12 Μαΐου 2025, ώρα 15:00</w:t>
      </w:r>
    </w:p>
    <w:p w14:paraId="15F72CEB" w14:textId="77777777" w:rsidR="00C80F2B" w:rsidRDefault="00C80F2B" w:rsidP="00C80F2B">
      <w:pPr>
        <w:shd w:val="clear" w:color="auto" w:fill="FFFFFF"/>
        <w:spacing w:line="240" w:lineRule="auto"/>
        <w:ind w:left="-360" w:right="-540"/>
        <w:jc w:val="both"/>
        <w:rPr>
          <w:rFonts w:cs="Calibri"/>
          <w:i/>
          <w:sz w:val="24"/>
          <w:szCs w:val="24"/>
        </w:rPr>
      </w:pPr>
    </w:p>
    <w:p w14:paraId="4682EB7E" w14:textId="7236308C" w:rsidR="00C80F2B" w:rsidRDefault="00C80F2B" w:rsidP="00C80F2B">
      <w:pPr>
        <w:shd w:val="clear" w:color="auto" w:fill="FFFFFF"/>
        <w:spacing w:line="240" w:lineRule="auto"/>
        <w:ind w:left="-360" w:right="-540"/>
        <w:jc w:val="both"/>
        <w:rPr>
          <w:rFonts w:cs="Calibri"/>
          <w:b/>
          <w:sz w:val="24"/>
          <w:szCs w:val="24"/>
        </w:rPr>
      </w:pPr>
      <w:r w:rsidRPr="00991EB9">
        <w:rPr>
          <w:rFonts w:cs="Calibri"/>
          <w:b/>
          <w:sz w:val="24"/>
          <w:szCs w:val="24"/>
        </w:rPr>
        <w:t xml:space="preserve">Συνάντηση με την τοπική </w:t>
      </w:r>
      <w:proofErr w:type="spellStart"/>
      <w:r w:rsidR="00A2726F">
        <w:rPr>
          <w:rFonts w:cs="Calibri"/>
          <w:b/>
          <w:sz w:val="24"/>
          <w:szCs w:val="24"/>
        </w:rPr>
        <w:t>Α</w:t>
      </w:r>
      <w:r w:rsidRPr="00991EB9">
        <w:rPr>
          <w:rFonts w:cs="Calibri"/>
          <w:b/>
          <w:sz w:val="24"/>
          <w:szCs w:val="24"/>
        </w:rPr>
        <w:t>υτοδιοικηση</w:t>
      </w:r>
      <w:proofErr w:type="spellEnd"/>
      <w:r>
        <w:rPr>
          <w:rFonts w:cs="Calibri"/>
          <w:i/>
          <w:sz w:val="24"/>
          <w:szCs w:val="24"/>
        </w:rPr>
        <w:t xml:space="preserve"> </w:t>
      </w:r>
      <w:r w:rsidRPr="003808FB">
        <w:rPr>
          <w:rFonts w:cs="Calibri"/>
          <w:b/>
          <w:sz w:val="24"/>
          <w:szCs w:val="24"/>
        </w:rPr>
        <w:t>(ανοιχτή για τα ΜΜΕ):</w:t>
      </w:r>
    </w:p>
    <w:p w14:paraId="27911C7D" w14:textId="2AA985FD" w:rsidR="00C80F2B" w:rsidRDefault="00C80F2B" w:rsidP="00C80F2B">
      <w:pPr>
        <w:shd w:val="clear" w:color="auto" w:fill="FFFFFF"/>
        <w:spacing w:line="240" w:lineRule="auto"/>
        <w:ind w:left="-360" w:right="-540"/>
        <w:jc w:val="both"/>
        <w:rPr>
          <w:rFonts w:cs="Calibri"/>
          <w:i/>
          <w:sz w:val="24"/>
          <w:szCs w:val="24"/>
        </w:rPr>
      </w:pPr>
      <w:r>
        <w:rPr>
          <w:rFonts w:cs="Calibri"/>
          <w:i/>
          <w:sz w:val="24"/>
          <w:szCs w:val="24"/>
        </w:rPr>
        <w:t>Δ</w:t>
      </w:r>
      <w:r w:rsidRPr="00991EB9">
        <w:rPr>
          <w:rFonts w:cs="Calibri"/>
          <w:i/>
          <w:sz w:val="24"/>
          <w:szCs w:val="24"/>
        </w:rPr>
        <w:t xml:space="preserve">ημοτικό Κατάστημα </w:t>
      </w:r>
      <w:proofErr w:type="spellStart"/>
      <w:r w:rsidRPr="00991EB9">
        <w:rPr>
          <w:rFonts w:cs="Calibri"/>
          <w:i/>
          <w:sz w:val="24"/>
          <w:szCs w:val="24"/>
        </w:rPr>
        <w:t>Καστελλίου</w:t>
      </w:r>
      <w:proofErr w:type="spellEnd"/>
      <w:r w:rsidRPr="00991EB9">
        <w:rPr>
          <w:rFonts w:cs="Calibri"/>
          <w:i/>
          <w:sz w:val="24"/>
          <w:szCs w:val="24"/>
        </w:rPr>
        <w:t xml:space="preserve"> αίθουσα του Δημοτικού Συμβουλίου</w:t>
      </w:r>
      <w:r>
        <w:rPr>
          <w:rFonts w:cs="Calibri"/>
          <w:i/>
          <w:sz w:val="24"/>
          <w:szCs w:val="24"/>
        </w:rPr>
        <w:t xml:space="preserve">, </w:t>
      </w:r>
      <w:proofErr w:type="spellStart"/>
      <w:r>
        <w:rPr>
          <w:rFonts w:cs="Calibri"/>
          <w:i/>
          <w:sz w:val="24"/>
          <w:szCs w:val="24"/>
        </w:rPr>
        <w:t>Καστέλλι</w:t>
      </w:r>
      <w:proofErr w:type="spellEnd"/>
      <w:r>
        <w:rPr>
          <w:rFonts w:cs="Calibri"/>
          <w:i/>
          <w:sz w:val="24"/>
          <w:szCs w:val="24"/>
        </w:rPr>
        <w:t xml:space="preserve"> </w:t>
      </w:r>
      <w:r>
        <w:rPr>
          <w:rFonts w:cs="Calibri"/>
          <w:i/>
          <w:sz w:val="24"/>
          <w:szCs w:val="24"/>
        </w:rPr>
        <w:t xml:space="preserve">Δήμου </w:t>
      </w:r>
      <w:proofErr w:type="spellStart"/>
      <w:r>
        <w:rPr>
          <w:rFonts w:cs="Calibri"/>
          <w:i/>
          <w:sz w:val="24"/>
          <w:szCs w:val="24"/>
        </w:rPr>
        <w:t>Μινώα</w:t>
      </w:r>
      <w:proofErr w:type="spellEnd"/>
      <w:r>
        <w:rPr>
          <w:rFonts w:cs="Calibri"/>
          <w:i/>
          <w:sz w:val="24"/>
          <w:szCs w:val="24"/>
        </w:rPr>
        <w:t xml:space="preserve"> Πεδιάδας</w:t>
      </w:r>
    </w:p>
    <w:p w14:paraId="04FEA77A" w14:textId="77777777" w:rsidR="00C80F2B" w:rsidRPr="003808FB" w:rsidRDefault="00C80F2B" w:rsidP="00C80F2B">
      <w:pPr>
        <w:shd w:val="clear" w:color="auto" w:fill="FFFFFF"/>
        <w:spacing w:line="240" w:lineRule="auto"/>
        <w:ind w:left="-360" w:right="-540"/>
        <w:jc w:val="both"/>
        <w:rPr>
          <w:rFonts w:cs="Calibri"/>
          <w:i/>
          <w:sz w:val="24"/>
          <w:szCs w:val="24"/>
        </w:rPr>
      </w:pPr>
      <w:r>
        <w:rPr>
          <w:rFonts w:cs="Calibri"/>
          <w:i/>
          <w:sz w:val="24"/>
          <w:szCs w:val="24"/>
        </w:rPr>
        <w:t xml:space="preserve">Τρίτη 13 </w:t>
      </w:r>
      <w:r w:rsidRPr="003808FB">
        <w:rPr>
          <w:rFonts w:cs="Calibri"/>
          <w:i/>
          <w:sz w:val="24"/>
          <w:szCs w:val="24"/>
        </w:rPr>
        <w:t>Μαΐου 2025, ώρα 1</w:t>
      </w:r>
      <w:r>
        <w:rPr>
          <w:rFonts w:cs="Calibri"/>
          <w:i/>
          <w:sz w:val="24"/>
          <w:szCs w:val="24"/>
        </w:rPr>
        <w:t>6</w:t>
      </w:r>
      <w:r w:rsidRPr="003808FB">
        <w:rPr>
          <w:rFonts w:cs="Calibri"/>
          <w:i/>
          <w:sz w:val="24"/>
          <w:szCs w:val="24"/>
        </w:rPr>
        <w:t>:00</w:t>
      </w:r>
    </w:p>
    <w:p w14:paraId="386BB269" w14:textId="77777777" w:rsidR="00C80F2B" w:rsidRPr="003808FB" w:rsidRDefault="00C80F2B" w:rsidP="00C80F2B">
      <w:pPr>
        <w:shd w:val="clear" w:color="auto" w:fill="FFFFFF"/>
        <w:spacing w:before="240" w:line="240" w:lineRule="auto"/>
        <w:ind w:left="-360" w:right="-540"/>
        <w:jc w:val="both"/>
        <w:rPr>
          <w:rFonts w:cs="Calibri"/>
          <w:b/>
          <w:sz w:val="24"/>
          <w:szCs w:val="24"/>
        </w:rPr>
      </w:pPr>
      <w:r w:rsidRPr="003808FB">
        <w:rPr>
          <w:rFonts w:cs="Calibri"/>
          <w:b/>
          <w:sz w:val="24"/>
          <w:szCs w:val="24"/>
        </w:rPr>
        <w:t>Τελική Παρουσίαση Προτάσεων (ανοιχτή για το κοινό</w:t>
      </w:r>
      <w:r>
        <w:rPr>
          <w:rFonts w:cs="Calibri"/>
          <w:b/>
          <w:sz w:val="24"/>
          <w:szCs w:val="24"/>
        </w:rPr>
        <w:t xml:space="preserve"> και ΜΜΕ</w:t>
      </w:r>
      <w:r w:rsidRPr="003808FB">
        <w:rPr>
          <w:rFonts w:cs="Calibri"/>
          <w:b/>
          <w:sz w:val="24"/>
          <w:szCs w:val="24"/>
        </w:rPr>
        <w:t>):</w:t>
      </w:r>
    </w:p>
    <w:p w14:paraId="16A83DBD" w14:textId="77777777" w:rsidR="00C80F2B" w:rsidRPr="003808FB" w:rsidRDefault="00C80F2B" w:rsidP="00C80F2B">
      <w:pPr>
        <w:shd w:val="clear" w:color="auto" w:fill="FFFFFF"/>
        <w:spacing w:line="240" w:lineRule="auto"/>
        <w:ind w:left="-360" w:right="-540"/>
        <w:jc w:val="both"/>
        <w:rPr>
          <w:rFonts w:cs="Calibri"/>
          <w:i/>
          <w:sz w:val="24"/>
          <w:szCs w:val="24"/>
        </w:rPr>
      </w:pPr>
      <w:r w:rsidRPr="003808FB">
        <w:rPr>
          <w:rFonts w:cs="Calibri"/>
          <w:i/>
          <w:sz w:val="24"/>
          <w:szCs w:val="24"/>
        </w:rPr>
        <w:t xml:space="preserve">Αίθουσα Παλιά Ηλεκτρική, </w:t>
      </w:r>
      <w:proofErr w:type="spellStart"/>
      <w:r w:rsidRPr="003808FB">
        <w:rPr>
          <w:rFonts w:cs="Calibri"/>
          <w:i/>
          <w:sz w:val="24"/>
          <w:szCs w:val="24"/>
        </w:rPr>
        <w:t>Αρχάνες</w:t>
      </w:r>
      <w:proofErr w:type="spellEnd"/>
    </w:p>
    <w:p w14:paraId="4F553C19" w14:textId="77777777" w:rsidR="00C80F2B" w:rsidRPr="003808FB" w:rsidRDefault="00C80F2B" w:rsidP="00C80F2B">
      <w:pPr>
        <w:shd w:val="clear" w:color="auto" w:fill="FFFFFF"/>
        <w:spacing w:line="240" w:lineRule="auto"/>
        <w:ind w:left="-360" w:right="-540"/>
        <w:jc w:val="both"/>
        <w:rPr>
          <w:rFonts w:cs="Calibri"/>
          <w:i/>
          <w:sz w:val="24"/>
          <w:szCs w:val="24"/>
        </w:rPr>
      </w:pPr>
      <w:r w:rsidRPr="003808FB">
        <w:rPr>
          <w:rFonts w:cs="Calibri"/>
          <w:i/>
          <w:sz w:val="24"/>
          <w:szCs w:val="24"/>
        </w:rPr>
        <w:t>Πέμπτη 22 Μαΐου 2025, ώρα 17:00</w:t>
      </w:r>
    </w:p>
    <w:p w14:paraId="13EF6D04" w14:textId="77777777" w:rsidR="00C80F2B" w:rsidRPr="003808FB" w:rsidRDefault="00C80F2B" w:rsidP="00C80F2B">
      <w:pPr>
        <w:shd w:val="clear" w:color="auto" w:fill="FFFFFF"/>
        <w:spacing w:before="240"/>
        <w:ind w:left="-360" w:right="-540"/>
        <w:jc w:val="both"/>
        <w:rPr>
          <w:rFonts w:cs="Calibri"/>
          <w:sz w:val="24"/>
          <w:szCs w:val="24"/>
        </w:rPr>
      </w:pPr>
      <w:r w:rsidRPr="003808FB">
        <w:rPr>
          <w:rFonts w:cs="Calibri"/>
          <w:sz w:val="24"/>
          <w:szCs w:val="24"/>
        </w:rPr>
        <w:t xml:space="preserve">Για περισσότερες πληροφορίες: </w:t>
      </w:r>
    </w:p>
    <w:p w14:paraId="6335F570" w14:textId="77777777" w:rsidR="00C80F2B" w:rsidRPr="00DB72C5" w:rsidRDefault="00C80F2B" w:rsidP="00C80F2B">
      <w:pPr>
        <w:shd w:val="clear" w:color="auto" w:fill="FFFFFF"/>
        <w:spacing w:after="240"/>
        <w:ind w:left="-360" w:right="-540"/>
        <w:jc w:val="both"/>
      </w:pPr>
      <w:proofErr w:type="spellStart"/>
      <w:r>
        <w:rPr>
          <w:rFonts w:cs="Calibri"/>
          <w:b/>
          <w:sz w:val="24"/>
          <w:szCs w:val="24"/>
        </w:rPr>
        <w:t>Dr</w:t>
      </w:r>
      <w:proofErr w:type="spellEnd"/>
      <w:r w:rsidRPr="00DB72C5">
        <w:rPr>
          <w:rFonts w:cs="Calibri"/>
          <w:b/>
          <w:sz w:val="24"/>
          <w:szCs w:val="24"/>
        </w:rPr>
        <w:t xml:space="preserve">. </w:t>
      </w:r>
      <w:proofErr w:type="spellStart"/>
      <w:r>
        <w:rPr>
          <w:rFonts w:cs="Calibri"/>
          <w:b/>
          <w:sz w:val="24"/>
          <w:szCs w:val="24"/>
        </w:rPr>
        <w:t>Tania</w:t>
      </w:r>
      <w:proofErr w:type="spellEnd"/>
      <w:r w:rsidRPr="00DB72C5">
        <w:rPr>
          <w:rFonts w:cs="Calibri"/>
          <w:b/>
          <w:sz w:val="24"/>
          <w:szCs w:val="24"/>
        </w:rPr>
        <w:t xml:space="preserve"> </w:t>
      </w:r>
      <w:proofErr w:type="spellStart"/>
      <w:r>
        <w:rPr>
          <w:rFonts w:cs="Calibri"/>
          <w:b/>
          <w:sz w:val="24"/>
          <w:szCs w:val="24"/>
        </w:rPr>
        <w:t>Ploumi</w:t>
      </w:r>
      <w:proofErr w:type="spellEnd"/>
      <w:r w:rsidRPr="00DB72C5">
        <w:rPr>
          <w:rFonts w:cs="Calibri"/>
          <w:sz w:val="24"/>
          <w:szCs w:val="24"/>
        </w:rPr>
        <w:t xml:space="preserve">, </w:t>
      </w:r>
      <w:r>
        <w:rPr>
          <w:rFonts w:cs="Calibri"/>
          <w:sz w:val="24"/>
          <w:szCs w:val="24"/>
        </w:rPr>
        <w:t>SUNY</w:t>
      </w:r>
      <w:r w:rsidRPr="00DB72C5">
        <w:rPr>
          <w:rFonts w:cs="Calibri"/>
          <w:sz w:val="24"/>
          <w:szCs w:val="24"/>
        </w:rPr>
        <w:t xml:space="preserve"> </w:t>
      </w:r>
      <w:r>
        <w:rPr>
          <w:rFonts w:cs="Calibri"/>
          <w:sz w:val="24"/>
          <w:szCs w:val="24"/>
        </w:rPr>
        <w:t>ESF</w:t>
      </w:r>
      <w:r w:rsidRPr="00DB72C5">
        <w:rPr>
          <w:rFonts w:cs="Calibri"/>
          <w:sz w:val="24"/>
          <w:szCs w:val="24"/>
        </w:rPr>
        <w:t xml:space="preserve"> | ✉  </w:t>
      </w:r>
      <w:r>
        <w:rPr>
          <w:rFonts w:cs="Calibri"/>
          <w:sz w:val="24"/>
          <w:szCs w:val="24"/>
        </w:rPr>
        <w:t>ktploumi</w:t>
      </w:r>
      <w:r w:rsidRPr="00DB72C5">
        <w:rPr>
          <w:rFonts w:cs="Calibri"/>
          <w:sz w:val="24"/>
          <w:szCs w:val="24"/>
        </w:rPr>
        <w:t>@</w:t>
      </w:r>
      <w:r>
        <w:rPr>
          <w:rFonts w:cs="Calibri"/>
          <w:sz w:val="24"/>
          <w:szCs w:val="24"/>
        </w:rPr>
        <w:t>esf</w:t>
      </w:r>
      <w:r w:rsidRPr="00DB72C5">
        <w:rPr>
          <w:rFonts w:cs="Calibri"/>
          <w:sz w:val="24"/>
          <w:szCs w:val="24"/>
        </w:rPr>
        <w:t>.</w:t>
      </w:r>
      <w:r>
        <w:rPr>
          <w:rFonts w:cs="Calibri"/>
          <w:sz w:val="24"/>
          <w:szCs w:val="24"/>
        </w:rPr>
        <w:t>edu</w:t>
      </w:r>
      <w:r w:rsidRPr="00DB72C5">
        <w:rPr>
          <w:rFonts w:cs="Calibri"/>
          <w:sz w:val="24"/>
          <w:szCs w:val="24"/>
        </w:rPr>
        <w:t xml:space="preserve"> | +1 617-834-3472</w:t>
      </w:r>
    </w:p>
    <w:p w14:paraId="2815B25D" w14:textId="77777777" w:rsidR="00C80F2B" w:rsidRDefault="00C80F2B" w:rsidP="00C80F2B">
      <w:pPr>
        <w:spacing w:after="0" w:line="240" w:lineRule="auto"/>
        <w:jc w:val="both"/>
      </w:pPr>
    </w:p>
    <w:p w14:paraId="6ABCAEF7" w14:textId="064A874A" w:rsidR="00272ACF" w:rsidRDefault="00272ACF" w:rsidP="00536693">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D3759" w14:textId="77777777" w:rsidR="00104AD1" w:rsidRDefault="00104AD1" w:rsidP="00823EAD">
      <w:pPr>
        <w:spacing w:after="0" w:line="240" w:lineRule="auto"/>
      </w:pPr>
      <w:r>
        <w:separator/>
      </w:r>
    </w:p>
  </w:endnote>
  <w:endnote w:type="continuationSeparator" w:id="0">
    <w:p w14:paraId="2EE57B9D" w14:textId="77777777" w:rsidR="00104AD1" w:rsidRDefault="00104AD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1C3CC" w14:textId="77777777" w:rsidR="00104AD1" w:rsidRDefault="00104AD1" w:rsidP="00823EAD">
      <w:pPr>
        <w:spacing w:after="0" w:line="240" w:lineRule="auto"/>
      </w:pPr>
      <w:r>
        <w:separator/>
      </w:r>
    </w:p>
  </w:footnote>
  <w:footnote w:type="continuationSeparator" w:id="0">
    <w:p w14:paraId="61E90DCE" w14:textId="77777777" w:rsidR="00104AD1" w:rsidRDefault="00104AD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6D8F"/>
    <w:rsid w:val="000A733B"/>
    <w:rsid w:val="000C124F"/>
    <w:rsid w:val="000C7EF8"/>
    <w:rsid w:val="000D5B9E"/>
    <w:rsid w:val="000F54B6"/>
    <w:rsid w:val="00104AD1"/>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A10652"/>
    <w:rsid w:val="00A16B0B"/>
    <w:rsid w:val="00A2726F"/>
    <w:rsid w:val="00A34C03"/>
    <w:rsid w:val="00A363EC"/>
    <w:rsid w:val="00A90FD5"/>
    <w:rsid w:val="00AB1959"/>
    <w:rsid w:val="00AB7F63"/>
    <w:rsid w:val="00AC2F67"/>
    <w:rsid w:val="00AD1BAE"/>
    <w:rsid w:val="00AE024A"/>
    <w:rsid w:val="00AE3879"/>
    <w:rsid w:val="00AF3A56"/>
    <w:rsid w:val="00B31EE4"/>
    <w:rsid w:val="00B36AA1"/>
    <w:rsid w:val="00B45E5D"/>
    <w:rsid w:val="00B727CF"/>
    <w:rsid w:val="00B7393B"/>
    <w:rsid w:val="00BA14A1"/>
    <w:rsid w:val="00BC2CA8"/>
    <w:rsid w:val="00BD3979"/>
    <w:rsid w:val="00BF7643"/>
    <w:rsid w:val="00C22597"/>
    <w:rsid w:val="00C31464"/>
    <w:rsid w:val="00C35771"/>
    <w:rsid w:val="00C80F2B"/>
    <w:rsid w:val="00C928A7"/>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14</TotalTime>
  <Pages>2</Pages>
  <Words>385</Words>
  <Characters>2082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2025-05-08T07:41:00Z</dcterms:created>
  <dcterms:modified xsi:type="dcterms:W3CDTF">2025-05-08T07:41:00Z</dcterms:modified>
</cp:coreProperties>
</file>