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D" w:rsidRPr="001C0F9F" w:rsidRDefault="00167E95" w:rsidP="00823EAD">
      <w:pPr>
        <w:pStyle w:val="a3"/>
        <w:rPr>
          <w:rFonts w:ascii="Calibri" w:hAnsi="Calibri" w:cs="Calibri"/>
        </w:rPr>
      </w:pPr>
      <w:r>
        <w:rPr>
          <w:rFonts w:ascii="Calibri" w:hAnsi="Calibri" w:cs="Calibri"/>
          <w:noProof/>
        </w:rPr>
        <w:drawing>
          <wp:inline distT="0" distB="0" distL="0" distR="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rsidR="00823EAD" w:rsidRPr="001C0F9F" w:rsidRDefault="00823EAD" w:rsidP="00823EAD">
      <w:pPr>
        <w:pStyle w:val="a3"/>
        <w:rPr>
          <w:rFonts w:ascii="Calibri" w:hAnsi="Calibri" w:cs="Calibri"/>
          <w:b/>
          <w:sz w:val="22"/>
          <w:szCs w:val="22"/>
        </w:rPr>
      </w:pPr>
    </w:p>
    <w:p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295DA7">
        <w:rPr>
          <w:rFonts w:ascii="Calibri" w:hAnsi="Calibri" w:cs="Calibri"/>
        </w:rPr>
        <w:t>1</w:t>
      </w:r>
      <w:r w:rsidR="00295DA7" w:rsidRPr="00C83DB8">
        <w:rPr>
          <w:rFonts w:ascii="Calibri" w:hAnsi="Calibri" w:cs="Calibri"/>
        </w:rPr>
        <w:t>4</w:t>
      </w:r>
      <w:r w:rsidR="00823EAD" w:rsidRPr="009F22DF">
        <w:rPr>
          <w:rFonts w:ascii="Calibri" w:hAnsi="Calibri" w:cs="Calibri"/>
        </w:rPr>
        <w:t>/</w:t>
      </w:r>
      <w:r w:rsidR="00823EAD">
        <w:rPr>
          <w:rFonts w:ascii="Calibri" w:hAnsi="Calibri" w:cs="Calibri"/>
        </w:rPr>
        <w:t xml:space="preserve"> </w:t>
      </w:r>
      <w:r w:rsidR="005F02E0">
        <w:rPr>
          <w:rFonts w:ascii="Calibri" w:hAnsi="Calibri" w:cs="Calibri"/>
        </w:rPr>
        <w:t>4</w:t>
      </w:r>
      <w:r>
        <w:rPr>
          <w:rFonts w:ascii="Calibri" w:hAnsi="Calibri" w:cs="Calibri"/>
        </w:rPr>
        <w:t>/202</w:t>
      </w:r>
      <w:r w:rsidR="00AF3A56">
        <w:rPr>
          <w:rFonts w:ascii="Calibri" w:hAnsi="Calibri" w:cs="Calibri"/>
        </w:rPr>
        <w:t>5</w:t>
      </w:r>
    </w:p>
    <w:p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rsidR="00AF3A56" w:rsidRDefault="00823EAD" w:rsidP="0060294A">
      <w:pPr>
        <w:spacing w:after="0" w:line="240" w:lineRule="auto"/>
        <w:jc w:val="center"/>
        <w:rPr>
          <w:b/>
          <w:sz w:val="28"/>
        </w:rPr>
      </w:pPr>
      <w:r>
        <w:rPr>
          <w:b/>
          <w:sz w:val="28"/>
        </w:rPr>
        <w:t>ΔΕΛΤΙΟ ΤΥΠΟΥ</w:t>
      </w:r>
    </w:p>
    <w:p w:rsidR="00550D8B" w:rsidRDefault="00550D8B" w:rsidP="003C3FCE">
      <w:pPr>
        <w:spacing w:after="0" w:line="240" w:lineRule="auto"/>
        <w:jc w:val="both"/>
      </w:pPr>
    </w:p>
    <w:p w:rsidR="00295DA7" w:rsidRDefault="00295DA7" w:rsidP="00295DA7">
      <w:pPr>
        <w:spacing w:after="0" w:line="240" w:lineRule="auto"/>
        <w:jc w:val="both"/>
      </w:pPr>
    </w:p>
    <w:p w:rsidR="00295DA7" w:rsidRPr="00C83DB8" w:rsidRDefault="00295DA7" w:rsidP="00295DA7">
      <w:pPr>
        <w:spacing w:after="0" w:line="240" w:lineRule="auto"/>
        <w:jc w:val="both"/>
        <w:rPr>
          <w:b/>
        </w:rPr>
      </w:pPr>
      <w:r w:rsidRPr="00295DA7">
        <w:rPr>
          <w:b/>
        </w:rPr>
        <w:t>"Ταξίδι" στην παράδοση και τον πολιτισμό στο Καστέλλι με «Τα Παραδοσιακά Ζυμωτά της Λαμπρής»</w:t>
      </w:r>
    </w:p>
    <w:p w:rsidR="00295DA7" w:rsidRPr="00C83DB8" w:rsidRDefault="00295DA7" w:rsidP="00295DA7">
      <w:pPr>
        <w:spacing w:after="0" w:line="240" w:lineRule="auto"/>
        <w:jc w:val="both"/>
        <w:rPr>
          <w:b/>
        </w:rPr>
      </w:pPr>
    </w:p>
    <w:p w:rsidR="00295DA7" w:rsidRPr="00C83DB8" w:rsidRDefault="00295DA7" w:rsidP="00295DA7">
      <w:pPr>
        <w:spacing w:after="0" w:line="240" w:lineRule="auto"/>
        <w:jc w:val="both"/>
      </w:pPr>
      <w:r>
        <w:t>Η Πεδιάδα γέμισε μυρωδιές και παράδοση την Κυριακή 13 Απριλίου, κατά τη διάρκεια της ξεχωριστής εκδήλωσης που πραγματοποιήθηκε στο Πολιτιστικό Κέντρο «Μιχάλης Σάλλας», στο Καστέλλι.</w:t>
      </w:r>
    </w:p>
    <w:p w:rsidR="00295DA7" w:rsidRPr="00C83DB8" w:rsidRDefault="00295DA7" w:rsidP="00295DA7">
      <w:pPr>
        <w:spacing w:after="0" w:line="240" w:lineRule="auto"/>
        <w:jc w:val="both"/>
      </w:pPr>
    </w:p>
    <w:p w:rsidR="00295DA7" w:rsidRPr="00C83DB8" w:rsidRDefault="00295DA7" w:rsidP="00295DA7">
      <w:pPr>
        <w:spacing w:after="0" w:line="240" w:lineRule="auto"/>
        <w:jc w:val="both"/>
      </w:pPr>
      <w:r>
        <w:t>Με αφορμή το παραδοσιακό πασχαλινό εργαστήρι «Τα παραδοσιακά ζυμωτά της Λαμπρής», τέσσερις γενιές ενώθηκαν και γεύτηκαν ξεχωριστές γεύσεις, παραμένοντας πιστοί στα ήθη και έθιμα της Μεγάλης Εβδομάδας.</w:t>
      </w:r>
    </w:p>
    <w:p w:rsidR="00295DA7" w:rsidRPr="00C83DB8" w:rsidRDefault="00295DA7" w:rsidP="00295DA7">
      <w:pPr>
        <w:spacing w:after="0" w:line="240" w:lineRule="auto"/>
        <w:jc w:val="both"/>
      </w:pPr>
    </w:p>
    <w:p w:rsidR="00295DA7" w:rsidRPr="00C83DB8" w:rsidRDefault="00295DA7" w:rsidP="00295DA7">
      <w:pPr>
        <w:spacing w:after="0" w:line="240" w:lineRule="auto"/>
        <w:jc w:val="both"/>
      </w:pPr>
      <w:r>
        <w:t>Η δράση αποτέλεσε μια μοναδική ευκαιρία για τους συμμετέχοντες να αναβιώσουν και να διατηρήσουν τα ήθη και έθιμα της Μεγάλης Εβδομάδας. Ζύμωσαν παραδοσιακά ζυμωτά, όπως γαλατερά, λαμπροκουλούρες, αυγωτές, τσουρεκάκια, ανεβατά καλιτσούνια και λυχναράκια, δημιουργώντας μια όμορφη και νοσταλγική ατμόσφαιρα, γεμάτη από τις μυρωδιές και τις γεύσεις της παράδοσης.</w:t>
      </w:r>
    </w:p>
    <w:p w:rsidR="00295DA7" w:rsidRPr="00C83DB8" w:rsidRDefault="00295DA7" w:rsidP="00295DA7">
      <w:pPr>
        <w:spacing w:after="0" w:line="240" w:lineRule="auto"/>
        <w:jc w:val="both"/>
      </w:pPr>
    </w:p>
    <w:p w:rsidR="00295DA7" w:rsidRPr="00C83DB8" w:rsidRDefault="00295DA7" w:rsidP="00295DA7">
      <w:pPr>
        <w:spacing w:after="0" w:line="240" w:lineRule="auto"/>
        <w:jc w:val="both"/>
      </w:pPr>
      <w:r>
        <w:t>Η εκδήλωση διοργανώθηκε από τον Πολιτιστικό Σύλλογο Καστελλίου σε συνεργασία με το Σύλλογο Φεστιβάλ Κρητικής Κουζίνας και τη στήριξη του Δήμου Μινώα Πεδιάδας.</w:t>
      </w:r>
    </w:p>
    <w:p w:rsidR="00295DA7" w:rsidRPr="00C83DB8" w:rsidRDefault="00295DA7" w:rsidP="00295DA7">
      <w:pPr>
        <w:spacing w:after="0" w:line="240" w:lineRule="auto"/>
        <w:jc w:val="both"/>
      </w:pPr>
    </w:p>
    <w:p w:rsidR="00295DA7" w:rsidRPr="00295DA7" w:rsidRDefault="00295DA7" w:rsidP="00295DA7">
      <w:pPr>
        <w:spacing w:after="0" w:line="240" w:lineRule="auto"/>
        <w:jc w:val="both"/>
      </w:pPr>
      <w:r>
        <w:t>Στο εργαστήρι συμμετείχαν, μεταξύ άλλων, ο Δήμαρχος Μινώα Πεδιάδας</w:t>
      </w:r>
      <w:r w:rsidR="00C83DB8">
        <w:t xml:space="preserve"> </w:t>
      </w:r>
      <w:r>
        <w:t>Βασίλης Κεγκέρογλου, οι Αντιδήμαρχοι Μανώλης Κουρλετάκης και Καλλιόπη Αποστολογιωργάκη, η Πρόεδρος της Δημοτικής Κοινότητας Κασ</w:t>
      </w:r>
      <w:r w:rsidR="00C83DB8">
        <w:t>τελλίου</w:t>
      </w:r>
      <w:r>
        <w:t xml:space="preserve"> Μαρία Σκουλούδη, καθώς και οι Δημοτικοί Σύμβουλοι Έφη Καλυκάκη και Γιώργος Κουτσαντωνάκης</w:t>
      </w:r>
      <w:r w:rsidRPr="00295DA7">
        <w:t>.</w:t>
      </w:r>
    </w:p>
    <w:p w:rsidR="00295DA7" w:rsidRPr="00295DA7" w:rsidRDefault="00295DA7" w:rsidP="00295DA7">
      <w:pPr>
        <w:spacing w:after="0" w:line="240" w:lineRule="auto"/>
        <w:jc w:val="both"/>
      </w:pPr>
    </w:p>
    <w:p w:rsidR="00594137" w:rsidRPr="00462212" w:rsidRDefault="00295DA7" w:rsidP="00295DA7">
      <w:pPr>
        <w:spacing w:after="0" w:line="240" w:lineRule="auto"/>
        <w:jc w:val="both"/>
      </w:pPr>
      <w:r>
        <w:t>Ο Δήμαρχος Μινώα Πεδιάδας Βασίλης Κεγκερογλου συνεχάρη τον Πολιτιστικό Σύλλογο Καστελλίου και το Σύλλογο Φεστιβάλ Κρητικής Κουζίνας για την όμορφη δράση, με συμπαραστάτη το Δήμο Μινώα Πεδιάδας και αναφέρθηκε στη σημασία της παράδοσης, μέσα από πρωτοβουλίες που φέρνουν κοντά την κοινωνία και συμβάλλουν στην διατήρηση της πολιτιστικής μας κληρονομιάς.</w:t>
      </w:r>
    </w:p>
    <w:sectPr w:rsidR="00594137" w:rsidRPr="00462212"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012" w:rsidRDefault="00A80012" w:rsidP="00823EAD">
      <w:pPr>
        <w:spacing w:after="0" w:line="240" w:lineRule="auto"/>
      </w:pPr>
      <w:r>
        <w:separator/>
      </w:r>
    </w:p>
  </w:endnote>
  <w:endnote w:type="continuationSeparator" w:id="0">
    <w:p w:rsidR="00A80012" w:rsidRDefault="00A80012" w:rsidP="008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rsidR="00823EAD" w:rsidRPr="001D0626"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rsidR="00823EAD" w:rsidRDefault="00823E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012" w:rsidRDefault="00A80012" w:rsidP="00823EAD">
      <w:pPr>
        <w:spacing w:after="0" w:line="240" w:lineRule="auto"/>
      </w:pPr>
      <w:r>
        <w:separator/>
      </w:r>
    </w:p>
  </w:footnote>
  <w:footnote w:type="continuationSeparator" w:id="0">
    <w:p w:rsidR="00A80012" w:rsidRDefault="00A80012" w:rsidP="00823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Pr>
  <w:endnotePr>
    <w:endnote w:id="-1"/>
    <w:endnote w:id="0"/>
  </w:endnotePr>
  <w:compat/>
  <w:rsids>
    <w:rsidRoot w:val="007A3BFE"/>
    <w:rsid w:val="0001503B"/>
    <w:rsid w:val="000439C2"/>
    <w:rsid w:val="0006275C"/>
    <w:rsid w:val="00062960"/>
    <w:rsid w:val="00082A20"/>
    <w:rsid w:val="000A733B"/>
    <w:rsid w:val="000C124F"/>
    <w:rsid w:val="000C7EF8"/>
    <w:rsid w:val="000D5B9E"/>
    <w:rsid w:val="000F54B6"/>
    <w:rsid w:val="00124749"/>
    <w:rsid w:val="00151922"/>
    <w:rsid w:val="00151AA7"/>
    <w:rsid w:val="00163216"/>
    <w:rsid w:val="00163BCA"/>
    <w:rsid w:val="00167E95"/>
    <w:rsid w:val="001C5882"/>
    <w:rsid w:val="001D0626"/>
    <w:rsid w:val="001D1997"/>
    <w:rsid w:val="001E390C"/>
    <w:rsid w:val="001F7201"/>
    <w:rsid w:val="00206866"/>
    <w:rsid w:val="002424B4"/>
    <w:rsid w:val="0025091A"/>
    <w:rsid w:val="00254D42"/>
    <w:rsid w:val="0025746A"/>
    <w:rsid w:val="00264131"/>
    <w:rsid w:val="00295DA7"/>
    <w:rsid w:val="002B26F6"/>
    <w:rsid w:val="002C0630"/>
    <w:rsid w:val="002D40D1"/>
    <w:rsid w:val="002D49A1"/>
    <w:rsid w:val="002D5686"/>
    <w:rsid w:val="002E0651"/>
    <w:rsid w:val="002F66D6"/>
    <w:rsid w:val="002F7002"/>
    <w:rsid w:val="002F7BE6"/>
    <w:rsid w:val="00301083"/>
    <w:rsid w:val="00305DAF"/>
    <w:rsid w:val="003B30BA"/>
    <w:rsid w:val="003C3FCE"/>
    <w:rsid w:val="003D31DD"/>
    <w:rsid w:val="003E6BC3"/>
    <w:rsid w:val="003F5F56"/>
    <w:rsid w:val="00420869"/>
    <w:rsid w:val="00423A20"/>
    <w:rsid w:val="00423ED6"/>
    <w:rsid w:val="0044530E"/>
    <w:rsid w:val="00462212"/>
    <w:rsid w:val="00474EEC"/>
    <w:rsid w:val="00474FD8"/>
    <w:rsid w:val="00497FFE"/>
    <w:rsid w:val="004A10C2"/>
    <w:rsid w:val="004A3405"/>
    <w:rsid w:val="004B0B3E"/>
    <w:rsid w:val="004D2999"/>
    <w:rsid w:val="004F59FA"/>
    <w:rsid w:val="00504EDE"/>
    <w:rsid w:val="00510B00"/>
    <w:rsid w:val="00517D93"/>
    <w:rsid w:val="00530C87"/>
    <w:rsid w:val="0053107E"/>
    <w:rsid w:val="005428AF"/>
    <w:rsid w:val="00550D8B"/>
    <w:rsid w:val="005806DE"/>
    <w:rsid w:val="00594137"/>
    <w:rsid w:val="005B41F2"/>
    <w:rsid w:val="005C0013"/>
    <w:rsid w:val="005D7379"/>
    <w:rsid w:val="005F02E0"/>
    <w:rsid w:val="0060294A"/>
    <w:rsid w:val="00607A24"/>
    <w:rsid w:val="00634362"/>
    <w:rsid w:val="00695244"/>
    <w:rsid w:val="006957D8"/>
    <w:rsid w:val="006A1378"/>
    <w:rsid w:val="006F208A"/>
    <w:rsid w:val="006F512A"/>
    <w:rsid w:val="00700044"/>
    <w:rsid w:val="00721B7F"/>
    <w:rsid w:val="00736A96"/>
    <w:rsid w:val="00736F82"/>
    <w:rsid w:val="00742D7F"/>
    <w:rsid w:val="0075134D"/>
    <w:rsid w:val="0076476B"/>
    <w:rsid w:val="007814EF"/>
    <w:rsid w:val="0078700F"/>
    <w:rsid w:val="007A1295"/>
    <w:rsid w:val="007A3BFE"/>
    <w:rsid w:val="007C3332"/>
    <w:rsid w:val="007D195E"/>
    <w:rsid w:val="007F32DB"/>
    <w:rsid w:val="008014D8"/>
    <w:rsid w:val="0080173E"/>
    <w:rsid w:val="00823EAD"/>
    <w:rsid w:val="0085347D"/>
    <w:rsid w:val="00881202"/>
    <w:rsid w:val="008907D2"/>
    <w:rsid w:val="008B2D77"/>
    <w:rsid w:val="008C6907"/>
    <w:rsid w:val="008D07D4"/>
    <w:rsid w:val="008D080B"/>
    <w:rsid w:val="008F5FFE"/>
    <w:rsid w:val="008F613E"/>
    <w:rsid w:val="00912B06"/>
    <w:rsid w:val="00940BDA"/>
    <w:rsid w:val="00991E9B"/>
    <w:rsid w:val="009929A0"/>
    <w:rsid w:val="009C57C6"/>
    <w:rsid w:val="009C6033"/>
    <w:rsid w:val="009D5565"/>
    <w:rsid w:val="00A10652"/>
    <w:rsid w:val="00A16B0B"/>
    <w:rsid w:val="00A25891"/>
    <w:rsid w:val="00A25DE7"/>
    <w:rsid w:val="00A34C03"/>
    <w:rsid w:val="00A363EC"/>
    <w:rsid w:val="00A80012"/>
    <w:rsid w:val="00A90FD5"/>
    <w:rsid w:val="00AB1959"/>
    <w:rsid w:val="00AB7F63"/>
    <w:rsid w:val="00AC2F67"/>
    <w:rsid w:val="00AD1BAE"/>
    <w:rsid w:val="00AE024A"/>
    <w:rsid w:val="00AE24BF"/>
    <w:rsid w:val="00AE3879"/>
    <w:rsid w:val="00AE57E7"/>
    <w:rsid w:val="00AF3A56"/>
    <w:rsid w:val="00B03541"/>
    <w:rsid w:val="00B31EE4"/>
    <w:rsid w:val="00B36AA1"/>
    <w:rsid w:val="00B727CF"/>
    <w:rsid w:val="00B7393B"/>
    <w:rsid w:val="00B9293F"/>
    <w:rsid w:val="00BD3979"/>
    <w:rsid w:val="00BF4A1E"/>
    <w:rsid w:val="00BF7643"/>
    <w:rsid w:val="00C22597"/>
    <w:rsid w:val="00C35771"/>
    <w:rsid w:val="00C565AE"/>
    <w:rsid w:val="00C83DB8"/>
    <w:rsid w:val="00C90034"/>
    <w:rsid w:val="00CA58EF"/>
    <w:rsid w:val="00CA6E7D"/>
    <w:rsid w:val="00CB4FAF"/>
    <w:rsid w:val="00CD54C6"/>
    <w:rsid w:val="00CE3EEC"/>
    <w:rsid w:val="00CF1ABA"/>
    <w:rsid w:val="00D02920"/>
    <w:rsid w:val="00D50BBA"/>
    <w:rsid w:val="00D80A8E"/>
    <w:rsid w:val="00D949B3"/>
    <w:rsid w:val="00DF207A"/>
    <w:rsid w:val="00E200F6"/>
    <w:rsid w:val="00E60C4D"/>
    <w:rsid w:val="00E63FF7"/>
    <w:rsid w:val="00EB2755"/>
    <w:rsid w:val="00EB64D1"/>
    <w:rsid w:val="00F301F4"/>
    <w:rsid w:val="00FA65E9"/>
    <w:rsid w:val="00FC2325"/>
    <w:rsid w:val="00FD3B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r="http://schemas.openxmlformats.org/officeDocument/2006/relationships" xmlns:w="http://schemas.openxmlformats.org/wordprocessingml/2006/main">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1</Pages>
  <Words>266</Words>
  <Characters>1438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2025-04-13T22:46:00Z</dcterms:created>
  <dcterms:modified xsi:type="dcterms:W3CDTF">2025-04-13T22:46:00Z</dcterms:modified>
</cp:coreProperties>
</file>