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8FD22F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22BC8">
        <w:rPr>
          <w:rFonts w:ascii="Calibri" w:hAnsi="Calibri" w:cs="Calibri"/>
        </w:rPr>
        <w:t>05</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622BC8">
        <w:rPr>
          <w:rFonts w:ascii="Calibri" w:hAnsi="Calibri" w:cs="Calibri"/>
        </w:rPr>
        <w:t>3</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74FF530B" w14:textId="77777777" w:rsidR="00262020" w:rsidRDefault="00262020" w:rsidP="00FC2325">
      <w:pPr>
        <w:spacing w:after="0" w:line="240" w:lineRule="auto"/>
        <w:jc w:val="center"/>
        <w:rPr>
          <w:b/>
          <w:sz w:val="28"/>
        </w:rPr>
      </w:pPr>
    </w:p>
    <w:p w14:paraId="2E75492B" w14:textId="7EBE57AD" w:rsidR="00FE7E51" w:rsidRPr="00FE7E51" w:rsidRDefault="00FE7E51" w:rsidP="00FE7E51">
      <w:pPr>
        <w:spacing w:after="0" w:line="240" w:lineRule="auto"/>
        <w:jc w:val="center"/>
        <w:rPr>
          <w:b/>
          <w:sz w:val="24"/>
          <w:szCs w:val="24"/>
        </w:rPr>
      </w:pPr>
      <w:r w:rsidRPr="00FE7E51">
        <w:rPr>
          <w:b/>
          <w:sz w:val="24"/>
          <w:szCs w:val="24"/>
        </w:rPr>
        <w:t xml:space="preserve">Πλημμύρισαν καλλιέργειες και δρόμοι σε περιοχές γύρω από το νέο Α/Δ στις Δημοτικές Ενότητες </w:t>
      </w:r>
      <w:proofErr w:type="spellStart"/>
      <w:r w:rsidRPr="00FE7E51">
        <w:rPr>
          <w:b/>
          <w:sz w:val="24"/>
          <w:szCs w:val="24"/>
        </w:rPr>
        <w:t>Θραψανού</w:t>
      </w:r>
      <w:proofErr w:type="spellEnd"/>
      <w:r w:rsidRPr="00FE7E51">
        <w:rPr>
          <w:b/>
          <w:sz w:val="24"/>
          <w:szCs w:val="24"/>
        </w:rPr>
        <w:t xml:space="preserve"> και </w:t>
      </w:r>
      <w:proofErr w:type="spellStart"/>
      <w:r w:rsidRPr="00FE7E51">
        <w:rPr>
          <w:b/>
          <w:sz w:val="24"/>
          <w:szCs w:val="24"/>
        </w:rPr>
        <w:t>Καστελλίου</w:t>
      </w:r>
      <w:proofErr w:type="spellEnd"/>
      <w:r w:rsidRPr="00FE7E51">
        <w:rPr>
          <w:b/>
          <w:sz w:val="24"/>
          <w:szCs w:val="24"/>
        </w:rPr>
        <w:t>- «Τελεσίγραφο» Δημάρχου στο Υπουργείο Υποδομών να προχωρήσει στα απαραίτητα αντιπλημμυρικά έργα</w:t>
      </w:r>
    </w:p>
    <w:p w14:paraId="79974F47" w14:textId="77777777" w:rsidR="00FE7E51" w:rsidRDefault="00FE7E51" w:rsidP="00FC2325">
      <w:pPr>
        <w:spacing w:after="0" w:line="240" w:lineRule="auto"/>
        <w:jc w:val="center"/>
        <w:rPr>
          <w:b/>
          <w:sz w:val="28"/>
        </w:rPr>
      </w:pPr>
    </w:p>
    <w:p w14:paraId="271B1D45" w14:textId="59968E7E" w:rsidR="00FE7E51" w:rsidRDefault="00624AA6" w:rsidP="00FE7E51">
      <w:pPr>
        <w:spacing w:after="0" w:line="240" w:lineRule="auto"/>
        <w:jc w:val="both"/>
      </w:pPr>
      <w:r>
        <w:t>«</w:t>
      </w:r>
      <w:r w:rsidR="00622BC8">
        <w:t>Οι δημότες μας δεν μπορούν και δε θα επιτρέψουμε να είναι όμηροι των καιρικών φαινομένων και της κρατικής αδιαφορίας</w:t>
      </w:r>
      <w:r>
        <w:t>»</w:t>
      </w:r>
      <w:r w:rsidR="00622BC8">
        <w:t xml:space="preserve">, διεμήνυσε ο Δήμαρχος </w:t>
      </w:r>
      <w:proofErr w:type="spellStart"/>
      <w:r w:rsidR="00622BC8">
        <w:t>Μινώα</w:t>
      </w:r>
      <w:proofErr w:type="spellEnd"/>
      <w:r w:rsidR="00622BC8">
        <w:t xml:space="preserve"> Πεδιάδας Βασίλης </w:t>
      </w:r>
      <w:proofErr w:type="spellStart"/>
      <w:r w:rsidR="00622BC8">
        <w:t>Κεγκέρογλου</w:t>
      </w:r>
      <w:proofErr w:type="spellEnd"/>
      <w:r w:rsidR="00622BC8">
        <w:t xml:space="preserve"> με αφορμή τα </w:t>
      </w:r>
      <w:proofErr w:type="spellStart"/>
      <w:r w:rsidR="00622BC8">
        <w:t>πλημμυρικά</w:t>
      </w:r>
      <w:proofErr w:type="spellEnd"/>
      <w:r w:rsidR="00622BC8">
        <w:t xml:space="preserve"> φαινόμενα που έπληξαν τις Δημοτικές Ενότητες </w:t>
      </w:r>
      <w:proofErr w:type="spellStart"/>
      <w:r w:rsidR="00622BC8">
        <w:t>Θραψανού</w:t>
      </w:r>
      <w:proofErr w:type="spellEnd"/>
      <w:r w:rsidR="00622BC8">
        <w:t xml:space="preserve"> και </w:t>
      </w:r>
      <w:proofErr w:type="spellStart"/>
      <w:r w:rsidR="00622BC8">
        <w:t>Καστελλίου</w:t>
      </w:r>
      <w:proofErr w:type="spellEnd"/>
      <w:r w:rsidR="00622BC8">
        <w:t xml:space="preserve"> και  οφείλονται </w:t>
      </w:r>
      <w:r w:rsidR="00CA6E24">
        <w:t>στην αδράνεια του Υπουργείου Υποδομών να προχωρήσει στα αναγκαία έργα 61 εκ. ευρώ που περιλαμβάνονται στην προμελέτη</w:t>
      </w:r>
      <w:r w:rsidR="00622BC8">
        <w:t xml:space="preserve">. </w:t>
      </w:r>
      <w:r>
        <w:t xml:space="preserve"> </w:t>
      </w:r>
      <w:r w:rsidR="00FE7E51">
        <w:t xml:space="preserve">Οι δρόμοι ήταν απροσπέλαστοι και κάποιοι από αυτούς χρειάστηκε να κλείσουν για να διασφαλιστεί ότι δεν θα κινδυνεύσει κανένας πολίτης ενώ τα νερά </w:t>
      </w:r>
      <w:r>
        <w:t xml:space="preserve">της βροχής </w:t>
      </w:r>
      <w:r w:rsidR="00FE7E51">
        <w:t>που δεν έβρισκαν διέξοδο μετέτρεψαν εκτάσεις και καλλιέργειες σε λίμνες.</w:t>
      </w:r>
      <w:r w:rsidR="00CA6E24">
        <w:t xml:space="preserve"> Κι όλα αυτά</w:t>
      </w:r>
      <w:r w:rsidR="006F7897">
        <w:t>, με</w:t>
      </w:r>
      <w:r w:rsidR="00CA6E24">
        <w:t xml:space="preserve"> 50 περίπου χιλιοστά νερού</w:t>
      </w:r>
      <w:r w:rsidR="006F7897">
        <w:t xml:space="preserve"> που</w:t>
      </w:r>
      <w:r w:rsidR="00CA6E24">
        <w:t xml:space="preserve"> έπεσαν στην περιοχή. </w:t>
      </w:r>
    </w:p>
    <w:p w14:paraId="4DB2BB2B" w14:textId="77777777" w:rsidR="00FE7E51" w:rsidRDefault="00FE7E51" w:rsidP="00622BC8">
      <w:pPr>
        <w:spacing w:after="0" w:line="240" w:lineRule="auto"/>
        <w:jc w:val="both"/>
      </w:pPr>
    </w:p>
    <w:p w14:paraId="1556633F" w14:textId="65006863" w:rsidR="00622BC8" w:rsidRDefault="00622BC8" w:rsidP="00622BC8">
      <w:pPr>
        <w:spacing w:after="0" w:line="240" w:lineRule="auto"/>
        <w:jc w:val="both"/>
      </w:pPr>
      <w:r>
        <w:t>Ο Δήμαρχος που μαζί με τους συνεργάτες του, βρέθηκαν από την πρώτη στιγμή στα σημεία που μετατράπηκαν σε ποτάμια, προειδοποίησε ότι αν δε</w:t>
      </w:r>
      <w:r w:rsidR="00B37830">
        <w:t>ν</w:t>
      </w:r>
      <w:r>
        <w:t xml:space="preserve"> δρομολογηθούν</w:t>
      </w:r>
      <w:r w:rsidR="00CA6E24">
        <w:t xml:space="preserve"> από το Υπουργείο Υποδομών</w:t>
      </w:r>
      <w:r>
        <w:t xml:space="preserve"> τα απαραίτητα έργα και παρεμβάσεις ύψους 61 εκ. ευρώ</w:t>
      </w:r>
      <w:r w:rsidR="00624AA6">
        <w:t xml:space="preserve"> που έχει ζητήσει η Δημοτική Αρχή, </w:t>
      </w:r>
      <w:r>
        <w:t xml:space="preserve"> ταυτόχρονα με την κατασκευή του Α/Δ για την ουσιαστική αντιπλημμυρική θωράκιση της περιοχής, τότε είναι ανοιχτό ακόμα και το ενδεχόμενο δυναμικών </w:t>
      </w:r>
      <w:r w:rsidR="00FE7E51">
        <w:t>κινητοποιήσεων</w:t>
      </w:r>
      <w:r>
        <w:t xml:space="preserve"> ! </w:t>
      </w:r>
    </w:p>
    <w:p w14:paraId="2AF52F44" w14:textId="77777777" w:rsidR="00CA6E24" w:rsidRDefault="00CA6E24" w:rsidP="00622BC8">
      <w:pPr>
        <w:spacing w:after="0" w:line="240" w:lineRule="auto"/>
        <w:jc w:val="both"/>
      </w:pPr>
    </w:p>
    <w:p w14:paraId="39737418" w14:textId="25E7069B" w:rsidR="00622BC8" w:rsidRDefault="00622BC8" w:rsidP="00622BC8">
      <w:pPr>
        <w:spacing w:after="0" w:line="240" w:lineRule="auto"/>
        <w:jc w:val="both"/>
      </w:pPr>
      <w:r>
        <w:t xml:space="preserve">«Γίναμε μάρτυρες των τραγικών συνεπειών της αδιαφορίας της Πολιτείας </w:t>
      </w:r>
      <w:r w:rsidR="0093043F">
        <w:t xml:space="preserve">και του Υπουργείου Υποδομών που κωφεύουν με τις </w:t>
      </w:r>
      <w:r>
        <w:t xml:space="preserve">σημερινές καταστροφές στις Δημοτικές Ενότητες </w:t>
      </w:r>
      <w:proofErr w:type="spellStart"/>
      <w:r>
        <w:t>Καστελλίου</w:t>
      </w:r>
      <w:proofErr w:type="spellEnd"/>
      <w:r>
        <w:t xml:space="preserve"> και </w:t>
      </w:r>
      <w:proofErr w:type="spellStart"/>
      <w:r>
        <w:t>Θραψανού</w:t>
      </w:r>
      <w:proofErr w:type="spellEnd"/>
      <w:r w:rsidR="0093043F">
        <w:t xml:space="preserve"> να</w:t>
      </w:r>
      <w:r>
        <w:t xml:space="preserve"> το αποδεικνύουν με τον πιο δραματικό τρόπο.  Έχουμε πει και το επαναλαμβάνουμε με αφορμή τα χιλιοστά της βροχής που έπεσαν σε μία μόλις ημέρα: </w:t>
      </w:r>
      <w:r w:rsidRPr="00624AA6">
        <w:rPr>
          <w:b/>
          <w:bCs/>
        </w:rPr>
        <w:t>Τα αντιπλημμυρικά έργα γύρω από το αεροδρόμιο είναι εντελώς απαραίτητα για να μη ζήσουμε ένα νέο «Ντάνιελ» στην Κρήτη.</w:t>
      </w:r>
      <w:r>
        <w:t xml:space="preserve"> Η προμελέτη για τα αντιπλημμυρικά έργα που πρέπει να γίνουν είναι στο συρτάρι του Υπουργείου Υποδομών και δεν έχει δοθεί κατεύθυνση να ολοκληρωθούν οι μελέτες, ούτε να ανατεθούν τα έργα. Αυτό είναι απαράδεκτο! </w:t>
      </w:r>
      <w:r w:rsidRPr="00624AA6">
        <w:rPr>
          <w:b/>
          <w:bCs/>
        </w:rPr>
        <w:t>Τι περιμένει αλήθεια το Υπουργείο Υποδομών;</w:t>
      </w:r>
      <w:r w:rsidR="00624AA6">
        <w:rPr>
          <w:b/>
          <w:bCs/>
        </w:rPr>
        <w:t xml:space="preserve"> </w:t>
      </w:r>
      <w:r w:rsidRPr="00624AA6">
        <w:rPr>
          <w:b/>
          <w:bCs/>
        </w:rPr>
        <w:t>Να θρηνήσουμε θύματα ή μήπως όταν συμβεί το κακό να πουν: «Δεν ξέραμε, δεν είδαμε;». Και ξέρουν και βλέπουν το αποτέλεσμα της αδιαφορίας</w:t>
      </w:r>
      <w:r>
        <w:t xml:space="preserve">. Είναι </w:t>
      </w:r>
      <w:r w:rsidRPr="00624AA6">
        <w:rPr>
          <w:b/>
          <w:bCs/>
        </w:rPr>
        <w:t>α</w:t>
      </w:r>
      <w:r w:rsidR="00624AA6" w:rsidRPr="00624AA6">
        <w:rPr>
          <w:b/>
          <w:bCs/>
        </w:rPr>
        <w:t xml:space="preserve">διανόητο </w:t>
      </w:r>
      <w:r w:rsidRPr="00624AA6">
        <w:rPr>
          <w:b/>
          <w:bCs/>
        </w:rPr>
        <w:t>οι περιοχές γύρω από το νέο αεροδρόμιο, αντί να θωρακίζονται να μετατρέπονται σε ζώνες υψηλού κινδύνου κάθε φορά που εκδηλώνονται έντονα καιρικά φαινόμενα</w:t>
      </w:r>
      <w:r>
        <w:t xml:space="preserve">. </w:t>
      </w:r>
      <w:r w:rsidRPr="00CA6E24">
        <w:t>Έχουμε θέσει στον Υπουργό όλα τα ζητήματα και τα γνωρίζει.</w:t>
      </w:r>
      <w:r w:rsidRPr="0093043F">
        <w:rPr>
          <w:b/>
          <w:bCs/>
        </w:rPr>
        <w:t xml:space="preserve"> Για τη Δημοτική Αρχή το ζήτημα αποτελεί «κόκκινη γραμμή» και στις 17 Μαρτίου θα απαιτήσουμε στη συνεδρίαση της Επιτροπής Περιβάλλοντος της Περιφέρειας Κρήτης, εκτός από τη Σήραγγα, να ληφθεί απόφαση και για τα αντιπλημμυρικά</w:t>
      </w:r>
      <w:r w:rsidR="00CA6E24">
        <w:rPr>
          <w:b/>
          <w:bCs/>
        </w:rPr>
        <w:t xml:space="preserve"> και μία </w:t>
      </w:r>
      <w:r w:rsidR="00CA6E24">
        <w:rPr>
          <w:b/>
          <w:bCs/>
        </w:rPr>
        <w:lastRenderedPageBreak/>
        <w:t xml:space="preserve">σειρά από άλλα ζητήματα που αποφάσισε το Δημοτικό Συμβούλιο </w:t>
      </w:r>
      <w:proofErr w:type="spellStart"/>
      <w:r w:rsidR="00CA6E24">
        <w:rPr>
          <w:b/>
          <w:bCs/>
        </w:rPr>
        <w:t>Μινώα</w:t>
      </w:r>
      <w:proofErr w:type="spellEnd"/>
      <w:r w:rsidR="00CA6E24">
        <w:rPr>
          <w:b/>
          <w:bCs/>
        </w:rPr>
        <w:t xml:space="preserve"> Πεδιάδας στις 26 Φεβρουαρίου», </w:t>
      </w:r>
      <w:r w:rsidR="00FE7E51">
        <w:t xml:space="preserve">δήλωσε χαρακτηριστικά ο Δήμαρχος, </w:t>
      </w:r>
    </w:p>
    <w:p w14:paraId="7FB512F0" w14:textId="392BF6E4" w:rsidR="00E65B52" w:rsidRPr="00594137" w:rsidRDefault="00E65B52" w:rsidP="00262020">
      <w:pPr>
        <w:spacing w:after="0" w:line="240" w:lineRule="auto"/>
        <w:jc w:val="both"/>
      </w:pPr>
    </w:p>
    <w:sectPr w:rsidR="00E65B52" w:rsidRPr="0059413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50C0D" w14:textId="77777777" w:rsidR="003B30C7" w:rsidRDefault="003B30C7" w:rsidP="00823EAD">
      <w:pPr>
        <w:spacing w:after="0" w:line="240" w:lineRule="auto"/>
      </w:pPr>
      <w:r>
        <w:separator/>
      </w:r>
    </w:p>
  </w:endnote>
  <w:endnote w:type="continuationSeparator" w:id="0">
    <w:p w14:paraId="7014E9F5" w14:textId="77777777" w:rsidR="003B30C7" w:rsidRDefault="003B30C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60E1" w14:textId="77777777" w:rsidR="003B30C7" w:rsidRDefault="003B30C7" w:rsidP="00823EAD">
      <w:pPr>
        <w:spacing w:after="0" w:line="240" w:lineRule="auto"/>
      </w:pPr>
      <w:r>
        <w:separator/>
      </w:r>
    </w:p>
  </w:footnote>
  <w:footnote w:type="continuationSeparator" w:id="0">
    <w:p w14:paraId="35BB5A56" w14:textId="77777777" w:rsidR="003B30C7" w:rsidRDefault="003B30C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241C6"/>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62020"/>
    <w:rsid w:val="002C0630"/>
    <w:rsid w:val="002D40D1"/>
    <w:rsid w:val="002D49A1"/>
    <w:rsid w:val="002D5686"/>
    <w:rsid w:val="002F7002"/>
    <w:rsid w:val="00301083"/>
    <w:rsid w:val="00305DAF"/>
    <w:rsid w:val="003B2D72"/>
    <w:rsid w:val="003B30BA"/>
    <w:rsid w:val="003B30C7"/>
    <w:rsid w:val="00420869"/>
    <w:rsid w:val="00423A20"/>
    <w:rsid w:val="00423ED6"/>
    <w:rsid w:val="0044530E"/>
    <w:rsid w:val="00447F12"/>
    <w:rsid w:val="00474FD8"/>
    <w:rsid w:val="00497FFE"/>
    <w:rsid w:val="004A3405"/>
    <w:rsid w:val="004B0B3E"/>
    <w:rsid w:val="004D24C4"/>
    <w:rsid w:val="004D2999"/>
    <w:rsid w:val="004F59FA"/>
    <w:rsid w:val="00504EDE"/>
    <w:rsid w:val="00510B00"/>
    <w:rsid w:val="0051373E"/>
    <w:rsid w:val="00517D93"/>
    <w:rsid w:val="00530C87"/>
    <w:rsid w:val="0053107E"/>
    <w:rsid w:val="005428AF"/>
    <w:rsid w:val="005806DE"/>
    <w:rsid w:val="00591E6A"/>
    <w:rsid w:val="00594137"/>
    <w:rsid w:val="005B326C"/>
    <w:rsid w:val="005B41F2"/>
    <w:rsid w:val="005C0013"/>
    <w:rsid w:val="005D7379"/>
    <w:rsid w:val="00607A24"/>
    <w:rsid w:val="00622BC8"/>
    <w:rsid w:val="00624AA6"/>
    <w:rsid w:val="00657427"/>
    <w:rsid w:val="006957D8"/>
    <w:rsid w:val="006F208A"/>
    <w:rsid w:val="006F512A"/>
    <w:rsid w:val="006F7897"/>
    <w:rsid w:val="00700044"/>
    <w:rsid w:val="00721B7F"/>
    <w:rsid w:val="00736A96"/>
    <w:rsid w:val="00736F82"/>
    <w:rsid w:val="0075134D"/>
    <w:rsid w:val="00767102"/>
    <w:rsid w:val="007814EF"/>
    <w:rsid w:val="0078700F"/>
    <w:rsid w:val="007A1295"/>
    <w:rsid w:val="007A3BFE"/>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5FFE"/>
    <w:rsid w:val="008F613E"/>
    <w:rsid w:val="00912B06"/>
    <w:rsid w:val="0093043F"/>
    <w:rsid w:val="00940BDA"/>
    <w:rsid w:val="00991E9B"/>
    <w:rsid w:val="009929A0"/>
    <w:rsid w:val="009C57C6"/>
    <w:rsid w:val="009D5565"/>
    <w:rsid w:val="00A10652"/>
    <w:rsid w:val="00A16B0B"/>
    <w:rsid w:val="00A34C03"/>
    <w:rsid w:val="00A363EC"/>
    <w:rsid w:val="00A90FD5"/>
    <w:rsid w:val="00AA2B6F"/>
    <w:rsid w:val="00AB1959"/>
    <w:rsid w:val="00AB7F63"/>
    <w:rsid w:val="00AC2F67"/>
    <w:rsid w:val="00AD1BAE"/>
    <w:rsid w:val="00AE024A"/>
    <w:rsid w:val="00AE3879"/>
    <w:rsid w:val="00AF3A56"/>
    <w:rsid w:val="00B31EE4"/>
    <w:rsid w:val="00B36AA1"/>
    <w:rsid w:val="00B37830"/>
    <w:rsid w:val="00B414C2"/>
    <w:rsid w:val="00B727CF"/>
    <w:rsid w:val="00B7393B"/>
    <w:rsid w:val="00BC2CA8"/>
    <w:rsid w:val="00BD3979"/>
    <w:rsid w:val="00BF63F1"/>
    <w:rsid w:val="00BF7643"/>
    <w:rsid w:val="00C22597"/>
    <w:rsid w:val="00C35771"/>
    <w:rsid w:val="00CA58EF"/>
    <w:rsid w:val="00CA6E24"/>
    <w:rsid w:val="00CA6E7D"/>
    <w:rsid w:val="00CD54C6"/>
    <w:rsid w:val="00CE3EEC"/>
    <w:rsid w:val="00CF1ABA"/>
    <w:rsid w:val="00D02920"/>
    <w:rsid w:val="00D80A8E"/>
    <w:rsid w:val="00D949B3"/>
    <w:rsid w:val="00DF207A"/>
    <w:rsid w:val="00E200F6"/>
    <w:rsid w:val="00E60C4D"/>
    <w:rsid w:val="00E63FF7"/>
    <w:rsid w:val="00E65B52"/>
    <w:rsid w:val="00EB2755"/>
    <w:rsid w:val="00EB64D1"/>
    <w:rsid w:val="00FA118F"/>
    <w:rsid w:val="00FA65E9"/>
    <w:rsid w:val="00FB47B5"/>
    <w:rsid w:val="00FC2325"/>
    <w:rsid w:val="00FD3B2E"/>
    <w:rsid w:val="00FE7E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444</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2025-03-05T13:57:00Z</dcterms:created>
  <dcterms:modified xsi:type="dcterms:W3CDTF">2025-03-05T13:57:00Z</dcterms:modified>
</cp:coreProperties>
</file>