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81CD8FB"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8D0515">
        <w:rPr>
          <w:rFonts w:ascii="Calibri" w:hAnsi="Calibri" w:cs="Calibri"/>
        </w:rPr>
        <w:t>11/</w:t>
      </w:r>
      <w:r w:rsidR="00823EAD">
        <w:rPr>
          <w:rFonts w:ascii="Calibri" w:hAnsi="Calibri" w:cs="Calibri"/>
        </w:rPr>
        <w:t xml:space="preserve"> </w:t>
      </w:r>
      <w:r w:rsidR="00AF3A56">
        <w:rPr>
          <w:rFonts w:ascii="Calibri" w:hAnsi="Calibri" w:cs="Calibri"/>
        </w:rPr>
        <w:t>0</w:t>
      </w:r>
      <w:r w:rsidR="00E744D0">
        <w:rPr>
          <w:rFonts w:ascii="Calibri" w:hAnsi="Calibri" w:cs="Calibri"/>
        </w:rPr>
        <w:t>2</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7FB512F0" w14:textId="05BD0222" w:rsidR="00E65B52" w:rsidRPr="008D0515" w:rsidRDefault="00823EAD" w:rsidP="008D0515">
      <w:pPr>
        <w:spacing w:after="0" w:line="240" w:lineRule="auto"/>
        <w:jc w:val="center"/>
        <w:rPr>
          <w:b/>
          <w:sz w:val="28"/>
        </w:rPr>
      </w:pPr>
      <w:r>
        <w:rPr>
          <w:b/>
          <w:sz w:val="28"/>
        </w:rPr>
        <w:t>ΔΕΛΤΙΟ ΤΥΠΟΥ</w:t>
      </w:r>
    </w:p>
    <w:p w14:paraId="4318643D" w14:textId="77777777" w:rsidR="0065234E" w:rsidRPr="0065234E" w:rsidRDefault="0065234E" w:rsidP="0065234E">
      <w:pPr>
        <w:spacing w:after="0" w:line="240" w:lineRule="auto"/>
        <w:jc w:val="both"/>
        <w:rPr>
          <w:b/>
          <w:sz w:val="24"/>
          <w:szCs w:val="24"/>
        </w:rPr>
      </w:pPr>
    </w:p>
    <w:p w14:paraId="247727F1" w14:textId="5378CBF7" w:rsidR="008D0515" w:rsidRDefault="0065234E" w:rsidP="00D72D95">
      <w:pPr>
        <w:spacing w:after="0" w:line="240" w:lineRule="auto"/>
        <w:jc w:val="both"/>
        <w:rPr>
          <w:b/>
          <w:sz w:val="24"/>
          <w:szCs w:val="24"/>
        </w:rPr>
      </w:pPr>
      <w:r w:rsidRPr="0065234E">
        <w:rPr>
          <w:b/>
          <w:sz w:val="24"/>
          <w:szCs w:val="24"/>
        </w:rPr>
        <w:t xml:space="preserve">Αιχμηρή απάντηση του Δημάρχου </w:t>
      </w:r>
      <w:proofErr w:type="spellStart"/>
      <w:r w:rsidRPr="0065234E">
        <w:rPr>
          <w:b/>
          <w:sz w:val="24"/>
          <w:szCs w:val="24"/>
        </w:rPr>
        <w:t>Μινώα</w:t>
      </w:r>
      <w:proofErr w:type="spellEnd"/>
      <w:r w:rsidRPr="0065234E">
        <w:rPr>
          <w:b/>
          <w:sz w:val="24"/>
          <w:szCs w:val="24"/>
        </w:rPr>
        <w:t xml:space="preserve"> Πεδιάδας Βασίλη </w:t>
      </w:r>
      <w:proofErr w:type="spellStart"/>
      <w:r w:rsidRPr="0065234E">
        <w:rPr>
          <w:b/>
          <w:sz w:val="24"/>
          <w:szCs w:val="24"/>
        </w:rPr>
        <w:t>Κεγκέρογλου</w:t>
      </w:r>
      <w:proofErr w:type="spellEnd"/>
      <w:r w:rsidRPr="0065234E">
        <w:rPr>
          <w:b/>
          <w:sz w:val="24"/>
          <w:szCs w:val="24"/>
        </w:rPr>
        <w:t xml:space="preserve"> στο άστοχο σχόλιο της δημοσιογράφου Σίας Κοσιώνη για το </w:t>
      </w:r>
      <w:proofErr w:type="spellStart"/>
      <w:r w:rsidRPr="0065234E">
        <w:rPr>
          <w:b/>
          <w:sz w:val="24"/>
          <w:szCs w:val="24"/>
        </w:rPr>
        <w:t>Αρκαλοχώρι</w:t>
      </w:r>
      <w:proofErr w:type="spellEnd"/>
    </w:p>
    <w:p w14:paraId="71012074" w14:textId="77777777" w:rsidR="0065234E" w:rsidRDefault="0065234E" w:rsidP="00527DA0">
      <w:pPr>
        <w:spacing w:after="0" w:line="240" w:lineRule="auto"/>
        <w:jc w:val="both"/>
        <w:rPr>
          <w:b/>
          <w:sz w:val="24"/>
          <w:szCs w:val="24"/>
        </w:rPr>
      </w:pPr>
    </w:p>
    <w:p w14:paraId="2C2FF86F" w14:textId="1FB15470" w:rsidR="00527DA0" w:rsidRPr="00527DA0" w:rsidRDefault="00527DA0" w:rsidP="00527DA0">
      <w:pPr>
        <w:spacing w:after="0" w:line="240" w:lineRule="auto"/>
        <w:jc w:val="both"/>
        <w:rPr>
          <w:sz w:val="24"/>
          <w:szCs w:val="24"/>
        </w:rPr>
      </w:pPr>
      <w:r w:rsidRPr="00527DA0">
        <w:rPr>
          <w:sz w:val="24"/>
          <w:szCs w:val="24"/>
        </w:rPr>
        <w:t xml:space="preserve">Μέγα ατόπημα χαρακτήρισε ο Δήμαρχος </w:t>
      </w:r>
      <w:proofErr w:type="spellStart"/>
      <w:r w:rsidRPr="00527DA0">
        <w:rPr>
          <w:sz w:val="24"/>
          <w:szCs w:val="24"/>
        </w:rPr>
        <w:t>Μινώα</w:t>
      </w:r>
      <w:proofErr w:type="spellEnd"/>
      <w:r w:rsidRPr="00527DA0">
        <w:rPr>
          <w:sz w:val="24"/>
          <w:szCs w:val="24"/>
        </w:rPr>
        <w:t xml:space="preserve"> Πεδιάδας Βασίλης </w:t>
      </w:r>
      <w:proofErr w:type="spellStart"/>
      <w:r w:rsidRPr="00527DA0">
        <w:rPr>
          <w:sz w:val="24"/>
          <w:szCs w:val="24"/>
        </w:rPr>
        <w:t>Κεγκέρογλου</w:t>
      </w:r>
      <w:proofErr w:type="spellEnd"/>
      <w:r w:rsidRPr="00527DA0">
        <w:rPr>
          <w:sz w:val="24"/>
          <w:szCs w:val="24"/>
        </w:rPr>
        <w:t xml:space="preserve">, τη δήλωση της δημοσιογράφου Σίας Κοσιώνη, η οποία θέλοντας να αναφερθεί στην αγωνία που βιώνουν οι κάτοικοι της Σαντορίνης, προχώρησε σε άστοχη σύγκριση με το </w:t>
      </w:r>
      <w:proofErr w:type="spellStart"/>
      <w:r w:rsidRPr="00527DA0">
        <w:rPr>
          <w:sz w:val="24"/>
          <w:szCs w:val="24"/>
        </w:rPr>
        <w:t>Αρκαλοχώρι</w:t>
      </w:r>
      <w:proofErr w:type="spellEnd"/>
      <w:r w:rsidRPr="00527DA0">
        <w:rPr>
          <w:sz w:val="24"/>
          <w:szCs w:val="24"/>
        </w:rPr>
        <w:t xml:space="preserve">, αναφέροντας χαρακτηριστικά: «Η Σαντορίνη δεν είναι </w:t>
      </w:r>
      <w:proofErr w:type="spellStart"/>
      <w:r w:rsidRPr="00527DA0">
        <w:rPr>
          <w:sz w:val="24"/>
          <w:szCs w:val="24"/>
        </w:rPr>
        <w:t>Αρκαλοχώρι</w:t>
      </w:r>
      <w:proofErr w:type="spellEnd"/>
      <w:r w:rsidRPr="00527DA0">
        <w:rPr>
          <w:sz w:val="24"/>
          <w:szCs w:val="24"/>
        </w:rPr>
        <w:t>»!</w:t>
      </w:r>
    </w:p>
    <w:p w14:paraId="475A7691" w14:textId="77777777" w:rsidR="00527DA0" w:rsidRPr="00527DA0" w:rsidRDefault="00527DA0" w:rsidP="00527DA0">
      <w:pPr>
        <w:spacing w:after="0" w:line="240" w:lineRule="auto"/>
        <w:jc w:val="both"/>
        <w:rPr>
          <w:sz w:val="24"/>
          <w:szCs w:val="24"/>
        </w:rPr>
      </w:pPr>
    </w:p>
    <w:p w14:paraId="74837403" w14:textId="77777777" w:rsidR="00527DA0" w:rsidRPr="00527DA0" w:rsidRDefault="00527DA0" w:rsidP="00527DA0">
      <w:pPr>
        <w:spacing w:after="0" w:line="240" w:lineRule="auto"/>
        <w:jc w:val="both"/>
        <w:rPr>
          <w:b/>
          <w:bCs/>
          <w:sz w:val="24"/>
          <w:szCs w:val="24"/>
        </w:rPr>
      </w:pPr>
      <w:r w:rsidRPr="00527DA0">
        <w:rPr>
          <w:b/>
          <w:bCs/>
          <w:sz w:val="24"/>
          <w:szCs w:val="24"/>
        </w:rPr>
        <w:t>Αναλυτικά η απάντηση του Δημάρχου:</w:t>
      </w:r>
    </w:p>
    <w:p w14:paraId="72068109" w14:textId="77777777" w:rsidR="00527DA0" w:rsidRPr="00527DA0" w:rsidRDefault="00527DA0" w:rsidP="00527DA0">
      <w:pPr>
        <w:spacing w:after="0" w:line="240" w:lineRule="auto"/>
        <w:jc w:val="both"/>
        <w:rPr>
          <w:sz w:val="24"/>
          <w:szCs w:val="24"/>
        </w:rPr>
      </w:pPr>
    </w:p>
    <w:p w14:paraId="7E913079" w14:textId="77777777" w:rsidR="00527DA0" w:rsidRPr="00527DA0" w:rsidRDefault="00527DA0" w:rsidP="00527DA0">
      <w:pPr>
        <w:spacing w:after="0" w:line="240" w:lineRule="auto"/>
        <w:jc w:val="both"/>
        <w:rPr>
          <w:i/>
          <w:iCs/>
          <w:sz w:val="24"/>
          <w:szCs w:val="24"/>
        </w:rPr>
      </w:pPr>
      <w:r w:rsidRPr="00527DA0">
        <w:rPr>
          <w:sz w:val="24"/>
          <w:szCs w:val="24"/>
        </w:rPr>
        <w:t>«</w:t>
      </w:r>
      <w:r w:rsidRPr="00527DA0">
        <w:rPr>
          <w:i/>
          <w:iCs/>
          <w:sz w:val="24"/>
          <w:szCs w:val="24"/>
        </w:rPr>
        <w:t xml:space="preserve">Εντελώς απαράδεκτη είναι η αντιπαραβολή που επιχειρήθηκε από τη δημοσιογράφο Σία Κοσιώνη, που ξεσηκώνει θύελλα αντιδράσεων στο </w:t>
      </w:r>
      <w:proofErr w:type="spellStart"/>
      <w:r w:rsidRPr="00527DA0">
        <w:rPr>
          <w:i/>
          <w:iCs/>
          <w:sz w:val="24"/>
          <w:szCs w:val="24"/>
        </w:rPr>
        <w:t>Αρκαλοχώρι</w:t>
      </w:r>
      <w:proofErr w:type="spellEnd"/>
      <w:r w:rsidRPr="00527DA0">
        <w:rPr>
          <w:i/>
          <w:iCs/>
          <w:sz w:val="24"/>
          <w:szCs w:val="24"/>
        </w:rPr>
        <w:t xml:space="preserve"> και την ευρύτερη περιοχή, η οποία ακόμα "μαζεύει" τα κομμάτια της, 4 σχεδόν χρόνια μετά το σεισμό!</w:t>
      </w:r>
    </w:p>
    <w:p w14:paraId="22FD9C0D" w14:textId="77777777" w:rsidR="00527DA0" w:rsidRPr="00527DA0" w:rsidRDefault="00527DA0" w:rsidP="00527DA0">
      <w:pPr>
        <w:spacing w:after="0" w:line="240" w:lineRule="auto"/>
        <w:jc w:val="both"/>
        <w:rPr>
          <w:i/>
          <w:iCs/>
          <w:sz w:val="24"/>
          <w:szCs w:val="24"/>
        </w:rPr>
      </w:pPr>
    </w:p>
    <w:p w14:paraId="76586F91" w14:textId="77777777" w:rsidR="00527DA0" w:rsidRPr="00527DA0" w:rsidRDefault="00527DA0" w:rsidP="00527DA0">
      <w:pPr>
        <w:spacing w:after="0" w:line="240" w:lineRule="auto"/>
        <w:jc w:val="both"/>
        <w:rPr>
          <w:i/>
          <w:iCs/>
          <w:sz w:val="24"/>
          <w:szCs w:val="24"/>
        </w:rPr>
      </w:pPr>
      <w:r w:rsidRPr="00527DA0">
        <w:rPr>
          <w:i/>
          <w:iCs/>
          <w:sz w:val="24"/>
          <w:szCs w:val="24"/>
        </w:rPr>
        <w:t>Με έναν νεκρό από το σεισμό του 2021, ζημιές σε 8.500 σπίτια, εκ των οποίων τα 5.000 "κόκκινα" και "κίτρινα", με εκατοντάδες οικογένειες στους καταυλισμούς και στα "κίτρινα" σπίτια, με πλείστα γραφειοκρατικά εμπόδια παντού, με το Υπουργείο Κλιματικής Κρίσης να κωφεύει, με τις υποδομές κατεστραμμένες ακόμα και σήμερα, με την τοπική οικονομία σε κατάπτωση, με μαθητές 3 σχολείων σε κοντέινερ, με αργόσυρτους και αναποτελεσματικούς μηχανισμούς για την ανοικοδόμηση της περιοχής, με υποσχέσεις χωρίς το ανάλογο αντίκρισμα και τόσα άλλα, οι αντιδράσεις του κόσμου, δεν θα μπορούσαν να είναι πιο ήπιες.</w:t>
      </w:r>
    </w:p>
    <w:p w14:paraId="39BD0D81" w14:textId="77777777" w:rsidR="00527DA0" w:rsidRPr="00527DA0" w:rsidRDefault="00527DA0" w:rsidP="00527DA0">
      <w:pPr>
        <w:spacing w:after="0" w:line="240" w:lineRule="auto"/>
        <w:jc w:val="both"/>
        <w:rPr>
          <w:i/>
          <w:iCs/>
          <w:sz w:val="24"/>
          <w:szCs w:val="24"/>
        </w:rPr>
      </w:pPr>
    </w:p>
    <w:p w14:paraId="24BBE335" w14:textId="77777777" w:rsidR="00527DA0" w:rsidRPr="00527DA0" w:rsidRDefault="00527DA0" w:rsidP="00527DA0">
      <w:pPr>
        <w:spacing w:after="0" w:line="240" w:lineRule="auto"/>
        <w:jc w:val="both"/>
        <w:rPr>
          <w:i/>
          <w:iCs/>
          <w:sz w:val="24"/>
          <w:szCs w:val="24"/>
        </w:rPr>
      </w:pPr>
      <w:r w:rsidRPr="00527DA0">
        <w:rPr>
          <w:i/>
          <w:iCs/>
          <w:sz w:val="24"/>
          <w:szCs w:val="24"/>
        </w:rPr>
        <w:t xml:space="preserve">Η υποτιμητική αναφορά στο </w:t>
      </w:r>
      <w:proofErr w:type="spellStart"/>
      <w:r w:rsidRPr="00527DA0">
        <w:rPr>
          <w:i/>
          <w:iCs/>
          <w:sz w:val="24"/>
          <w:szCs w:val="24"/>
        </w:rPr>
        <w:t>Αρκαλο</w:t>
      </w:r>
      <w:proofErr w:type="spellEnd"/>
      <w:r w:rsidRPr="00527DA0">
        <w:rPr>
          <w:i/>
          <w:iCs/>
          <w:sz w:val="24"/>
          <w:szCs w:val="24"/>
        </w:rPr>
        <w:t>.."</w:t>
      </w:r>
      <w:proofErr w:type="spellStart"/>
      <w:r w:rsidRPr="00527DA0">
        <w:rPr>
          <w:i/>
          <w:iCs/>
          <w:sz w:val="24"/>
          <w:szCs w:val="24"/>
        </w:rPr>
        <w:t>χώρι</w:t>
      </w:r>
      <w:proofErr w:type="spellEnd"/>
      <w:r w:rsidRPr="00527DA0">
        <w:rPr>
          <w:i/>
          <w:iCs/>
          <w:sz w:val="24"/>
          <w:szCs w:val="24"/>
        </w:rPr>
        <w:t>" έναντι της πλούσιας Σαντορίνης ήταν μέγα ατόπημα, εκτός αν αποτελεί ερμηνεία για το όλο και μειούμενο κυβερνητικό ενδιαφέρον, με τους ανθρώπους να αγωνιούν για μια καλύτερη αντιμετώπιση. Κανείς δεν μπορεί να μιλά εκ του ασφαλούς, όταν δεν γνωρίζει πως είναι να βρίσκεται κάποιος σε διαρκή αναμονή για να ξαναπιάσει το νήμα της ζωής του!</w:t>
      </w:r>
    </w:p>
    <w:p w14:paraId="57083DD2" w14:textId="77777777" w:rsidR="00527DA0" w:rsidRPr="00527DA0" w:rsidRDefault="00527DA0" w:rsidP="00527DA0">
      <w:pPr>
        <w:spacing w:after="0" w:line="240" w:lineRule="auto"/>
        <w:jc w:val="both"/>
        <w:rPr>
          <w:i/>
          <w:iCs/>
          <w:sz w:val="24"/>
          <w:szCs w:val="24"/>
        </w:rPr>
      </w:pPr>
    </w:p>
    <w:p w14:paraId="72388BC2" w14:textId="77777777" w:rsidR="00527DA0" w:rsidRPr="00527DA0" w:rsidRDefault="00527DA0" w:rsidP="00527DA0">
      <w:pPr>
        <w:spacing w:after="0" w:line="240" w:lineRule="auto"/>
        <w:jc w:val="both"/>
        <w:rPr>
          <w:i/>
          <w:iCs/>
          <w:sz w:val="24"/>
          <w:szCs w:val="24"/>
        </w:rPr>
      </w:pPr>
      <w:r w:rsidRPr="00527DA0">
        <w:rPr>
          <w:i/>
          <w:iCs/>
          <w:sz w:val="24"/>
          <w:szCs w:val="24"/>
        </w:rPr>
        <w:t>Να προσέχουμε τι λέμε λοιπόν και αν δεν εννοούμε αυτό που λέμε, να ζητήσουμε συγγνώμη.</w:t>
      </w:r>
    </w:p>
    <w:p w14:paraId="7E5695F2" w14:textId="77777777" w:rsidR="00527DA0" w:rsidRPr="00527DA0" w:rsidRDefault="00527DA0" w:rsidP="00527DA0">
      <w:pPr>
        <w:spacing w:after="0" w:line="240" w:lineRule="auto"/>
        <w:jc w:val="both"/>
        <w:rPr>
          <w:i/>
          <w:iCs/>
          <w:sz w:val="24"/>
          <w:szCs w:val="24"/>
        </w:rPr>
      </w:pPr>
    </w:p>
    <w:p w14:paraId="5AC36A83" w14:textId="77777777" w:rsidR="00527DA0" w:rsidRPr="00527DA0" w:rsidRDefault="00527DA0" w:rsidP="00527DA0">
      <w:pPr>
        <w:spacing w:after="0" w:line="240" w:lineRule="auto"/>
        <w:jc w:val="both"/>
        <w:rPr>
          <w:i/>
          <w:iCs/>
          <w:sz w:val="24"/>
          <w:szCs w:val="24"/>
        </w:rPr>
      </w:pPr>
      <w:r w:rsidRPr="00527DA0">
        <w:rPr>
          <w:i/>
          <w:iCs/>
          <w:sz w:val="24"/>
          <w:szCs w:val="24"/>
        </w:rPr>
        <w:t xml:space="preserve">Εμείς ως Δημοτική Αρχή πάντως συμπαραστεκόμαστε στους κατοίκους της Σαντορίνης που δοκιμάζονται. Νιώθουμε την αγωνία τους όταν από 4 Ιουλίου μέχρι </w:t>
      </w:r>
      <w:r w:rsidRPr="00527DA0">
        <w:rPr>
          <w:i/>
          <w:iCs/>
          <w:sz w:val="24"/>
          <w:szCs w:val="24"/>
        </w:rPr>
        <w:lastRenderedPageBreak/>
        <w:t>τον καταστροφικό σεισμό της 27ης Σεπτεμβρίου βιώναμε όσα βιώνουν και ευχόμαστε ποτέ να μη συμβεί εκεί ότι συνέβη εδώ, στο Δήμο μας!</w:t>
      </w:r>
    </w:p>
    <w:p w14:paraId="15D9F856" w14:textId="77777777" w:rsidR="00527DA0" w:rsidRPr="00527DA0" w:rsidRDefault="00527DA0" w:rsidP="00527DA0">
      <w:pPr>
        <w:spacing w:after="0" w:line="240" w:lineRule="auto"/>
        <w:jc w:val="both"/>
        <w:rPr>
          <w:i/>
          <w:iCs/>
          <w:sz w:val="24"/>
          <w:szCs w:val="24"/>
        </w:rPr>
      </w:pPr>
    </w:p>
    <w:p w14:paraId="6618BF6D" w14:textId="77777777" w:rsidR="00527DA0" w:rsidRPr="00527DA0" w:rsidRDefault="00527DA0" w:rsidP="00527DA0">
      <w:pPr>
        <w:spacing w:after="0" w:line="240" w:lineRule="auto"/>
        <w:jc w:val="both"/>
        <w:rPr>
          <w:i/>
          <w:iCs/>
          <w:sz w:val="24"/>
          <w:szCs w:val="24"/>
        </w:rPr>
      </w:pPr>
      <w:r w:rsidRPr="00527DA0">
        <w:rPr>
          <w:i/>
          <w:iCs/>
          <w:sz w:val="24"/>
          <w:szCs w:val="24"/>
        </w:rPr>
        <w:t>Με αυτή την ευκαιρία να επαναλάβω ότι δεν θα σταματήσουμε να "ενοχλούμε" την κυβέρνηση για τη Δικαιοσύνη και την ανασυγκρότηση του τόπου μας, όσα διαφορετικά μέτωπα και αν ανοίγουν!</w:t>
      </w:r>
    </w:p>
    <w:p w14:paraId="5E749DAD" w14:textId="77777777" w:rsidR="00527DA0" w:rsidRPr="00527DA0" w:rsidRDefault="00527DA0" w:rsidP="00527DA0">
      <w:pPr>
        <w:spacing w:after="0" w:line="240" w:lineRule="auto"/>
        <w:jc w:val="both"/>
        <w:rPr>
          <w:i/>
          <w:iCs/>
          <w:sz w:val="24"/>
          <w:szCs w:val="24"/>
        </w:rPr>
      </w:pPr>
    </w:p>
    <w:p w14:paraId="27466474" w14:textId="3AD1D0F6" w:rsidR="008D0515" w:rsidRPr="001B1C05" w:rsidRDefault="00527DA0" w:rsidP="00527DA0">
      <w:pPr>
        <w:spacing w:after="0" w:line="240" w:lineRule="auto"/>
        <w:jc w:val="both"/>
        <w:rPr>
          <w:sz w:val="24"/>
          <w:szCs w:val="24"/>
        </w:rPr>
      </w:pPr>
      <w:r w:rsidRPr="00527DA0">
        <w:rPr>
          <w:i/>
          <w:iCs/>
          <w:sz w:val="24"/>
          <w:szCs w:val="24"/>
        </w:rPr>
        <w:t xml:space="preserve">Κυρία Σία Κοσιώνη πάρε πίσω την </w:t>
      </w:r>
      <w:proofErr w:type="spellStart"/>
      <w:r w:rsidRPr="00527DA0">
        <w:rPr>
          <w:i/>
          <w:iCs/>
          <w:sz w:val="24"/>
          <w:szCs w:val="24"/>
        </w:rPr>
        <w:t>απαξιωτική</w:t>
      </w:r>
      <w:proofErr w:type="spellEnd"/>
      <w:r w:rsidRPr="00527DA0">
        <w:rPr>
          <w:i/>
          <w:iCs/>
          <w:sz w:val="24"/>
          <w:szCs w:val="24"/>
        </w:rPr>
        <w:t xml:space="preserve"> σύγκριση και ζήτα συγγνώμη</w:t>
      </w:r>
      <w:r w:rsidRPr="00527DA0">
        <w:rPr>
          <w:sz w:val="24"/>
          <w:szCs w:val="24"/>
        </w:rPr>
        <w:t>!».</w:t>
      </w:r>
    </w:p>
    <w:sectPr w:rsidR="008D0515" w:rsidRPr="001B1C05"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B914" w14:textId="77777777" w:rsidR="00D55FF7" w:rsidRDefault="00D55FF7" w:rsidP="00823EAD">
      <w:pPr>
        <w:spacing w:after="0" w:line="240" w:lineRule="auto"/>
      </w:pPr>
      <w:r>
        <w:separator/>
      </w:r>
    </w:p>
  </w:endnote>
  <w:endnote w:type="continuationSeparator" w:id="0">
    <w:p w14:paraId="21C3E931" w14:textId="77777777" w:rsidR="00D55FF7" w:rsidRDefault="00D55FF7"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05EC2" w14:textId="77777777" w:rsidR="00D55FF7" w:rsidRDefault="00D55FF7" w:rsidP="00823EAD">
      <w:pPr>
        <w:spacing w:after="0" w:line="240" w:lineRule="auto"/>
      </w:pPr>
      <w:r>
        <w:separator/>
      </w:r>
    </w:p>
  </w:footnote>
  <w:footnote w:type="continuationSeparator" w:id="0">
    <w:p w14:paraId="34F22D32" w14:textId="77777777" w:rsidR="00D55FF7" w:rsidRDefault="00D55FF7"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0339F"/>
    <w:rsid w:val="0001503B"/>
    <w:rsid w:val="0006275C"/>
    <w:rsid w:val="00062960"/>
    <w:rsid w:val="000A733B"/>
    <w:rsid w:val="000B177E"/>
    <w:rsid w:val="000B3DC3"/>
    <w:rsid w:val="000C124F"/>
    <w:rsid w:val="000C7EF8"/>
    <w:rsid w:val="000D5B9E"/>
    <w:rsid w:val="000D5BEB"/>
    <w:rsid w:val="000F54B6"/>
    <w:rsid w:val="00151922"/>
    <w:rsid w:val="00151AA7"/>
    <w:rsid w:val="00163216"/>
    <w:rsid w:val="00163BCA"/>
    <w:rsid w:val="00167E95"/>
    <w:rsid w:val="00182843"/>
    <w:rsid w:val="001B1C05"/>
    <w:rsid w:val="001C5882"/>
    <w:rsid w:val="001D0626"/>
    <w:rsid w:val="001D1997"/>
    <w:rsid w:val="001E390C"/>
    <w:rsid w:val="00206866"/>
    <w:rsid w:val="0025091A"/>
    <w:rsid w:val="00254D42"/>
    <w:rsid w:val="0025746A"/>
    <w:rsid w:val="002C0630"/>
    <w:rsid w:val="002D40D1"/>
    <w:rsid w:val="002D49A1"/>
    <w:rsid w:val="002D5686"/>
    <w:rsid w:val="002F7002"/>
    <w:rsid w:val="00301083"/>
    <w:rsid w:val="00305DAF"/>
    <w:rsid w:val="003B30BA"/>
    <w:rsid w:val="003C6F3A"/>
    <w:rsid w:val="00420869"/>
    <w:rsid w:val="00423A20"/>
    <w:rsid w:val="00423ED6"/>
    <w:rsid w:val="0044530E"/>
    <w:rsid w:val="00474FD8"/>
    <w:rsid w:val="00497FFE"/>
    <w:rsid w:val="004A3405"/>
    <w:rsid w:val="004B0B3E"/>
    <w:rsid w:val="004D2999"/>
    <w:rsid w:val="004F59FA"/>
    <w:rsid w:val="00504EDE"/>
    <w:rsid w:val="00510B00"/>
    <w:rsid w:val="005123E4"/>
    <w:rsid w:val="0051373E"/>
    <w:rsid w:val="00517D93"/>
    <w:rsid w:val="00527DA0"/>
    <w:rsid w:val="00530C87"/>
    <w:rsid w:val="0053107E"/>
    <w:rsid w:val="005428AF"/>
    <w:rsid w:val="005806DE"/>
    <w:rsid w:val="00594137"/>
    <w:rsid w:val="005B326C"/>
    <w:rsid w:val="005B41F2"/>
    <w:rsid w:val="005C0013"/>
    <w:rsid w:val="005D7379"/>
    <w:rsid w:val="00607A24"/>
    <w:rsid w:val="0065234E"/>
    <w:rsid w:val="00657427"/>
    <w:rsid w:val="006957D8"/>
    <w:rsid w:val="006F208A"/>
    <w:rsid w:val="006F512A"/>
    <w:rsid w:val="00700044"/>
    <w:rsid w:val="00721B7F"/>
    <w:rsid w:val="00736A96"/>
    <w:rsid w:val="00736F82"/>
    <w:rsid w:val="007478E0"/>
    <w:rsid w:val="0075134D"/>
    <w:rsid w:val="0077209A"/>
    <w:rsid w:val="007814EF"/>
    <w:rsid w:val="0078700F"/>
    <w:rsid w:val="007A1295"/>
    <w:rsid w:val="007A3BFE"/>
    <w:rsid w:val="007A4581"/>
    <w:rsid w:val="007C3332"/>
    <w:rsid w:val="007D195E"/>
    <w:rsid w:val="007F32DB"/>
    <w:rsid w:val="008014D8"/>
    <w:rsid w:val="0080173E"/>
    <w:rsid w:val="0080747F"/>
    <w:rsid w:val="00823EAD"/>
    <w:rsid w:val="008522E6"/>
    <w:rsid w:val="0085347D"/>
    <w:rsid w:val="00881202"/>
    <w:rsid w:val="008907D2"/>
    <w:rsid w:val="008B2D77"/>
    <w:rsid w:val="008B68D7"/>
    <w:rsid w:val="008C6907"/>
    <w:rsid w:val="008D0515"/>
    <w:rsid w:val="008D07D4"/>
    <w:rsid w:val="008D080B"/>
    <w:rsid w:val="008F5FFE"/>
    <w:rsid w:val="008F613E"/>
    <w:rsid w:val="00912B06"/>
    <w:rsid w:val="00927289"/>
    <w:rsid w:val="00940BDA"/>
    <w:rsid w:val="00991E9B"/>
    <w:rsid w:val="009929A0"/>
    <w:rsid w:val="009C57C6"/>
    <w:rsid w:val="009D5565"/>
    <w:rsid w:val="009E5A9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5771"/>
    <w:rsid w:val="00CA20E9"/>
    <w:rsid w:val="00CA58EF"/>
    <w:rsid w:val="00CA6E7D"/>
    <w:rsid w:val="00CD54C6"/>
    <w:rsid w:val="00CE3EEC"/>
    <w:rsid w:val="00CF1ABA"/>
    <w:rsid w:val="00D02920"/>
    <w:rsid w:val="00D33DDF"/>
    <w:rsid w:val="00D55FF7"/>
    <w:rsid w:val="00D72D95"/>
    <w:rsid w:val="00D80A8E"/>
    <w:rsid w:val="00D949B3"/>
    <w:rsid w:val="00DF207A"/>
    <w:rsid w:val="00E200F6"/>
    <w:rsid w:val="00E60C4D"/>
    <w:rsid w:val="00E63FF7"/>
    <w:rsid w:val="00E65B52"/>
    <w:rsid w:val="00E744D0"/>
    <w:rsid w:val="00EB2755"/>
    <w:rsid w:val="00EB64D1"/>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2</Pages>
  <Words>371</Words>
  <Characters>2005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2025-02-11T10:48:00Z</dcterms:created>
  <dcterms:modified xsi:type="dcterms:W3CDTF">2025-02-11T10:48:00Z</dcterms:modified>
</cp:coreProperties>
</file>