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73C60295"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FC2325" w:rsidRPr="00991E9B">
        <w:rPr>
          <w:rFonts w:ascii="Calibri" w:hAnsi="Calibri" w:cs="Calibri"/>
        </w:rPr>
        <w:t>0</w:t>
      </w:r>
      <w:r w:rsidR="00CA6E7D">
        <w:rPr>
          <w:rFonts w:ascii="Calibri" w:hAnsi="Calibri" w:cs="Calibri"/>
        </w:rPr>
        <w:t>9</w:t>
      </w:r>
      <w:r w:rsidR="00823EAD" w:rsidRPr="009F22DF">
        <w:rPr>
          <w:rFonts w:ascii="Calibri" w:hAnsi="Calibri" w:cs="Calibri"/>
        </w:rPr>
        <w:t>/</w:t>
      </w:r>
      <w:r w:rsidR="00823EAD">
        <w:rPr>
          <w:rFonts w:ascii="Calibri" w:hAnsi="Calibri" w:cs="Calibri"/>
        </w:rPr>
        <w:t xml:space="preserve"> </w:t>
      </w:r>
      <w:r w:rsidR="00AF3A56">
        <w:rPr>
          <w:rFonts w:ascii="Calibri" w:hAnsi="Calibri" w:cs="Calibri"/>
        </w:rPr>
        <w:t>0</w:t>
      </w:r>
      <w:r w:rsidR="00FC2325" w:rsidRPr="00991E9B">
        <w:rPr>
          <w:rFonts w:ascii="Calibri" w:hAnsi="Calibri" w:cs="Calibri"/>
        </w:rPr>
        <w:t>1</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69FE26F3" w14:textId="77777777" w:rsidR="00FA118F" w:rsidRDefault="00FA118F" w:rsidP="00FC2325">
      <w:pPr>
        <w:spacing w:after="0" w:line="240" w:lineRule="auto"/>
        <w:jc w:val="center"/>
        <w:rPr>
          <w:b/>
          <w:sz w:val="28"/>
        </w:rPr>
      </w:pPr>
    </w:p>
    <w:p w14:paraId="3677DE24" w14:textId="51D4DDAE" w:rsidR="00AF3A56" w:rsidRPr="00FA118F" w:rsidRDefault="00FA118F" w:rsidP="00FC2325">
      <w:pPr>
        <w:spacing w:after="0" w:line="240" w:lineRule="auto"/>
        <w:jc w:val="center"/>
        <w:rPr>
          <w:b/>
          <w:sz w:val="24"/>
          <w:szCs w:val="24"/>
        </w:rPr>
      </w:pPr>
      <w:r w:rsidRPr="00FA118F">
        <w:rPr>
          <w:b/>
          <w:sz w:val="24"/>
          <w:szCs w:val="24"/>
        </w:rPr>
        <w:t xml:space="preserve">Αίτημα για </w:t>
      </w:r>
      <w:r w:rsidRPr="00FA118F">
        <w:rPr>
          <w:b/>
          <w:sz w:val="24"/>
          <w:szCs w:val="24"/>
        </w:rPr>
        <w:t xml:space="preserve">ίδρυση και λειτουργία Δημόσιου </w:t>
      </w:r>
      <w:r w:rsidRPr="00FA118F">
        <w:rPr>
          <w:b/>
          <w:sz w:val="24"/>
          <w:szCs w:val="24"/>
        </w:rPr>
        <w:t xml:space="preserve">ΙΕΚ στο Δήμο </w:t>
      </w:r>
      <w:proofErr w:type="spellStart"/>
      <w:r w:rsidRPr="00FA118F">
        <w:rPr>
          <w:b/>
          <w:sz w:val="24"/>
          <w:szCs w:val="24"/>
        </w:rPr>
        <w:t>Μινώα</w:t>
      </w:r>
      <w:proofErr w:type="spellEnd"/>
      <w:r w:rsidRPr="00FA118F">
        <w:rPr>
          <w:b/>
          <w:sz w:val="24"/>
          <w:szCs w:val="24"/>
        </w:rPr>
        <w:t xml:space="preserve"> Πεδιάδας- Λειτούργησε το Σχολείο Δεύτερης Ευκαιρίας στο </w:t>
      </w:r>
      <w:proofErr w:type="spellStart"/>
      <w:r w:rsidRPr="00FA118F">
        <w:rPr>
          <w:b/>
          <w:sz w:val="24"/>
          <w:szCs w:val="24"/>
        </w:rPr>
        <w:t>Καστέλλι</w:t>
      </w:r>
      <w:proofErr w:type="spellEnd"/>
      <w:r w:rsidRPr="00FA118F">
        <w:rPr>
          <w:b/>
          <w:sz w:val="24"/>
          <w:szCs w:val="24"/>
        </w:rPr>
        <w:t xml:space="preserve"> </w:t>
      </w:r>
    </w:p>
    <w:p w14:paraId="625BF0CB" w14:textId="77777777" w:rsidR="00FA118F" w:rsidRDefault="00FA118F" w:rsidP="00FC2325">
      <w:pPr>
        <w:spacing w:after="0" w:line="240" w:lineRule="auto"/>
        <w:jc w:val="center"/>
        <w:rPr>
          <w:b/>
          <w:sz w:val="28"/>
        </w:rPr>
      </w:pPr>
    </w:p>
    <w:p w14:paraId="68FFDC45" w14:textId="19CB1AAB" w:rsidR="00CA6E7D" w:rsidRDefault="00AF3A56" w:rsidP="00CA6E7D">
      <w:pPr>
        <w:spacing w:after="0" w:line="240" w:lineRule="auto"/>
        <w:jc w:val="both"/>
      </w:pPr>
      <w:r>
        <w:t xml:space="preserve"> </w:t>
      </w:r>
      <w:r w:rsidR="00CA6E7D">
        <w:t xml:space="preserve">Αίτημα για ίδρυση και λειτουργία Δημόσιου Ινστιτούτου Επαγγελματικής Κατάρτισης (ΙΕΚ) στο </w:t>
      </w:r>
      <w:r w:rsidR="00FA118F">
        <w:t xml:space="preserve">Δήμο </w:t>
      </w:r>
      <w:proofErr w:type="spellStart"/>
      <w:r w:rsidR="00FA118F">
        <w:t>Μινώα</w:t>
      </w:r>
      <w:proofErr w:type="spellEnd"/>
      <w:r w:rsidR="00FA118F">
        <w:t xml:space="preserve"> Πεδιάδας με έδρα το </w:t>
      </w:r>
      <w:proofErr w:type="spellStart"/>
      <w:r w:rsidR="00CA6E7D">
        <w:t>Αρκαλοχώρι</w:t>
      </w:r>
      <w:proofErr w:type="spellEnd"/>
      <w:r w:rsidR="00AC5A27">
        <w:t>,</w:t>
      </w:r>
      <w:r w:rsidR="00CA6E7D">
        <w:t xml:space="preserve"> απέστειλε ο Δήμαρχος </w:t>
      </w:r>
      <w:proofErr w:type="spellStart"/>
      <w:r w:rsidR="00CA6E7D">
        <w:t>Μινώα</w:t>
      </w:r>
      <w:proofErr w:type="spellEnd"/>
      <w:r w:rsidR="00CA6E7D">
        <w:t xml:space="preserve"> Πεδιάδας Βασίλης </w:t>
      </w:r>
      <w:proofErr w:type="spellStart"/>
      <w:r w:rsidR="00CA6E7D">
        <w:t>Κεγκέρογλου</w:t>
      </w:r>
      <w:proofErr w:type="spellEnd"/>
      <w:r w:rsidR="00CA6E7D">
        <w:t xml:space="preserve">, στο Υπουργείο Παιδείας, Θρησκευμάτων και Αθλητισμού και τη Γενική Γραμματεία Επαγγελματικής Εκπαίδευσης, </w:t>
      </w:r>
      <w:r w:rsidR="00AC5A27">
        <w:t>Κατάρτισης</w:t>
      </w:r>
      <w:r w:rsidR="00CA6E7D">
        <w:t xml:space="preserve"> και Δια Βίου Μάθησης. </w:t>
      </w:r>
    </w:p>
    <w:p w14:paraId="3AB23CAD" w14:textId="77777777" w:rsidR="00CA6E7D" w:rsidRDefault="00CA6E7D" w:rsidP="00CA6E7D">
      <w:pPr>
        <w:spacing w:after="0" w:line="240" w:lineRule="auto"/>
        <w:jc w:val="both"/>
      </w:pPr>
    </w:p>
    <w:p w14:paraId="62CE8B1E" w14:textId="7F9A053C" w:rsidR="00CA6E7D" w:rsidRDefault="00FA118F" w:rsidP="00CA6E7D">
      <w:pPr>
        <w:spacing w:after="0" w:line="240" w:lineRule="auto"/>
        <w:jc w:val="both"/>
      </w:pPr>
      <w:r>
        <w:t>«</w:t>
      </w:r>
      <w:r w:rsidR="00CA6E7D">
        <w:t xml:space="preserve">Με δεδομένο ότι στο Δήμο υπάρχει ένας μεγάλος αριθμός αποφοίτων Λυκείου που αναγκάζονται να απευθύνονται σε Ι.Ε.Κ. άλλων Δήμων για να συνεχίσουν την εκπαίδευση τους και κυρίως την εξειδίκευσή τους </w:t>
      </w:r>
      <w:r w:rsidR="00E65B52">
        <w:t>(</w:t>
      </w:r>
      <w:r w:rsidR="00CA6E7D">
        <w:t>αν πρόκειται για αποφοίτους του ΕΠΑΛ</w:t>
      </w:r>
      <w:r w:rsidR="00E65B52">
        <w:t>)</w:t>
      </w:r>
      <w:r>
        <w:t xml:space="preserve">, </w:t>
      </w:r>
      <w:r w:rsidR="00CA6E7D">
        <w:t>επειδή η χιλιομετρική απόσταση από το κοντινότερο Δημόσιο Ι.Ε.Κ. που βρίσκεται στο Ηράκλειο</w:t>
      </w:r>
      <w:r w:rsidR="00AC5A27">
        <w:t xml:space="preserve"> </w:t>
      </w:r>
      <w:r w:rsidR="00CA6E7D">
        <w:t>είναι περίπου 40 χιλιόμετρ</w:t>
      </w:r>
      <w:r>
        <w:t xml:space="preserve">α και </w:t>
      </w:r>
      <w:r>
        <w:t xml:space="preserve">λαμβάνοντας υπόψη τις αυξανόμενες απαιτήσεις του επαγγελματικού στίβου σε συνάρτηση </w:t>
      </w:r>
      <w:r>
        <w:t xml:space="preserve">με </w:t>
      </w:r>
      <w:r>
        <w:t>τις νέες συνθήκες που θα διαμορφωθούν από τη λειτουργία του νέου Αεροδρομίου</w:t>
      </w:r>
      <w:r>
        <w:t xml:space="preserve">, </w:t>
      </w:r>
      <w:r w:rsidR="00CA6E7D">
        <w:t>καθίσταται αναγκαία η ίδρυση και λειτουργία δημόσιου Ι.Ε.Κ. στον τόπο</w:t>
      </w:r>
      <w:r>
        <w:t>»</w:t>
      </w:r>
      <w:r w:rsidR="00CA6E7D">
        <w:t>, ανέφερε χαρακτηριστικά στο αίτημα του ο Δήμαρχος</w:t>
      </w:r>
      <w:r w:rsidR="00E65B52">
        <w:t xml:space="preserve"> Βασίλης </w:t>
      </w:r>
      <w:proofErr w:type="spellStart"/>
      <w:r w:rsidR="00E65B52">
        <w:t>Κεγκέρογλου</w:t>
      </w:r>
      <w:proofErr w:type="spellEnd"/>
      <w:r w:rsidR="00CA6E7D">
        <w:t xml:space="preserve">.  </w:t>
      </w:r>
    </w:p>
    <w:p w14:paraId="4048F696" w14:textId="77777777" w:rsidR="00E65B52" w:rsidRDefault="00E65B52" w:rsidP="00CA6E7D">
      <w:pPr>
        <w:spacing w:after="0" w:line="240" w:lineRule="auto"/>
        <w:jc w:val="both"/>
      </w:pPr>
    </w:p>
    <w:p w14:paraId="4FB73455" w14:textId="4E904719" w:rsidR="00E65B52" w:rsidRDefault="00FA118F" w:rsidP="00E65B52">
      <w:pPr>
        <w:spacing w:after="0" w:line="240" w:lineRule="auto"/>
        <w:jc w:val="both"/>
      </w:pPr>
      <w:r>
        <w:t xml:space="preserve">Η Δημοτική Αρχή αιτείται από το Υπουργείο Παιδείας </w:t>
      </w:r>
      <w:r w:rsidR="00E65B52">
        <w:t xml:space="preserve">την ίδρυση και λειτουργία Δημόσιου Ινστιτούτου Επαγγελματικής Κατάρτισης (ΙΕΚ) με έδρα το </w:t>
      </w:r>
      <w:proofErr w:type="spellStart"/>
      <w:r w:rsidR="00E65B52">
        <w:t>Αρκαλοχώρι</w:t>
      </w:r>
      <w:proofErr w:type="spellEnd"/>
      <w:r w:rsidR="00E65B52">
        <w:t>, στο κτ</w:t>
      </w:r>
      <w:r w:rsidR="00616DB1">
        <w:t>ί</w:t>
      </w:r>
      <w:r w:rsidR="00E65B52">
        <w:t xml:space="preserve">ριο του Γενικού Λυκείου </w:t>
      </w:r>
      <w:proofErr w:type="spellStart"/>
      <w:r w:rsidR="00E65B52">
        <w:t>Αρκαλοχωρίου</w:t>
      </w:r>
      <w:proofErr w:type="spellEnd"/>
      <w:r w:rsidR="005B326C">
        <w:t xml:space="preserve">, </w:t>
      </w:r>
      <w:r w:rsidR="00E65B52">
        <w:t>με τις εξής προτεινόμενες ειδικότητες για την καταρχήν λειτουργία του:</w:t>
      </w:r>
    </w:p>
    <w:p w14:paraId="440A0AC6" w14:textId="77777777" w:rsidR="005B326C" w:rsidRDefault="005B326C" w:rsidP="00E65B52">
      <w:pPr>
        <w:spacing w:after="0" w:line="240" w:lineRule="auto"/>
        <w:jc w:val="both"/>
      </w:pPr>
    </w:p>
    <w:p w14:paraId="425F9252" w14:textId="77777777" w:rsidR="00E65B52" w:rsidRDefault="00E65B52" w:rsidP="00E65B52">
      <w:pPr>
        <w:spacing w:after="0" w:line="240" w:lineRule="auto"/>
        <w:jc w:val="both"/>
      </w:pPr>
      <w:r>
        <w:t>• Στέλεχος Υπηρεσιών Αερομεταφοράς</w:t>
      </w:r>
    </w:p>
    <w:p w14:paraId="677D2DC7" w14:textId="77777777" w:rsidR="00E65B52" w:rsidRDefault="00E65B52" w:rsidP="00E65B52">
      <w:pPr>
        <w:spacing w:after="0" w:line="240" w:lineRule="auto"/>
        <w:jc w:val="both"/>
      </w:pPr>
      <w:r>
        <w:t>• Επιμελητής πτήσεων</w:t>
      </w:r>
    </w:p>
    <w:p w14:paraId="48520AE7" w14:textId="77777777" w:rsidR="00E65B52" w:rsidRDefault="00E65B52" w:rsidP="00E65B52">
      <w:pPr>
        <w:spacing w:after="0" w:line="240" w:lineRule="auto"/>
        <w:jc w:val="both"/>
      </w:pPr>
      <w:r>
        <w:t>• Τεχνικός μάγειρας/</w:t>
      </w:r>
      <w:proofErr w:type="spellStart"/>
      <w:r>
        <w:t>chef</w:t>
      </w:r>
      <w:proofErr w:type="spellEnd"/>
    </w:p>
    <w:p w14:paraId="530A0D08" w14:textId="77777777" w:rsidR="00E65B52" w:rsidRDefault="00E65B52" w:rsidP="00CA6E7D">
      <w:pPr>
        <w:spacing w:after="0" w:line="240" w:lineRule="auto"/>
        <w:jc w:val="both"/>
      </w:pPr>
    </w:p>
    <w:p w14:paraId="6E2FBF70" w14:textId="27B5B117" w:rsidR="00E65B52" w:rsidRPr="00BC2CA8" w:rsidRDefault="00FA118F" w:rsidP="00E65B52">
      <w:pPr>
        <w:spacing w:after="0" w:line="240" w:lineRule="auto"/>
        <w:jc w:val="both"/>
      </w:pPr>
      <w:r>
        <w:t xml:space="preserve">Την ίδια ώρα, </w:t>
      </w:r>
      <w:r w:rsidR="00E65B52">
        <w:t xml:space="preserve">ξεκίνησαν τα μαθήματα στο Σχολείο Δεύτερης Ευκαιρίας στο </w:t>
      </w:r>
      <w:proofErr w:type="spellStart"/>
      <w:r w:rsidR="00E65B52">
        <w:t>Καστέλλι</w:t>
      </w:r>
      <w:proofErr w:type="spellEnd"/>
      <w:r w:rsidR="00E65B52">
        <w:t xml:space="preserve"> ενώ το επόμενο διάστημα θα γίνει ο Αγιασμός.</w:t>
      </w:r>
      <w:r>
        <w:t xml:space="preserve"> </w:t>
      </w:r>
      <w:r w:rsidR="00E65B52">
        <w:t xml:space="preserve">25 άτομα κάθονται ξανά στα θρανία για </w:t>
      </w:r>
      <w:r w:rsidR="00E65B52" w:rsidRPr="00E65B52">
        <w:t>2 σχολικά έτη,</w:t>
      </w:r>
      <w:r w:rsidR="00E65B52">
        <w:t xml:space="preserve"> προκειμένου να </w:t>
      </w:r>
      <w:r w:rsidR="00E65B52" w:rsidRPr="00E65B52">
        <w:t>αποκτήσουν τίτλο ισότιμο με το απολυτήριο Γυμνασίου</w:t>
      </w:r>
      <w:r w:rsidR="00AC5A27">
        <w:t xml:space="preserve">, αναπτύσσοντας τις προσωπικές τους δεξιότητες </w:t>
      </w:r>
      <w:r w:rsidR="00E65B52">
        <w:t xml:space="preserve">και </w:t>
      </w:r>
      <w:r w:rsidR="00E65B52" w:rsidRPr="00E65B52">
        <w:t>ενισχύοντας την ικανότητά τους να συμμετέχουν ενεργά στο οικονομικό, κοινωνικό και πολιτισμικό γίγνεσθαι</w:t>
      </w:r>
      <w:r w:rsidR="00E65B52">
        <w:t>.</w:t>
      </w:r>
      <w:r w:rsidR="00BC2CA8" w:rsidRPr="00BC2CA8">
        <w:t xml:space="preserve"> </w:t>
      </w:r>
      <w:r w:rsidR="00BC2CA8">
        <w:rPr>
          <w:lang w:val="en-US"/>
        </w:rPr>
        <w:t>To</w:t>
      </w:r>
      <w:r w:rsidR="00BC2CA8" w:rsidRPr="00BC2CA8">
        <w:t xml:space="preserve"> </w:t>
      </w:r>
      <w:r w:rsidR="00BC2CA8">
        <w:t>Σχολείο Δεύτερης Ευκαιρίας που επαναλειτουργεί μετά από 6 χρόνια</w:t>
      </w:r>
      <w:r w:rsidR="00AC5A27">
        <w:t xml:space="preserve">, </w:t>
      </w:r>
      <w:r w:rsidR="00BC2CA8">
        <w:t xml:space="preserve">επισκέφθηκαν ο Δήμαρχος Βασίλης </w:t>
      </w:r>
      <w:proofErr w:type="spellStart"/>
      <w:r w:rsidR="00BC2CA8">
        <w:t>Κεγκέρογλου</w:t>
      </w:r>
      <w:proofErr w:type="spellEnd"/>
      <w:r w:rsidR="00BC2CA8">
        <w:t xml:space="preserve">, μαζί με τον Γενικό Γραμματέα του Δήμου Νίκο </w:t>
      </w:r>
      <w:proofErr w:type="spellStart"/>
      <w:r w:rsidR="00BC2CA8">
        <w:t>Μπελενιώτη</w:t>
      </w:r>
      <w:proofErr w:type="spellEnd"/>
      <w:r w:rsidR="00BC2CA8">
        <w:t>, τον Πρόεδρο του Δημοτικού Συμβουλίου Γιώργο Καλογεράκη</w:t>
      </w:r>
      <w:r w:rsidR="00AC5A27">
        <w:t>,</w:t>
      </w:r>
      <w:r w:rsidR="00BC2CA8">
        <w:t xml:space="preserve"> τους Αντιδημάρχους Παιδείας Στέφανο Ψυλλάκη και </w:t>
      </w:r>
      <w:r w:rsidR="0051373E">
        <w:t>Πολιτισμού</w:t>
      </w:r>
      <w:r w:rsidR="00BC2CA8">
        <w:t xml:space="preserve"> Καλλιόπη </w:t>
      </w:r>
      <w:proofErr w:type="spellStart"/>
      <w:r w:rsidR="00BC2CA8">
        <w:t>Αποστολογιωργάκη</w:t>
      </w:r>
      <w:proofErr w:type="spellEnd"/>
      <w:r w:rsidR="00AC5A27">
        <w:t xml:space="preserve"> </w:t>
      </w:r>
      <w:r w:rsidR="0051373E">
        <w:t xml:space="preserve">και την Πρόεδρο της Δημοτικής Κοινότητας </w:t>
      </w:r>
      <w:proofErr w:type="spellStart"/>
      <w:r w:rsidR="0051373E">
        <w:t>Καστελλίου</w:t>
      </w:r>
      <w:proofErr w:type="spellEnd"/>
      <w:r w:rsidR="0051373E">
        <w:t xml:space="preserve"> Μαρία Σκουλούδη</w:t>
      </w:r>
      <w:r w:rsidR="00BC2CA8">
        <w:t xml:space="preserve">. </w:t>
      </w:r>
    </w:p>
    <w:p w14:paraId="1BDC2A07" w14:textId="77777777" w:rsidR="00E65B52" w:rsidRDefault="00E65B52" w:rsidP="00E65B52">
      <w:pPr>
        <w:spacing w:after="0" w:line="240" w:lineRule="auto"/>
        <w:jc w:val="both"/>
      </w:pPr>
    </w:p>
    <w:p w14:paraId="3E3C9F85" w14:textId="00579201" w:rsidR="00E65B52" w:rsidRDefault="00E65B52" w:rsidP="00E65B52">
      <w:pPr>
        <w:spacing w:after="0" w:line="240" w:lineRule="auto"/>
        <w:jc w:val="both"/>
      </w:pPr>
      <w:r>
        <w:lastRenderedPageBreak/>
        <w:t xml:space="preserve">Με αφορμή το αίτημα δημιουργίας ΙΕΚ στο Δήμο, τη λειτουργία του ΣΔΕ στο </w:t>
      </w:r>
      <w:proofErr w:type="spellStart"/>
      <w:r>
        <w:t>Καστέλλι</w:t>
      </w:r>
      <w:proofErr w:type="spellEnd"/>
      <w:r>
        <w:t xml:space="preserve"> αλλά και τη λειτουργία της Δομής Κεραμικής στο </w:t>
      </w:r>
      <w:proofErr w:type="spellStart"/>
      <w:r>
        <w:t>Θραψανό</w:t>
      </w:r>
      <w:proofErr w:type="spellEnd"/>
      <w:r>
        <w:t xml:space="preserve"> που επίσης θα εγκαινιαστεί το επόμενο διάστημα</w:t>
      </w:r>
      <w:r w:rsidR="00AC5A27">
        <w:t>,</w:t>
      </w:r>
      <w:r>
        <w:t xml:space="preserve"> ο Δήμαρχος </w:t>
      </w:r>
      <w:proofErr w:type="spellStart"/>
      <w:r>
        <w:t>Μινώα</w:t>
      </w:r>
      <w:proofErr w:type="spellEnd"/>
      <w:r>
        <w:t xml:space="preserve"> Πεδιάδας Βασίλης </w:t>
      </w:r>
      <w:proofErr w:type="spellStart"/>
      <w:r>
        <w:t>Κεγκ</w:t>
      </w:r>
      <w:r w:rsidR="00FA118F">
        <w:t>έ</w:t>
      </w:r>
      <w:r>
        <w:t>ρογλου</w:t>
      </w:r>
      <w:proofErr w:type="spellEnd"/>
      <w:r>
        <w:t xml:space="preserve"> δήλωσε:</w:t>
      </w:r>
    </w:p>
    <w:p w14:paraId="102ACEDC" w14:textId="77777777" w:rsidR="00E65B52" w:rsidRDefault="00E65B52" w:rsidP="00CA6E7D">
      <w:pPr>
        <w:spacing w:after="0" w:line="240" w:lineRule="auto"/>
        <w:jc w:val="both"/>
      </w:pPr>
    </w:p>
    <w:p w14:paraId="60A4831D" w14:textId="77777777" w:rsidR="00E65B52" w:rsidRDefault="00E65B52" w:rsidP="00E65B52">
      <w:pPr>
        <w:spacing w:after="0" w:line="240" w:lineRule="auto"/>
        <w:jc w:val="both"/>
      </w:pPr>
      <w:r>
        <w:t xml:space="preserve">«Ο Δήμος </w:t>
      </w:r>
      <w:proofErr w:type="spellStart"/>
      <w:r>
        <w:t>Μινώα</w:t>
      </w:r>
      <w:proofErr w:type="spellEnd"/>
      <w:r>
        <w:t xml:space="preserve"> Πεδιάδας επενδύει στο ανθρώπινο δυναμικό και προωθεί τη δημιουργία</w:t>
      </w:r>
    </w:p>
    <w:p w14:paraId="5519235B" w14:textId="2FE32168" w:rsidR="00E65B52" w:rsidRPr="007B5EA2" w:rsidRDefault="00E65B52" w:rsidP="00E65B52">
      <w:pPr>
        <w:spacing w:after="0" w:line="240" w:lineRule="auto"/>
        <w:jc w:val="both"/>
      </w:pPr>
      <w:r>
        <w:t>εκπαιδευτικών δομών και δομών δια βίου μάθησης προκειμένου να δημιουργηθούν οι προϋποθέσεις για την αξιοποίηση των ευκαιριών που υπάρχουν και θα δημιουργηθούν στην περιοχή. Σε αυτή την κατεύθυνση</w:t>
      </w:r>
      <w:r>
        <w:t xml:space="preserve"> </w:t>
      </w:r>
      <w:r w:rsidRPr="00657427">
        <w:rPr>
          <w:b/>
          <w:bCs/>
        </w:rPr>
        <w:t>προωθούμε ένα</w:t>
      </w:r>
      <w:r w:rsidR="001453DA">
        <w:rPr>
          <w:b/>
          <w:bCs/>
        </w:rPr>
        <w:t>ν</w:t>
      </w:r>
      <w:r w:rsidRPr="00657427">
        <w:rPr>
          <w:b/>
          <w:bCs/>
        </w:rPr>
        <w:t xml:space="preserve"> ενιαίο </w:t>
      </w:r>
      <w:r w:rsidR="00657427" w:rsidRPr="00657427">
        <w:rPr>
          <w:b/>
          <w:bCs/>
        </w:rPr>
        <w:t xml:space="preserve">και ολοκληρωμένο </w:t>
      </w:r>
      <w:r w:rsidRPr="00657427">
        <w:rPr>
          <w:b/>
          <w:bCs/>
        </w:rPr>
        <w:t xml:space="preserve">σχεδιασμό </w:t>
      </w:r>
      <w:r w:rsidR="00657427" w:rsidRPr="00657427">
        <w:rPr>
          <w:b/>
          <w:bCs/>
        </w:rPr>
        <w:t xml:space="preserve"> για τις Δομές Εκπαίδευσης σε κάθε Δημοτική Ενότητα</w:t>
      </w:r>
      <w:r w:rsidR="00657427" w:rsidRPr="007B5EA2">
        <w:t xml:space="preserve">. </w:t>
      </w:r>
      <w:r w:rsidR="00AC5A27" w:rsidRPr="007B5EA2">
        <w:t xml:space="preserve"> </w:t>
      </w:r>
      <w:r w:rsidR="007B5EA2" w:rsidRPr="007B5EA2">
        <w:t>Πιο συγκεκριμένα</w:t>
      </w:r>
      <w:r w:rsidR="00FA118F" w:rsidRPr="007B5EA2">
        <w:t>:</w:t>
      </w:r>
      <w:r w:rsidRPr="007B5EA2">
        <w:t xml:space="preserve"> </w:t>
      </w:r>
    </w:p>
    <w:p w14:paraId="58BD8CFB" w14:textId="77777777" w:rsidR="00E65B52" w:rsidRDefault="00E65B52" w:rsidP="00E65B52">
      <w:pPr>
        <w:spacing w:after="0" w:line="240" w:lineRule="auto"/>
        <w:jc w:val="both"/>
      </w:pPr>
    </w:p>
    <w:p w14:paraId="7AD65AA9" w14:textId="1FEE3756" w:rsidR="00E65B52" w:rsidRDefault="00E65B52" w:rsidP="00E65B52">
      <w:pPr>
        <w:spacing w:after="0" w:line="240" w:lineRule="auto"/>
        <w:jc w:val="both"/>
      </w:pPr>
      <w:r>
        <w:t>-</w:t>
      </w:r>
      <w:r>
        <w:t xml:space="preserve"> Δημιουργήθηκε και λειτουργεί σε συνεργασία με το Πανεπιστήμιο Δυτικής Μακεδονίας η Δομή κεραμικής στο </w:t>
      </w:r>
      <w:proofErr w:type="spellStart"/>
      <w:r>
        <w:t>Θραψανό</w:t>
      </w:r>
      <w:proofErr w:type="spellEnd"/>
      <w:r>
        <w:t>. Μια Δομή σε ένα τόπο με μακρά ιστορία στην τέχνη της κεραμικής και μια μοναδική ευκαιρία στην πολιτιστική ιστορία του τόπου μας να μάθουμε την κληρονομιά μας, τη μινωική αγγειοπλαστική και να αναπτύξουμε καινοτόμες προτάσεις.</w:t>
      </w:r>
    </w:p>
    <w:p w14:paraId="0C6111AA" w14:textId="0A15C686" w:rsidR="00E65B52" w:rsidRDefault="00E65B52" w:rsidP="00E65B52">
      <w:pPr>
        <w:spacing w:after="0" w:line="240" w:lineRule="auto"/>
        <w:jc w:val="both"/>
      </w:pPr>
      <w:r>
        <w:t>-</w:t>
      </w:r>
      <w:r>
        <w:t xml:space="preserve"> Ιδρύθηκε παράρτημα του Σχολείου Δεύτερης Ευκαιρίας Ηρακλείου στο </w:t>
      </w:r>
      <w:proofErr w:type="spellStart"/>
      <w:r>
        <w:t>Καστέλλι</w:t>
      </w:r>
      <w:proofErr w:type="spellEnd"/>
      <w:r>
        <w:t>, που ανοίγει ένα νέο κεφάλαιο στην εκπαιδευτική ανάπτυξη και προσφέρει νέες ευκαιρίες σε ενήλικες που επιθυμούν να συνεχίσουν ή να ολοκληρώσουν τη βασική τους εκπαίδευση.</w:t>
      </w:r>
    </w:p>
    <w:p w14:paraId="02EF5B70" w14:textId="0F4C3987" w:rsidR="00E65B52" w:rsidRDefault="00E65B52" w:rsidP="00E65B52">
      <w:pPr>
        <w:spacing w:after="0" w:line="240" w:lineRule="auto"/>
        <w:jc w:val="both"/>
      </w:pPr>
      <w:r>
        <w:t>-</w:t>
      </w:r>
      <w:r>
        <w:t xml:space="preserve"> Επεξεργαζόμαστε πρόταση για την ίδρυση και λειτουργία νέων τομέων και τμημάτων στο 1ο ΕΠΑΛ </w:t>
      </w:r>
      <w:proofErr w:type="spellStart"/>
      <w:r>
        <w:t>Αρκαλοχωρίου</w:t>
      </w:r>
      <w:proofErr w:type="spellEnd"/>
      <w:r>
        <w:t>.</w:t>
      </w:r>
    </w:p>
    <w:p w14:paraId="1DAD18AA" w14:textId="77777777" w:rsidR="00657427" w:rsidRDefault="00FA118F" w:rsidP="00E65B52">
      <w:pPr>
        <w:spacing w:after="0" w:line="240" w:lineRule="auto"/>
        <w:jc w:val="both"/>
      </w:pPr>
      <w:r>
        <w:t xml:space="preserve">-Ζητάμε την δημιουργία ΙΕΚ στο Δήμου </w:t>
      </w:r>
      <w:proofErr w:type="spellStart"/>
      <w:r>
        <w:t>Μινώα</w:t>
      </w:r>
      <w:proofErr w:type="spellEnd"/>
      <w:r>
        <w:t xml:space="preserve"> Πεδιάδας</w:t>
      </w:r>
    </w:p>
    <w:p w14:paraId="561ADC4D" w14:textId="77777777" w:rsidR="00657427" w:rsidRDefault="00657427" w:rsidP="00657427">
      <w:pPr>
        <w:spacing w:after="0" w:line="240" w:lineRule="auto"/>
        <w:jc w:val="both"/>
      </w:pPr>
    </w:p>
    <w:p w14:paraId="7C573475" w14:textId="208E5A03" w:rsidR="00657427" w:rsidRDefault="00657427" w:rsidP="00657427">
      <w:pPr>
        <w:spacing w:after="0" w:line="240" w:lineRule="auto"/>
        <w:jc w:val="both"/>
      </w:pPr>
      <w:r>
        <w:t xml:space="preserve">Επίσης, </w:t>
      </w:r>
      <w:r w:rsidRPr="00657427">
        <w:t xml:space="preserve">με τον </w:t>
      </w:r>
      <w:r w:rsidRPr="00657427">
        <w:t>προϋπολογισμό</w:t>
      </w:r>
      <w:r w:rsidRPr="00657427">
        <w:t xml:space="preserve"> του 2025 θα ανατεθεί μελέτη για την αξιοποίηση του στρατοπέδου </w:t>
      </w:r>
      <w:proofErr w:type="spellStart"/>
      <w:r w:rsidRPr="00657427">
        <w:t>Ζωγραφάκη</w:t>
      </w:r>
      <w:proofErr w:type="spellEnd"/>
      <w:r w:rsidRPr="00657427">
        <w:t xml:space="preserve"> για εκπαιδευτικούς και πολιτιστικούς σκοπούς, η οποία είναι απαραίτητη για την τεκμηρίωση του αιτήματος προς το </w:t>
      </w:r>
      <w:r w:rsidR="00AC5A27">
        <w:t>Υ</w:t>
      </w:r>
      <w:r w:rsidRPr="00657427">
        <w:t>πουργείο Άμυνας</w:t>
      </w:r>
      <w:r>
        <w:t>»</w:t>
      </w:r>
      <w:r w:rsidRPr="00657427">
        <w:t>.</w:t>
      </w:r>
    </w:p>
    <w:p w14:paraId="262D3356" w14:textId="77777777" w:rsidR="00657427" w:rsidRDefault="00657427" w:rsidP="00E65B52">
      <w:pPr>
        <w:spacing w:after="0" w:line="240" w:lineRule="auto"/>
        <w:jc w:val="both"/>
      </w:pPr>
    </w:p>
    <w:p w14:paraId="7FB512F0" w14:textId="77777777" w:rsidR="00E65B52" w:rsidRPr="00594137" w:rsidRDefault="00E65B52" w:rsidP="00CA6E7D">
      <w:pPr>
        <w:spacing w:after="0" w:line="240" w:lineRule="auto"/>
        <w:jc w:val="both"/>
      </w:pPr>
    </w:p>
    <w:sectPr w:rsidR="00E65B52" w:rsidRPr="00594137"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2D3A7" w14:textId="77777777" w:rsidR="00AC5E87" w:rsidRDefault="00AC5E87" w:rsidP="00823EAD">
      <w:pPr>
        <w:spacing w:after="0" w:line="240" w:lineRule="auto"/>
      </w:pPr>
      <w:r>
        <w:separator/>
      </w:r>
    </w:p>
  </w:endnote>
  <w:endnote w:type="continuationSeparator" w:id="0">
    <w:p w14:paraId="30963FFE" w14:textId="77777777" w:rsidR="00AC5E87" w:rsidRDefault="00AC5E87"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55762" w14:textId="77777777" w:rsidR="00AC5E87" w:rsidRDefault="00AC5E87" w:rsidP="00823EAD">
      <w:pPr>
        <w:spacing w:after="0" w:line="240" w:lineRule="auto"/>
      </w:pPr>
      <w:r>
        <w:separator/>
      </w:r>
    </w:p>
  </w:footnote>
  <w:footnote w:type="continuationSeparator" w:id="0">
    <w:p w14:paraId="3AFE4178" w14:textId="77777777" w:rsidR="00AC5E87" w:rsidRDefault="00AC5E87"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C124F"/>
    <w:rsid w:val="000C7EF8"/>
    <w:rsid w:val="000D5B9E"/>
    <w:rsid w:val="000F54B6"/>
    <w:rsid w:val="001453DA"/>
    <w:rsid w:val="00151922"/>
    <w:rsid w:val="00151AA7"/>
    <w:rsid w:val="00163216"/>
    <w:rsid w:val="00163BCA"/>
    <w:rsid w:val="00167E95"/>
    <w:rsid w:val="001C5882"/>
    <w:rsid w:val="001D0626"/>
    <w:rsid w:val="001D1997"/>
    <w:rsid w:val="001E390C"/>
    <w:rsid w:val="00206866"/>
    <w:rsid w:val="0025091A"/>
    <w:rsid w:val="00254D42"/>
    <w:rsid w:val="0025746A"/>
    <w:rsid w:val="002C0630"/>
    <w:rsid w:val="002D40D1"/>
    <w:rsid w:val="002D49A1"/>
    <w:rsid w:val="002D5686"/>
    <w:rsid w:val="002F7002"/>
    <w:rsid w:val="00301083"/>
    <w:rsid w:val="00305DAF"/>
    <w:rsid w:val="003B30BA"/>
    <w:rsid w:val="00420869"/>
    <w:rsid w:val="00423A20"/>
    <w:rsid w:val="00423ED6"/>
    <w:rsid w:val="0044530E"/>
    <w:rsid w:val="00474FD8"/>
    <w:rsid w:val="00497FFE"/>
    <w:rsid w:val="004A3405"/>
    <w:rsid w:val="004B0B3E"/>
    <w:rsid w:val="004D2999"/>
    <w:rsid w:val="004F59FA"/>
    <w:rsid w:val="00504EDE"/>
    <w:rsid w:val="00510B00"/>
    <w:rsid w:val="0051373E"/>
    <w:rsid w:val="00517D93"/>
    <w:rsid w:val="00530C87"/>
    <w:rsid w:val="0053107E"/>
    <w:rsid w:val="005428AF"/>
    <w:rsid w:val="005806DE"/>
    <w:rsid w:val="00594137"/>
    <w:rsid w:val="005B326C"/>
    <w:rsid w:val="005B41F2"/>
    <w:rsid w:val="005C0013"/>
    <w:rsid w:val="005D7379"/>
    <w:rsid w:val="00607A24"/>
    <w:rsid w:val="00616DB1"/>
    <w:rsid w:val="00657427"/>
    <w:rsid w:val="006957D8"/>
    <w:rsid w:val="006F208A"/>
    <w:rsid w:val="006F512A"/>
    <w:rsid w:val="00700044"/>
    <w:rsid w:val="00721B7F"/>
    <w:rsid w:val="00736A96"/>
    <w:rsid w:val="00736F82"/>
    <w:rsid w:val="0075134D"/>
    <w:rsid w:val="007814EF"/>
    <w:rsid w:val="0078700F"/>
    <w:rsid w:val="007A1295"/>
    <w:rsid w:val="007A3BFE"/>
    <w:rsid w:val="007B5EA2"/>
    <w:rsid w:val="007C3332"/>
    <w:rsid w:val="007D195E"/>
    <w:rsid w:val="007F32DB"/>
    <w:rsid w:val="008014D8"/>
    <w:rsid w:val="0080173E"/>
    <w:rsid w:val="00823EAD"/>
    <w:rsid w:val="0085347D"/>
    <w:rsid w:val="00881202"/>
    <w:rsid w:val="008907D2"/>
    <w:rsid w:val="008B2D77"/>
    <w:rsid w:val="008B68D7"/>
    <w:rsid w:val="008C6907"/>
    <w:rsid w:val="008D07D4"/>
    <w:rsid w:val="008D080B"/>
    <w:rsid w:val="008F5FFE"/>
    <w:rsid w:val="008F613E"/>
    <w:rsid w:val="00912B06"/>
    <w:rsid w:val="00940BDA"/>
    <w:rsid w:val="00991E9B"/>
    <w:rsid w:val="009929A0"/>
    <w:rsid w:val="009C57C6"/>
    <w:rsid w:val="009D5565"/>
    <w:rsid w:val="00A10652"/>
    <w:rsid w:val="00A16B0B"/>
    <w:rsid w:val="00A34C03"/>
    <w:rsid w:val="00A363EC"/>
    <w:rsid w:val="00A90FD5"/>
    <w:rsid w:val="00AB1959"/>
    <w:rsid w:val="00AB7F63"/>
    <w:rsid w:val="00AC2F67"/>
    <w:rsid w:val="00AC5A27"/>
    <w:rsid w:val="00AC5E87"/>
    <w:rsid w:val="00AD1BAE"/>
    <w:rsid w:val="00AE024A"/>
    <w:rsid w:val="00AE3879"/>
    <w:rsid w:val="00AF3A56"/>
    <w:rsid w:val="00B31EE4"/>
    <w:rsid w:val="00B36AA1"/>
    <w:rsid w:val="00B727CF"/>
    <w:rsid w:val="00B7393B"/>
    <w:rsid w:val="00BC2CA8"/>
    <w:rsid w:val="00BD3979"/>
    <w:rsid w:val="00BF7643"/>
    <w:rsid w:val="00C22597"/>
    <w:rsid w:val="00C35771"/>
    <w:rsid w:val="00CA58EF"/>
    <w:rsid w:val="00CA6E7D"/>
    <w:rsid w:val="00CD54C6"/>
    <w:rsid w:val="00CE3EEC"/>
    <w:rsid w:val="00CF1ABA"/>
    <w:rsid w:val="00D02920"/>
    <w:rsid w:val="00D80A8E"/>
    <w:rsid w:val="00D949B3"/>
    <w:rsid w:val="00DF207A"/>
    <w:rsid w:val="00E200F6"/>
    <w:rsid w:val="00E60C4D"/>
    <w:rsid w:val="00E63FF7"/>
    <w:rsid w:val="00E65B52"/>
    <w:rsid w:val="00EB2755"/>
    <w:rsid w:val="00EB64D1"/>
    <w:rsid w:val="00FA118F"/>
    <w:rsid w:val="00FA65E9"/>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6</TotalTime>
  <Pages>2</Pages>
  <Words>616</Words>
  <Characters>3329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3938</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2025-01-09T09:48:00Z</dcterms:created>
  <dcterms:modified xsi:type="dcterms:W3CDTF">2025-01-09T09:48:00Z</dcterms:modified>
</cp:coreProperties>
</file>