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186511BE"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2E7741">
        <w:rPr>
          <w:rFonts w:ascii="Calibri" w:hAnsi="Calibri" w:cs="Calibri"/>
        </w:rPr>
        <w:t>25</w:t>
      </w:r>
      <w:r w:rsidRPr="009F22DF">
        <w:rPr>
          <w:rFonts w:ascii="Calibri" w:hAnsi="Calibri" w:cs="Calibri"/>
        </w:rPr>
        <w:t>/</w:t>
      </w:r>
      <w:r w:rsidR="006277E6">
        <w:rPr>
          <w:rFonts w:ascii="Calibri" w:hAnsi="Calibri" w:cs="Calibri"/>
        </w:rPr>
        <w:t>11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57E515C4" w14:textId="77777777" w:rsidR="00965006" w:rsidRDefault="00965006" w:rsidP="00C75DF8">
      <w:pPr>
        <w:spacing w:after="0" w:line="240" w:lineRule="auto"/>
        <w:jc w:val="center"/>
        <w:rPr>
          <w:b/>
          <w:sz w:val="28"/>
        </w:rPr>
      </w:pPr>
    </w:p>
    <w:p w14:paraId="040AC62E" w14:textId="22B0530B" w:rsidR="002E7741" w:rsidRPr="00AE2490" w:rsidRDefault="00AE2490" w:rsidP="002E7741">
      <w:pPr>
        <w:spacing w:line="240" w:lineRule="auto"/>
        <w:jc w:val="both"/>
        <w:rPr>
          <w:b/>
          <w:bCs/>
        </w:rPr>
      </w:pPr>
      <w:r w:rsidRPr="00AE2490">
        <w:rPr>
          <w:b/>
          <w:bCs/>
        </w:rPr>
        <w:t xml:space="preserve">Συμμετοχή του Δημάρχου </w:t>
      </w:r>
      <w:proofErr w:type="spellStart"/>
      <w:r w:rsidR="00965006" w:rsidRPr="00AE2490">
        <w:rPr>
          <w:b/>
          <w:bCs/>
        </w:rPr>
        <w:t>Μινώα</w:t>
      </w:r>
      <w:proofErr w:type="spellEnd"/>
      <w:r w:rsidR="00965006" w:rsidRPr="00AE2490">
        <w:rPr>
          <w:b/>
          <w:bCs/>
        </w:rPr>
        <w:t xml:space="preserve"> Πεδιάδας Βασίλη </w:t>
      </w:r>
      <w:proofErr w:type="spellStart"/>
      <w:r w:rsidR="00965006" w:rsidRPr="00AE2490">
        <w:rPr>
          <w:b/>
          <w:bCs/>
        </w:rPr>
        <w:t>Κεγκέρογλου</w:t>
      </w:r>
      <w:proofErr w:type="spellEnd"/>
      <w:r w:rsidR="00965006" w:rsidRPr="00AE2490">
        <w:rPr>
          <w:b/>
          <w:bCs/>
        </w:rPr>
        <w:t xml:space="preserve"> </w:t>
      </w:r>
      <w:r w:rsidRPr="00AE2490">
        <w:rPr>
          <w:b/>
          <w:bCs/>
        </w:rPr>
        <w:t>στο βίντεο της  Δημοτικής Επιτροπής Ισότητας των Φύλων του Δήμου με αφορμή την Παγκόσμια Ημέρα για την Εξάλειψη της Βίας κατά των Γυναικών</w:t>
      </w:r>
    </w:p>
    <w:p w14:paraId="2682C01D" w14:textId="231B8937" w:rsidR="002E7741" w:rsidRDefault="002E7741" w:rsidP="002E7741">
      <w:pPr>
        <w:spacing w:line="240" w:lineRule="auto"/>
        <w:jc w:val="both"/>
      </w:pPr>
      <w:r>
        <w:t>Με αφορμή την Παγκόσμια Ημέρα για την Εξάλειψη της Βίας κατά των Γυναικών</w:t>
      </w:r>
      <w:r w:rsidR="00965006">
        <w:t>,</w:t>
      </w:r>
      <w:r>
        <w:t xml:space="preserve"> η Δημοτική Επιτροπή Ισότητας των Φύλων του Δήμου </w:t>
      </w:r>
      <w:proofErr w:type="spellStart"/>
      <w:r>
        <w:t>Μινώα</w:t>
      </w:r>
      <w:proofErr w:type="spellEnd"/>
      <w:r>
        <w:t xml:space="preserve"> Πεδιάδας, ετοίμασε ένα βίντεο με στόχο την ευαισθητοποίηση της κοινής γνώμης για την Εξάλειψη της Βίας κατά των Γυναικών, με σκοπό να αναδείξει τη διάσταση αυτού του </w:t>
      </w:r>
      <w:r w:rsidR="00965006">
        <w:t>προβλήματος</w:t>
      </w:r>
      <w:r>
        <w:t xml:space="preserve">. </w:t>
      </w:r>
      <w:r w:rsidR="00965006">
        <w:t xml:space="preserve">Ο </w:t>
      </w:r>
      <w:r>
        <w:t xml:space="preserve">Δήμαρχος </w:t>
      </w:r>
      <w:proofErr w:type="spellStart"/>
      <w:r>
        <w:t>Μινώα</w:t>
      </w:r>
      <w:proofErr w:type="spellEnd"/>
      <w:r>
        <w:t xml:space="preserve"> Πεδιάδας Βασίλης </w:t>
      </w:r>
      <w:proofErr w:type="spellStart"/>
      <w:r>
        <w:t>Κεγκέρογλου</w:t>
      </w:r>
      <w:proofErr w:type="spellEnd"/>
      <w:r w:rsidR="00965006">
        <w:t xml:space="preserve"> μάλιστα, </w:t>
      </w:r>
      <w:r>
        <w:t xml:space="preserve"> συμμετείχε σε αυτό </w:t>
      </w:r>
      <w:r w:rsidR="00965006">
        <w:t xml:space="preserve">το βίντεο </w:t>
      </w:r>
      <w:r>
        <w:t>με τη δική του προτροπή αφύπνισης και ευαισθητοποίησης του κόσμου.</w:t>
      </w:r>
    </w:p>
    <w:p w14:paraId="0110D681" w14:textId="687458A8" w:rsidR="002E7741" w:rsidRDefault="002E7741" w:rsidP="002E7741">
      <w:pPr>
        <w:spacing w:line="240" w:lineRule="auto"/>
        <w:jc w:val="both"/>
      </w:pPr>
      <w:r>
        <w:t xml:space="preserve">Στο μήνυμα του ο Δήμαρχος για τη σημερινή ημέρα αναφέρει: </w:t>
      </w:r>
    </w:p>
    <w:p w14:paraId="7033248A" w14:textId="2993F48E" w:rsidR="002E7741" w:rsidRDefault="002E7741" w:rsidP="002E7741">
      <w:pPr>
        <w:spacing w:line="240" w:lineRule="auto"/>
        <w:jc w:val="both"/>
      </w:pPr>
      <w:r>
        <w:t xml:space="preserve">«Η σημερινή </w:t>
      </w:r>
      <w:r w:rsidR="00965006">
        <w:t xml:space="preserve">ημέρα </w:t>
      </w:r>
      <w:r>
        <w:t xml:space="preserve">μας υπενθυμίζει την υποχρέωση μας να σταθούμε απέναντι σε αυτό το παγκόσμιο φαινόμενο που πλήττει γυναίκες κάθε ηλικίας, κοινωνικής </w:t>
      </w:r>
      <w:r w:rsidR="00965006">
        <w:t xml:space="preserve">και οικονομικής </w:t>
      </w:r>
      <w:r>
        <w:t xml:space="preserve">τάξης και </w:t>
      </w:r>
      <w:r w:rsidR="00965006">
        <w:t>εκδηλώνεται με</w:t>
      </w:r>
      <w:r>
        <w:t xml:space="preserve"> πολλές μορφές</w:t>
      </w:r>
      <w:r w:rsidR="00965006">
        <w:t xml:space="preserve"> και τρόπους, </w:t>
      </w:r>
      <w:r>
        <w:t>καθώς η κακοποίηση μπορεί να είναι σωματική, ψυχολογική, σεξουαλική</w:t>
      </w:r>
      <w:r w:rsidR="00965006">
        <w:t xml:space="preserve"> και </w:t>
      </w:r>
      <w:r>
        <w:t>λεκτική.</w:t>
      </w:r>
    </w:p>
    <w:p w14:paraId="2661DAED" w14:textId="0F5FBD2F" w:rsidR="002E7741" w:rsidRDefault="002E7741" w:rsidP="002E7741">
      <w:pPr>
        <w:spacing w:line="240" w:lineRule="auto"/>
        <w:jc w:val="both"/>
      </w:pPr>
      <w:r>
        <w:t xml:space="preserve">Ο Δήμος </w:t>
      </w:r>
      <w:proofErr w:type="spellStart"/>
      <w:r>
        <w:t>Μινώα</w:t>
      </w:r>
      <w:proofErr w:type="spellEnd"/>
      <w:r>
        <w:t xml:space="preserve"> Πεδιάδας, η Δημοτική Επιτροπή Ισότητας του Δήμου </w:t>
      </w:r>
      <w:proofErr w:type="spellStart"/>
      <w:r>
        <w:t>Μινώα</w:t>
      </w:r>
      <w:proofErr w:type="spellEnd"/>
      <w:r>
        <w:t xml:space="preserve"> Πεδιάδας και οι Κοινωνικές Υπηρεσίες  του</w:t>
      </w:r>
      <w:r w:rsidR="00965006">
        <w:t xml:space="preserve">, υλοποιούν </w:t>
      </w:r>
      <w:r>
        <w:t>δράσεις με στόχο την ενίσχυση της γυναικείας φωνής και της ευαισθητοποίησης της κοινής γνώμης απέναντι σε αυτό το τόσο σοβαρό κοινωνικό πρόβλημα.  Η εξάλειψη της βίας κατά των γυναικών εξάλλου</w:t>
      </w:r>
      <w:r w:rsidR="00442132">
        <w:t xml:space="preserve">, </w:t>
      </w:r>
      <w:r>
        <w:t>δεν είναι ατομική υπόθεση αλλά απαιτεί συλλογική προσπάθεια</w:t>
      </w:r>
      <w:r w:rsidR="00965006">
        <w:t xml:space="preserve">, </w:t>
      </w:r>
      <w:r>
        <w:t>πολιτών και φορέων</w:t>
      </w:r>
      <w:r w:rsidR="00442132">
        <w:t>!</w:t>
      </w:r>
    </w:p>
    <w:p w14:paraId="131877AA" w14:textId="7AFDD1E5" w:rsidR="002E7741" w:rsidRDefault="002E7741" w:rsidP="002E7741">
      <w:pPr>
        <w:spacing w:line="240" w:lineRule="auto"/>
        <w:jc w:val="both"/>
      </w:pPr>
      <w:r>
        <w:t xml:space="preserve">Χρέος μας είναι να  αγωνιζόμαστε για την ενδυνάμωση και την προστασία των </w:t>
      </w:r>
      <w:r w:rsidR="00965006">
        <w:t>γ</w:t>
      </w:r>
      <w:r>
        <w:t>υναικών από κακοποιητικές</w:t>
      </w:r>
      <w:r w:rsidR="00965006">
        <w:t xml:space="preserve"> </w:t>
      </w:r>
      <w:r>
        <w:t>συμπεριφορές ταυτόχρονα με</w:t>
      </w:r>
      <w:r w:rsidR="00442132">
        <w:t xml:space="preserve"> </w:t>
      </w:r>
      <w:r>
        <w:t xml:space="preserve">την αντιμετώπιση των ανησυχητικά αυξανόμενων περιστατικών ενδοοικογενειακής γυναικείας κακοποίησης και </w:t>
      </w:r>
      <w:proofErr w:type="spellStart"/>
      <w:r>
        <w:t>έμφυλης</w:t>
      </w:r>
      <w:proofErr w:type="spellEnd"/>
      <w:r>
        <w:t xml:space="preserve"> βίας.  </w:t>
      </w:r>
    </w:p>
    <w:p w14:paraId="7953BBBC" w14:textId="41DB637C" w:rsidR="002E7741" w:rsidRDefault="002E7741" w:rsidP="002E7741">
      <w:pPr>
        <w:spacing w:line="240" w:lineRule="auto"/>
        <w:jc w:val="both"/>
      </w:pPr>
      <w:r>
        <w:t xml:space="preserve">Ως κοινωνίες πρέπει να  ενθαρρύνουμε τις γυναίκες </w:t>
      </w:r>
      <w:r w:rsidR="00442132">
        <w:t xml:space="preserve"> να «σπάσουν» τ</w:t>
      </w:r>
      <w:r>
        <w:t>η σιωπή του φόβου και της ενοχής και να βρουν τη δύναμη να ζητήσουν βοήθεια χωρίς φόβο. Επίσης, οι πολίτες πρέπει να εκπαιδευτούν να αναγνωρίζουν, να απορρίπτουν, να καταγγέλλουν κάθε μορφή κακοποίησης και να ενεργοποιούνται εφόσον χρειαστεί. Πρέπει επίσης να εστιάσουμε στις αξίες με τις οποίες μεγαλώνουμε τα παιδιά μας και δη τα αγόρια μας,</w:t>
      </w:r>
      <w:r w:rsidR="00965006">
        <w:t xml:space="preserve"> ώστε </w:t>
      </w:r>
      <w:r>
        <w:t>να δημιουργήσουμε τις συνθήκες για μια κοινωνία</w:t>
      </w:r>
      <w:r w:rsidR="00965006">
        <w:t xml:space="preserve"> μέσα </w:t>
      </w:r>
      <w:r>
        <w:t>στην οποία</w:t>
      </w:r>
      <w:r w:rsidR="00965006">
        <w:t>,</w:t>
      </w:r>
      <w:r>
        <w:t xml:space="preserve"> οι γυναίκες θα νιώθουν σεβασμό και ασφάλεια.</w:t>
      </w:r>
    </w:p>
    <w:p w14:paraId="4B433EF6" w14:textId="782345B1" w:rsidR="00162459" w:rsidRDefault="002E7741" w:rsidP="002E7741">
      <w:pPr>
        <w:spacing w:line="240" w:lineRule="auto"/>
        <w:jc w:val="both"/>
      </w:pPr>
      <w:r>
        <w:t>Τ</w:t>
      </w:r>
      <w:r w:rsidR="00442132">
        <w:t>ο</w:t>
      </w:r>
      <w:r>
        <w:t xml:space="preserve"> μήνυμα που στέλνουμε μέσα </w:t>
      </w:r>
      <w:r w:rsidR="00965006">
        <w:t>α</w:t>
      </w:r>
      <w:r>
        <w:t>πό το σύντομο βίντεο</w:t>
      </w:r>
      <w:r w:rsidR="00965006">
        <w:t xml:space="preserve"> που επισυνάπτεται</w:t>
      </w:r>
      <w:r>
        <w:t xml:space="preserve"> </w:t>
      </w:r>
      <w:r w:rsidR="003268A7">
        <w:t>(</w:t>
      </w:r>
      <w:hyperlink r:id="rId7" w:history="1">
        <w:r w:rsidR="003268A7" w:rsidRPr="002E64CF">
          <w:rPr>
            <w:rStyle w:val="-"/>
          </w:rPr>
          <w:t>https://www.youtube.com/watch?v=gkRuqBcV4W0</w:t>
        </w:r>
      </w:hyperlink>
      <w:r w:rsidR="003268A7">
        <w:t xml:space="preserve">),  </w:t>
      </w:r>
      <w:r>
        <w:t xml:space="preserve">είναι ότι καμία γυναίκα δεν πρέπει να </w:t>
      </w:r>
      <w:r>
        <w:lastRenderedPageBreak/>
        <w:t xml:space="preserve">φοβηθεί να πει «όχι» σε κάθε μορφή βίας ενώ κανείς από εμάς δεν πρέπει να μείνει αδρανής απέναντι στη βία, αποσιωπώντας τη». </w:t>
      </w:r>
    </w:p>
    <w:sectPr w:rsidR="00162459" w:rsidSect="002667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0A03" w14:textId="77777777" w:rsidR="00D57BBE" w:rsidRDefault="00D57BBE" w:rsidP="00686DC1">
      <w:pPr>
        <w:spacing w:after="0" w:line="240" w:lineRule="auto"/>
      </w:pPr>
      <w:r>
        <w:separator/>
      </w:r>
    </w:p>
  </w:endnote>
  <w:endnote w:type="continuationSeparator" w:id="0">
    <w:p w14:paraId="5A0C8AE5" w14:textId="77777777" w:rsidR="00D57BBE" w:rsidRDefault="00D57BBE"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3618" w14:textId="77777777" w:rsidR="00062551" w:rsidRDefault="000625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0A8E7592" w:rsidR="00DB3ED1" w:rsidRPr="00062551"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61C8" w14:textId="77777777" w:rsidR="00062551" w:rsidRDefault="000625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FF67" w14:textId="77777777" w:rsidR="00D57BBE" w:rsidRDefault="00D57BBE" w:rsidP="00686DC1">
      <w:pPr>
        <w:spacing w:after="0" w:line="240" w:lineRule="auto"/>
      </w:pPr>
      <w:r>
        <w:separator/>
      </w:r>
    </w:p>
  </w:footnote>
  <w:footnote w:type="continuationSeparator" w:id="0">
    <w:p w14:paraId="0009A5AF" w14:textId="77777777" w:rsidR="00D57BBE" w:rsidRDefault="00D57BBE"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B576" w14:textId="77777777" w:rsidR="00062551" w:rsidRDefault="000625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DE00" w14:textId="77777777" w:rsidR="00062551" w:rsidRDefault="000625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2433" w14:textId="77777777" w:rsidR="00062551" w:rsidRDefault="000625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62551"/>
    <w:rsid w:val="000839D7"/>
    <w:rsid w:val="000B5A5C"/>
    <w:rsid w:val="000D1747"/>
    <w:rsid w:val="000D262C"/>
    <w:rsid w:val="000D7A2B"/>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E7741"/>
    <w:rsid w:val="002F716B"/>
    <w:rsid w:val="0031755E"/>
    <w:rsid w:val="00320463"/>
    <w:rsid w:val="003206F2"/>
    <w:rsid w:val="003268A7"/>
    <w:rsid w:val="0033484C"/>
    <w:rsid w:val="003454AE"/>
    <w:rsid w:val="00360574"/>
    <w:rsid w:val="00382443"/>
    <w:rsid w:val="00383FD7"/>
    <w:rsid w:val="003959FB"/>
    <w:rsid w:val="003D338E"/>
    <w:rsid w:val="003E608C"/>
    <w:rsid w:val="003F5C38"/>
    <w:rsid w:val="00420478"/>
    <w:rsid w:val="00435E17"/>
    <w:rsid w:val="00442132"/>
    <w:rsid w:val="00443FA1"/>
    <w:rsid w:val="00450BAB"/>
    <w:rsid w:val="00461E3F"/>
    <w:rsid w:val="00470885"/>
    <w:rsid w:val="004C45EF"/>
    <w:rsid w:val="004E51F9"/>
    <w:rsid w:val="004E7CC8"/>
    <w:rsid w:val="004F1F6D"/>
    <w:rsid w:val="004F680B"/>
    <w:rsid w:val="00503372"/>
    <w:rsid w:val="0050612A"/>
    <w:rsid w:val="00506516"/>
    <w:rsid w:val="00523FEE"/>
    <w:rsid w:val="00530CD7"/>
    <w:rsid w:val="005419EB"/>
    <w:rsid w:val="005D1F6C"/>
    <w:rsid w:val="005F0DE3"/>
    <w:rsid w:val="0060278B"/>
    <w:rsid w:val="00617ECB"/>
    <w:rsid w:val="006277E6"/>
    <w:rsid w:val="006536BA"/>
    <w:rsid w:val="0066084F"/>
    <w:rsid w:val="00664AB4"/>
    <w:rsid w:val="00672B2E"/>
    <w:rsid w:val="00677678"/>
    <w:rsid w:val="00682E5C"/>
    <w:rsid w:val="00686DC1"/>
    <w:rsid w:val="006964C5"/>
    <w:rsid w:val="006D663F"/>
    <w:rsid w:val="006E0DB3"/>
    <w:rsid w:val="006E3869"/>
    <w:rsid w:val="006F676D"/>
    <w:rsid w:val="00707E3E"/>
    <w:rsid w:val="0072369E"/>
    <w:rsid w:val="007436A7"/>
    <w:rsid w:val="007628D7"/>
    <w:rsid w:val="00782AE5"/>
    <w:rsid w:val="00791F00"/>
    <w:rsid w:val="007926AE"/>
    <w:rsid w:val="007A3E87"/>
    <w:rsid w:val="007D2401"/>
    <w:rsid w:val="007D7470"/>
    <w:rsid w:val="007F2A9B"/>
    <w:rsid w:val="00801F50"/>
    <w:rsid w:val="00806B53"/>
    <w:rsid w:val="00817E2B"/>
    <w:rsid w:val="00847E42"/>
    <w:rsid w:val="00863F0F"/>
    <w:rsid w:val="00866B60"/>
    <w:rsid w:val="00872FF4"/>
    <w:rsid w:val="008B16CD"/>
    <w:rsid w:val="008B33CF"/>
    <w:rsid w:val="008C7C00"/>
    <w:rsid w:val="008D219D"/>
    <w:rsid w:val="008D48DD"/>
    <w:rsid w:val="00901682"/>
    <w:rsid w:val="00902762"/>
    <w:rsid w:val="00927EAE"/>
    <w:rsid w:val="009312EA"/>
    <w:rsid w:val="00955C3E"/>
    <w:rsid w:val="00965006"/>
    <w:rsid w:val="00973EEA"/>
    <w:rsid w:val="00981504"/>
    <w:rsid w:val="009A739F"/>
    <w:rsid w:val="009D0774"/>
    <w:rsid w:val="009D295E"/>
    <w:rsid w:val="009F4177"/>
    <w:rsid w:val="00A06673"/>
    <w:rsid w:val="00A13863"/>
    <w:rsid w:val="00A24363"/>
    <w:rsid w:val="00A2522A"/>
    <w:rsid w:val="00A30F36"/>
    <w:rsid w:val="00A36244"/>
    <w:rsid w:val="00A47D64"/>
    <w:rsid w:val="00A547E1"/>
    <w:rsid w:val="00A54B58"/>
    <w:rsid w:val="00A54E76"/>
    <w:rsid w:val="00A63D61"/>
    <w:rsid w:val="00A90CE9"/>
    <w:rsid w:val="00AA3EFA"/>
    <w:rsid w:val="00AA5A53"/>
    <w:rsid w:val="00AE2018"/>
    <w:rsid w:val="00AE2490"/>
    <w:rsid w:val="00AE7A4B"/>
    <w:rsid w:val="00AF260A"/>
    <w:rsid w:val="00B14AFD"/>
    <w:rsid w:val="00B21F32"/>
    <w:rsid w:val="00B31B38"/>
    <w:rsid w:val="00B71B48"/>
    <w:rsid w:val="00B72993"/>
    <w:rsid w:val="00BF7543"/>
    <w:rsid w:val="00C0008B"/>
    <w:rsid w:val="00C1072E"/>
    <w:rsid w:val="00C17B64"/>
    <w:rsid w:val="00C52ED4"/>
    <w:rsid w:val="00C66DE5"/>
    <w:rsid w:val="00C75DF8"/>
    <w:rsid w:val="00C768B4"/>
    <w:rsid w:val="00C769A1"/>
    <w:rsid w:val="00C800EF"/>
    <w:rsid w:val="00CA3A0E"/>
    <w:rsid w:val="00CC6D46"/>
    <w:rsid w:val="00D57BBE"/>
    <w:rsid w:val="00D60549"/>
    <w:rsid w:val="00D67C21"/>
    <w:rsid w:val="00D929C2"/>
    <w:rsid w:val="00D949F4"/>
    <w:rsid w:val="00D96C48"/>
    <w:rsid w:val="00DA030B"/>
    <w:rsid w:val="00DA08F9"/>
    <w:rsid w:val="00DB3ED1"/>
    <w:rsid w:val="00DB5E6D"/>
    <w:rsid w:val="00DC5FF6"/>
    <w:rsid w:val="00DD2A83"/>
    <w:rsid w:val="00DE3C9F"/>
    <w:rsid w:val="00DE6049"/>
    <w:rsid w:val="00E0460C"/>
    <w:rsid w:val="00E41A95"/>
    <w:rsid w:val="00E4770E"/>
    <w:rsid w:val="00E70E3E"/>
    <w:rsid w:val="00E72BF2"/>
    <w:rsid w:val="00EA2184"/>
    <w:rsid w:val="00EA27C6"/>
    <w:rsid w:val="00EA2C06"/>
    <w:rsid w:val="00EB07A5"/>
    <w:rsid w:val="00F028EB"/>
    <w:rsid w:val="00F0647D"/>
    <w:rsid w:val="00F379F1"/>
    <w:rsid w:val="00F64941"/>
    <w:rsid w:val="00F7376D"/>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character" w:styleId="a7">
    <w:name w:val="Unresolved Mention"/>
    <w:basedOn w:val="a0"/>
    <w:uiPriority w:val="99"/>
    <w:semiHidden/>
    <w:unhideWhenUsed/>
    <w:rsid w:val="0032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youtube.com/watch?v=gkRuqBcV4W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Γαβριήλ Κουρής</dc:creator>
  <cp:lastModifiedBy>user</cp:lastModifiedBy>
  <cp:revision>2</cp:revision>
  <cp:lastPrinted>2023-02-20T11:56:00Z</cp:lastPrinted>
  <dcterms:created xsi:type="dcterms:W3CDTF">2024-11-25T12:02:00Z</dcterms:created>
  <dcterms:modified xsi:type="dcterms:W3CDTF">2024-11-25T12:02:00Z</dcterms:modified>
</cp:coreProperties>
</file>