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18957B0E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E60C4D">
        <w:rPr>
          <w:rFonts w:ascii="Calibri" w:hAnsi="Calibri" w:cs="Calibri"/>
        </w:rPr>
        <w:t>0</w:t>
      </w:r>
      <w:r w:rsidR="005F2D62">
        <w:rPr>
          <w:rFonts w:ascii="Calibri" w:hAnsi="Calibri" w:cs="Calibri"/>
        </w:rPr>
        <w:t>3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8907D2">
        <w:rPr>
          <w:rFonts w:ascii="Calibri" w:hAnsi="Calibri" w:cs="Calibri"/>
        </w:rPr>
        <w:t>0</w:t>
      </w:r>
      <w:r w:rsidR="005F2D62">
        <w:rPr>
          <w:rFonts w:ascii="Calibri" w:hAnsi="Calibri" w:cs="Calibri"/>
        </w:rPr>
        <w:t>9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E63FF7">
        <w:rPr>
          <w:rFonts w:ascii="Calibri" w:hAnsi="Calibri" w:cs="Calibri"/>
        </w:rPr>
        <w:t>4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16DBE79" w14:textId="0D647E77" w:rsidR="00823EAD" w:rsidRDefault="00823EAD" w:rsidP="008907D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01FA18E9" w14:textId="77777777" w:rsidR="005F2D62" w:rsidRDefault="005F2D62" w:rsidP="008907D2">
      <w:pPr>
        <w:spacing w:after="0" w:line="240" w:lineRule="auto"/>
        <w:jc w:val="center"/>
        <w:rPr>
          <w:b/>
          <w:sz w:val="28"/>
        </w:rPr>
      </w:pPr>
    </w:p>
    <w:p w14:paraId="33B2AF0F" w14:textId="4CE824BE" w:rsidR="00D02920" w:rsidRDefault="005F2D62" w:rsidP="005F2D62">
      <w:pPr>
        <w:spacing w:after="0" w:line="240" w:lineRule="auto"/>
        <w:rPr>
          <w:b/>
          <w:sz w:val="24"/>
          <w:szCs w:val="24"/>
        </w:rPr>
      </w:pPr>
      <w:r w:rsidRPr="005F2D62">
        <w:rPr>
          <w:b/>
          <w:sz w:val="24"/>
          <w:szCs w:val="24"/>
        </w:rPr>
        <w:t>Αλλαγή ημερομηνία</w:t>
      </w:r>
      <w:r>
        <w:rPr>
          <w:b/>
          <w:sz w:val="24"/>
          <w:szCs w:val="24"/>
        </w:rPr>
        <w:t>ς</w:t>
      </w:r>
      <w:r w:rsidRPr="005F2D62">
        <w:rPr>
          <w:b/>
          <w:sz w:val="24"/>
          <w:szCs w:val="24"/>
        </w:rPr>
        <w:t xml:space="preserve"> για την 15</w:t>
      </w:r>
      <w:r w:rsidRPr="005F2D62">
        <w:rPr>
          <w:b/>
          <w:sz w:val="24"/>
          <w:szCs w:val="24"/>
          <w:vertAlign w:val="superscript"/>
        </w:rPr>
        <w:t>η</w:t>
      </w:r>
      <w:r w:rsidRPr="005F2D62">
        <w:rPr>
          <w:b/>
          <w:sz w:val="24"/>
          <w:szCs w:val="24"/>
        </w:rPr>
        <w:t xml:space="preserve"> Μινωική Διαδρομή -Θα διεξαχθεί την Κυριακή 22 Σεπτεμβρίου</w:t>
      </w:r>
      <w:r>
        <w:rPr>
          <w:b/>
          <w:sz w:val="24"/>
          <w:szCs w:val="24"/>
        </w:rPr>
        <w:t xml:space="preserve"> </w:t>
      </w:r>
    </w:p>
    <w:p w14:paraId="582635BB" w14:textId="77777777" w:rsidR="005F2D62" w:rsidRPr="00E60C4D" w:rsidRDefault="005F2D62" w:rsidP="005F2D62">
      <w:pPr>
        <w:spacing w:after="0" w:line="240" w:lineRule="auto"/>
        <w:rPr>
          <w:b/>
          <w:bCs/>
          <w:sz w:val="28"/>
        </w:rPr>
      </w:pPr>
    </w:p>
    <w:p w14:paraId="4EB1A162" w14:textId="34FBD2DE" w:rsidR="005F2D62" w:rsidRDefault="005F2D62" w:rsidP="005F2D62">
      <w:pPr>
        <w:spacing w:after="0" w:line="240" w:lineRule="auto"/>
        <w:jc w:val="both"/>
      </w:pPr>
      <w:r>
        <w:t xml:space="preserve">Ο Δήμος </w:t>
      </w:r>
      <w:proofErr w:type="spellStart"/>
      <w:r>
        <w:t>Μινώα</w:t>
      </w:r>
      <w:proofErr w:type="spellEnd"/>
      <w:r>
        <w:t xml:space="preserve"> Πεδιάδας και ο Δήμος Οροπεδίου Λασιθίου ενημερώνουν ότι αλλάζει η ημερομηνία </w:t>
      </w:r>
      <w:r>
        <w:t>διεξαγωγής</w:t>
      </w:r>
      <w:r>
        <w:t xml:space="preserve"> της 15ης Μινωικής Διαδρομής για την Κυριακή 22 Σεπτεμβρίου, αντί </w:t>
      </w:r>
      <w:r>
        <w:t xml:space="preserve">της </w:t>
      </w:r>
      <w:r>
        <w:t>Κυριακή</w:t>
      </w:r>
      <w:r>
        <w:t>ς</w:t>
      </w:r>
      <w:r>
        <w:t xml:space="preserve"> 15 Σεπτεμβρίου, όπως αρχικά είχε προγραμματιστεί. Όλα τα </w:t>
      </w:r>
      <w:r>
        <w:t>υπόλοιπα</w:t>
      </w:r>
      <w:r>
        <w:t xml:space="preserve"> σε σχέση με τη διαδρομή, τις </w:t>
      </w:r>
      <w:r>
        <w:t>ώρες</w:t>
      </w:r>
      <w:r>
        <w:t xml:space="preserve"> αναχώρησης και τις δηλώσεις συμμετοχής κτλ</w:t>
      </w:r>
      <w:r>
        <w:t>.</w:t>
      </w:r>
      <w:r>
        <w:t xml:space="preserve"> ισχύουν κανονικά.</w:t>
      </w:r>
    </w:p>
    <w:p w14:paraId="73369211" w14:textId="77777777" w:rsidR="005F2D62" w:rsidRDefault="005F2D62" w:rsidP="005F2D62">
      <w:pPr>
        <w:spacing w:after="0" w:line="240" w:lineRule="auto"/>
        <w:jc w:val="both"/>
      </w:pPr>
    </w:p>
    <w:p w14:paraId="18D41730" w14:textId="69A7F5F4" w:rsidR="005F2D62" w:rsidRDefault="005F2D62" w:rsidP="005F2D62">
      <w:pPr>
        <w:spacing w:after="0" w:line="240" w:lineRule="auto"/>
        <w:jc w:val="both"/>
      </w:pPr>
      <w:r>
        <w:t xml:space="preserve">Ειδικότερα, </w:t>
      </w:r>
      <w:r>
        <w:t>ο</w:t>
      </w:r>
      <w:r>
        <w:t xml:space="preserve">ι περιπατητές θα πραγματοποιήσουν πεζοπορία διάρκειας περίπου τεσσάρων ωρών, με αφετηρία το Ναό του Τιμίου Σταυρού Αρχαίας </w:t>
      </w:r>
      <w:proofErr w:type="spellStart"/>
      <w:r>
        <w:t>Λύκτου</w:t>
      </w:r>
      <w:proofErr w:type="spellEnd"/>
      <w:r>
        <w:t xml:space="preserve"> στις 7:30 π.μ. και τερματισμό το Ψυχρό.</w:t>
      </w:r>
    </w:p>
    <w:p w14:paraId="7D6DF882" w14:textId="77777777" w:rsidR="005F2D62" w:rsidRDefault="005F2D62" w:rsidP="005F2D62">
      <w:pPr>
        <w:spacing w:after="0" w:line="240" w:lineRule="auto"/>
        <w:jc w:val="both"/>
        <w:rPr>
          <w:rFonts w:asciiTheme="minorHAnsi" w:hAnsiTheme="minorHAnsi" w:cs="Segoe UI Emoji"/>
        </w:rPr>
      </w:pPr>
    </w:p>
    <w:p w14:paraId="1B8A50B3" w14:textId="12E52FF8" w:rsidR="005F2D62" w:rsidRDefault="005F2D62" w:rsidP="005F2D62">
      <w:pPr>
        <w:spacing w:after="0" w:line="240" w:lineRule="auto"/>
        <w:jc w:val="both"/>
      </w:pPr>
      <w:r>
        <w:t xml:space="preserve">Συγκεκριμένα, θα ακολουθηθεί η διαδρομή: Ακρόπολη Αρχαίας </w:t>
      </w:r>
      <w:proofErr w:type="spellStart"/>
      <w:r>
        <w:t>Λύττου</w:t>
      </w:r>
      <w:proofErr w:type="spellEnd"/>
      <w:r>
        <w:t xml:space="preserve">- Τοίχος - Συκιάς Νερό- </w:t>
      </w:r>
      <w:proofErr w:type="spellStart"/>
      <w:r>
        <w:t>Αη</w:t>
      </w:r>
      <w:proofErr w:type="spellEnd"/>
      <w:r>
        <w:t xml:space="preserve"> Γιώργης </w:t>
      </w:r>
      <w:proofErr w:type="spellStart"/>
      <w:r>
        <w:t>Φλέγες</w:t>
      </w:r>
      <w:proofErr w:type="spellEnd"/>
      <w:r>
        <w:t xml:space="preserve">- </w:t>
      </w:r>
      <w:proofErr w:type="spellStart"/>
      <w:r>
        <w:t>Βόλιτες</w:t>
      </w:r>
      <w:proofErr w:type="spellEnd"/>
      <w:r>
        <w:t xml:space="preserve">- </w:t>
      </w:r>
      <w:proofErr w:type="spellStart"/>
      <w:r>
        <w:t>Τσούλη</w:t>
      </w:r>
      <w:proofErr w:type="spellEnd"/>
      <w:r>
        <w:t xml:space="preserve"> Μνήμα- </w:t>
      </w:r>
      <w:proofErr w:type="spellStart"/>
      <w:r>
        <w:t>Χορτασά</w:t>
      </w:r>
      <w:proofErr w:type="spellEnd"/>
      <w:r>
        <w:t xml:space="preserve">- </w:t>
      </w:r>
      <w:proofErr w:type="spellStart"/>
      <w:r>
        <w:t>Χώνος</w:t>
      </w:r>
      <w:proofErr w:type="spellEnd"/>
      <w:r>
        <w:t xml:space="preserve">- Κάτω Μετόχι- </w:t>
      </w:r>
      <w:proofErr w:type="spellStart"/>
      <w:r>
        <w:t>Άγ</w:t>
      </w:r>
      <w:proofErr w:type="spellEnd"/>
      <w:r>
        <w:t>. Χαράλαμπος- Πλάτη- Ψυχρό.</w:t>
      </w:r>
    </w:p>
    <w:p w14:paraId="2446A8B6" w14:textId="77777777" w:rsidR="005F2D62" w:rsidRDefault="005F2D62" w:rsidP="005F2D62">
      <w:pPr>
        <w:spacing w:after="0" w:line="240" w:lineRule="auto"/>
        <w:jc w:val="both"/>
      </w:pPr>
    </w:p>
    <w:p w14:paraId="45C3251C" w14:textId="7BD811EA" w:rsidR="005F2D62" w:rsidRDefault="005F2D62" w:rsidP="005F2D62">
      <w:pPr>
        <w:spacing w:after="0" w:line="240" w:lineRule="auto"/>
        <w:jc w:val="both"/>
      </w:pPr>
      <w:r>
        <w:t xml:space="preserve">Σκοπός της διοργάνωσης είναι η ανάδειξη της μυθολογικής διαδρομής που ακολουθούσε ο βασιλιάς Μίνωας κάθε εννέα χρόνια, επισκεπτόμενος το </w:t>
      </w:r>
      <w:proofErr w:type="spellStart"/>
      <w:r>
        <w:t>Δικταίον</w:t>
      </w:r>
      <w:proofErr w:type="spellEnd"/>
      <w:r>
        <w:t xml:space="preserve"> Άντρο, προκειμένου να συναντήσει τον πατέρα του Δία, ο οποίος του υπαγόρευε τους “Θεϊκούς Νόμους”, καθώς και η αναβίωση της παράδοσης με το ρίξιμο της πέτρας του αναθέματος, στου “</w:t>
      </w:r>
      <w:proofErr w:type="spellStart"/>
      <w:r>
        <w:t>Τσούλη</w:t>
      </w:r>
      <w:proofErr w:type="spellEnd"/>
      <w:r>
        <w:t xml:space="preserve"> το Μνήμα”.</w:t>
      </w:r>
    </w:p>
    <w:p w14:paraId="6A737896" w14:textId="77777777" w:rsidR="005F2D62" w:rsidRDefault="005F2D62" w:rsidP="005F2D62">
      <w:pPr>
        <w:spacing w:after="0" w:line="240" w:lineRule="auto"/>
        <w:jc w:val="both"/>
      </w:pPr>
    </w:p>
    <w:p w14:paraId="6AE61564" w14:textId="2B343405" w:rsidR="005F2D62" w:rsidRDefault="005F2D62" w:rsidP="005F2D62">
      <w:pPr>
        <w:spacing w:after="0" w:line="240" w:lineRule="auto"/>
        <w:jc w:val="both"/>
      </w:pPr>
      <w:r>
        <w:t xml:space="preserve">Οι ενδιαφερόμενοι περιπατητές μπορούν να χρησιμοποιήσουν το λεωφορείο του Δήμου </w:t>
      </w:r>
      <w:proofErr w:type="spellStart"/>
      <w:r>
        <w:t>Μινώα</w:t>
      </w:r>
      <w:proofErr w:type="spellEnd"/>
      <w:r>
        <w:t xml:space="preserve"> Πεδιάδας, προκειμένου να μεταβούν στον χώρο αφετηρίας στην Αρχαία </w:t>
      </w:r>
      <w:proofErr w:type="spellStart"/>
      <w:r>
        <w:t>Λύττο</w:t>
      </w:r>
      <w:proofErr w:type="spellEnd"/>
      <w:r>
        <w:t xml:space="preserve">. Το λεωφορείο θα ξεκινήσει από το Δημοτικό Κατάστημα </w:t>
      </w:r>
      <w:proofErr w:type="spellStart"/>
      <w:r>
        <w:t>Καστελλίου</w:t>
      </w:r>
      <w:proofErr w:type="spellEnd"/>
      <w:r>
        <w:t xml:space="preserve"> στις 7:00 π.μ. της Κυριακής. </w:t>
      </w:r>
    </w:p>
    <w:p w14:paraId="17CF83AF" w14:textId="77777777" w:rsidR="005F2D62" w:rsidRDefault="005F2D62" w:rsidP="005F2D62">
      <w:pPr>
        <w:spacing w:after="0" w:line="240" w:lineRule="auto"/>
        <w:jc w:val="both"/>
      </w:pPr>
      <w:r>
        <w:rPr>
          <w:rFonts w:ascii="Segoe UI Emoji" w:hAnsi="Segoe UI Emoji" w:cs="Segoe UI Emoji"/>
        </w:rPr>
        <w:t>🚌</w:t>
      </w:r>
      <w:r>
        <w:t xml:space="preserve">Η επιστροφή των οδοιπόρων θα γίνει με το λεωφορείο του Δήμου </w:t>
      </w:r>
      <w:proofErr w:type="spellStart"/>
      <w:r>
        <w:t>Μινώα</w:t>
      </w:r>
      <w:proofErr w:type="spellEnd"/>
      <w:r>
        <w:t xml:space="preserve"> Πεδιάδας, από την πλατεία Ψυχρού, και αφού ακολουθήσει μικρό κέρασμα από τον Πολιτιστικό Σύλλογο Ψυχρού “Ο Ξένιος Ζευς” αλλά και απονομή αναμνηστικών δώρων.</w:t>
      </w:r>
    </w:p>
    <w:p w14:paraId="602CD472" w14:textId="77777777" w:rsidR="005F2D62" w:rsidRDefault="005F2D62" w:rsidP="005F2D62">
      <w:pPr>
        <w:spacing w:after="0" w:line="240" w:lineRule="auto"/>
        <w:jc w:val="both"/>
      </w:pPr>
    </w:p>
    <w:p w14:paraId="0EFB88D9" w14:textId="15E7296C" w:rsidR="005F2D62" w:rsidRDefault="005F2D62" w:rsidP="005F2D62">
      <w:pPr>
        <w:spacing w:after="0" w:line="240" w:lineRule="auto"/>
        <w:jc w:val="both"/>
      </w:pPr>
      <w:r>
        <w:t>Για δηλώσεις συμμετοχής οι ενδιαφερόμενοι μπορούν να καλούν στα τηλέφωνα 2891340115 και 6979790002 ενώ οι δηλώσεις συμμετοχής μπορούν να γίνονται και ηλεκτρονικά μέσω την πλατφόρμας: https://docs.google.com/.../1FAIpQLSc8J.../viewform</w:t>
      </w:r>
    </w:p>
    <w:p w14:paraId="06C294A1" w14:textId="77777777" w:rsidR="005F2D62" w:rsidRDefault="005F2D62" w:rsidP="005F2D62">
      <w:pPr>
        <w:spacing w:after="0" w:line="240" w:lineRule="auto"/>
        <w:jc w:val="both"/>
        <w:rPr>
          <w:rFonts w:asciiTheme="minorHAnsi" w:hAnsiTheme="minorHAnsi" w:cs="Segoe UI Emoji"/>
        </w:rPr>
      </w:pPr>
    </w:p>
    <w:p w14:paraId="62BDB01E" w14:textId="2F5041DF" w:rsidR="005F2D62" w:rsidRDefault="005F2D62" w:rsidP="005F2D62">
      <w:pPr>
        <w:spacing w:after="0" w:line="240" w:lineRule="auto"/>
        <w:jc w:val="both"/>
      </w:pPr>
      <w:r>
        <w:t>Τη</w:t>
      </w:r>
      <w:r>
        <w:t xml:space="preserve"> 15η Μινωική Διαδρομή </w:t>
      </w:r>
      <w:r>
        <w:t>διοργανώνον</w:t>
      </w:r>
      <w:r>
        <w:t xml:space="preserve"> ο Δήμος </w:t>
      </w:r>
      <w:proofErr w:type="spellStart"/>
      <w:r>
        <w:t>Μινώα</w:t>
      </w:r>
      <w:proofErr w:type="spellEnd"/>
      <w:r>
        <w:t xml:space="preserve"> Πεδιάδας και ο Δήμος Οροπεδίου Λασιθίου, σε συνεργασία με τους Πολιτιστικούς Συλλόγους </w:t>
      </w:r>
      <w:proofErr w:type="spellStart"/>
      <w:r>
        <w:t>Κασταμονίτσας</w:t>
      </w:r>
      <w:proofErr w:type="spellEnd"/>
      <w:r>
        <w:t xml:space="preserve">, </w:t>
      </w:r>
      <w:proofErr w:type="spellStart"/>
      <w:r>
        <w:t>Λύττου</w:t>
      </w:r>
      <w:proofErr w:type="spellEnd"/>
      <w:r>
        <w:t xml:space="preserve">, Ψυχρού “Ο Ξένιος Ζευς” και το Σωματείο «Φίλοι Αρχαίας </w:t>
      </w:r>
      <w:proofErr w:type="spellStart"/>
      <w:r>
        <w:t>Λύκτου</w:t>
      </w:r>
      <w:proofErr w:type="spellEnd"/>
      <w:r>
        <w:t>».</w:t>
      </w:r>
    </w:p>
    <w:p w14:paraId="0A80D781" w14:textId="5B5F2B0E" w:rsidR="00594137" w:rsidRPr="00594137" w:rsidRDefault="00594137" w:rsidP="00E60C4D">
      <w:pPr>
        <w:spacing w:after="0" w:line="240" w:lineRule="auto"/>
        <w:jc w:val="both"/>
      </w:pPr>
    </w:p>
    <w:sectPr w:rsidR="00594137" w:rsidRPr="00594137" w:rsidSect="00A34C0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3564C" w14:textId="77777777" w:rsidR="007A7E20" w:rsidRDefault="007A7E20" w:rsidP="00823EAD">
      <w:pPr>
        <w:spacing w:after="0" w:line="240" w:lineRule="auto"/>
      </w:pPr>
      <w:r>
        <w:separator/>
      </w:r>
    </w:p>
  </w:endnote>
  <w:endnote w:type="continuationSeparator" w:id="0">
    <w:p w14:paraId="3EF29747" w14:textId="77777777" w:rsidR="007A7E20" w:rsidRDefault="007A7E20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26DCA" w14:textId="77777777" w:rsidR="007A7E20" w:rsidRDefault="007A7E20" w:rsidP="00823EAD">
      <w:pPr>
        <w:spacing w:after="0" w:line="240" w:lineRule="auto"/>
      </w:pPr>
      <w:r>
        <w:separator/>
      </w:r>
    </w:p>
  </w:footnote>
  <w:footnote w:type="continuationSeparator" w:id="0">
    <w:p w14:paraId="39AA8FA7" w14:textId="77777777" w:rsidR="007A7E20" w:rsidRDefault="007A7E20" w:rsidP="00823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A733B"/>
    <w:rsid w:val="00151922"/>
    <w:rsid w:val="00151AA7"/>
    <w:rsid w:val="00163216"/>
    <w:rsid w:val="00163BCA"/>
    <w:rsid w:val="00167E95"/>
    <w:rsid w:val="001D1997"/>
    <w:rsid w:val="001E390C"/>
    <w:rsid w:val="00206866"/>
    <w:rsid w:val="00254D42"/>
    <w:rsid w:val="0025746A"/>
    <w:rsid w:val="002D40D1"/>
    <w:rsid w:val="002D49A1"/>
    <w:rsid w:val="002D5686"/>
    <w:rsid w:val="00305DAF"/>
    <w:rsid w:val="003B30BA"/>
    <w:rsid w:val="00423A20"/>
    <w:rsid w:val="00423ED6"/>
    <w:rsid w:val="00497FFE"/>
    <w:rsid w:val="004A3405"/>
    <w:rsid w:val="004B0B3E"/>
    <w:rsid w:val="004D2999"/>
    <w:rsid w:val="00504EDE"/>
    <w:rsid w:val="00510B00"/>
    <w:rsid w:val="005806DE"/>
    <w:rsid w:val="00594137"/>
    <w:rsid w:val="005B41F2"/>
    <w:rsid w:val="005C0013"/>
    <w:rsid w:val="005D7379"/>
    <w:rsid w:val="005F2D62"/>
    <w:rsid w:val="00607A24"/>
    <w:rsid w:val="006F208A"/>
    <w:rsid w:val="006F512A"/>
    <w:rsid w:val="00721B7F"/>
    <w:rsid w:val="00736F82"/>
    <w:rsid w:val="007814EF"/>
    <w:rsid w:val="0078700F"/>
    <w:rsid w:val="007A1295"/>
    <w:rsid w:val="007A3BFE"/>
    <w:rsid w:val="007A7E20"/>
    <w:rsid w:val="007F32DB"/>
    <w:rsid w:val="008014D8"/>
    <w:rsid w:val="0080173E"/>
    <w:rsid w:val="00823EAD"/>
    <w:rsid w:val="0085347D"/>
    <w:rsid w:val="008907D2"/>
    <w:rsid w:val="008B2D77"/>
    <w:rsid w:val="008C6907"/>
    <w:rsid w:val="008D07D4"/>
    <w:rsid w:val="008D080B"/>
    <w:rsid w:val="008F613E"/>
    <w:rsid w:val="009024CF"/>
    <w:rsid w:val="00940BDA"/>
    <w:rsid w:val="009C57C6"/>
    <w:rsid w:val="00A34C03"/>
    <w:rsid w:val="00A363EC"/>
    <w:rsid w:val="00AB1959"/>
    <w:rsid w:val="00AB7F63"/>
    <w:rsid w:val="00AC2F67"/>
    <w:rsid w:val="00AD1BAE"/>
    <w:rsid w:val="00AE024A"/>
    <w:rsid w:val="00AE3879"/>
    <w:rsid w:val="00B36AA1"/>
    <w:rsid w:val="00B727CF"/>
    <w:rsid w:val="00BD3979"/>
    <w:rsid w:val="00BF7643"/>
    <w:rsid w:val="00C22597"/>
    <w:rsid w:val="00CD54C6"/>
    <w:rsid w:val="00CE3EEC"/>
    <w:rsid w:val="00D02920"/>
    <w:rsid w:val="00D80A8E"/>
    <w:rsid w:val="00D949B3"/>
    <w:rsid w:val="00DF207A"/>
    <w:rsid w:val="00E200F6"/>
    <w:rsid w:val="00E44E24"/>
    <w:rsid w:val="00E60C4D"/>
    <w:rsid w:val="00E6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E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9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2024-09-03T16:22:00Z</dcterms:created>
  <dcterms:modified xsi:type="dcterms:W3CDTF">2024-09-03T16:22:00Z</dcterms:modified>
</cp:coreProperties>
</file>