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035198FF"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F4CB3">
        <w:rPr>
          <w:rFonts w:ascii="Calibri" w:hAnsi="Calibri" w:cs="Calibri"/>
        </w:rPr>
        <w:t>3</w:t>
      </w:r>
      <w:r w:rsidR="006F573E">
        <w:rPr>
          <w:rFonts w:ascii="Calibri" w:hAnsi="Calibri" w:cs="Calibri"/>
        </w:rPr>
        <w:t>1</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DBAD6D8" w14:textId="77777777" w:rsidR="00C626E0" w:rsidRDefault="00C626E0" w:rsidP="00C75DF8">
      <w:pPr>
        <w:spacing w:after="0" w:line="240" w:lineRule="auto"/>
        <w:jc w:val="center"/>
        <w:rPr>
          <w:b/>
          <w:sz w:val="28"/>
        </w:rPr>
      </w:pPr>
    </w:p>
    <w:p w14:paraId="5B9F4552" w14:textId="0F4F8ACC" w:rsidR="00DA080B" w:rsidRPr="00C964E8" w:rsidRDefault="00C964E8" w:rsidP="00DA080B">
      <w:pPr>
        <w:rPr>
          <w:b/>
          <w:bCs/>
        </w:rPr>
      </w:pPr>
      <w:r w:rsidRPr="00C964E8">
        <w:rPr>
          <w:b/>
          <w:bCs/>
        </w:rPr>
        <w:t xml:space="preserve">Στην τελική ευθεία </w:t>
      </w:r>
      <w:r w:rsidR="006F573E">
        <w:rPr>
          <w:b/>
          <w:bCs/>
        </w:rPr>
        <w:t>η</w:t>
      </w:r>
      <w:r w:rsidRPr="00C964E8">
        <w:rPr>
          <w:b/>
          <w:bCs/>
        </w:rPr>
        <w:t xml:space="preserve"> Σχολή Κεραμικής στο </w:t>
      </w:r>
      <w:proofErr w:type="spellStart"/>
      <w:r w:rsidRPr="00C964E8">
        <w:rPr>
          <w:b/>
          <w:bCs/>
        </w:rPr>
        <w:t>Θραψαν</w:t>
      </w:r>
      <w:r w:rsidR="00894E5B">
        <w:rPr>
          <w:b/>
          <w:bCs/>
        </w:rPr>
        <w:t>ό</w:t>
      </w:r>
      <w:proofErr w:type="spellEnd"/>
      <w:r w:rsidRPr="00C964E8">
        <w:rPr>
          <w:b/>
          <w:bCs/>
        </w:rPr>
        <w:t>- Προκηρύχθηκαν οι θέσεις για εκπαιδευόμενους και εκπαιδευτές- Ξεκινούν οι αιτήσεις</w:t>
      </w:r>
    </w:p>
    <w:p w14:paraId="65804308" w14:textId="77777777" w:rsidR="00C626E0" w:rsidRDefault="00DA080B" w:rsidP="00C964E8">
      <w:pPr>
        <w:jc w:val="both"/>
      </w:pPr>
      <w:r>
        <w:t xml:space="preserve">Στην τελική ευθεία μπαίνει η δημιουργία της σύγχρονης </w:t>
      </w:r>
      <w:proofErr w:type="spellStart"/>
      <w:r>
        <w:t>υπερτοπικής</w:t>
      </w:r>
      <w:proofErr w:type="spellEnd"/>
      <w:r>
        <w:t xml:space="preserve"> πανεπιστημιακής δομής εκπαίδευσης για την κεραμική  στο </w:t>
      </w:r>
      <w:proofErr w:type="spellStart"/>
      <w:r>
        <w:t>Θραψανό</w:t>
      </w:r>
      <w:proofErr w:type="spellEnd"/>
      <w:r>
        <w:t xml:space="preserve"> του Δήμου  </w:t>
      </w:r>
      <w:proofErr w:type="spellStart"/>
      <w:r>
        <w:t>Μινώα</w:t>
      </w:r>
      <w:proofErr w:type="spellEnd"/>
      <w:r>
        <w:t xml:space="preserve"> Πεδιάδας</w:t>
      </w:r>
      <w:r w:rsidR="00C964E8">
        <w:t xml:space="preserve">. </w:t>
      </w:r>
      <w:r>
        <w:t>Σύμφωνα με τα χρονοδιαγράμματα η Δομή θα εγκαινιασθεί αρχές Οκτωβρίου και με την ολοκλήρωση του σημαντικού αυτού έργου πολιτιστικής υποδομής, δημιουργείται στο Δήμο ένας ισχυρός πόλος πολιτιστικής δραστηριότητας.</w:t>
      </w:r>
    </w:p>
    <w:p w14:paraId="66DA6995" w14:textId="5C4F33BA" w:rsidR="00DA080B" w:rsidRDefault="00DA080B" w:rsidP="00C964E8">
      <w:pPr>
        <w:jc w:val="both"/>
      </w:pPr>
      <w:r>
        <w:t>Μέσω του Κέντρου Επιμόρφωσης και Δια Βίου Μάθησης του Πανεπιστημίου Δυτικής</w:t>
      </w:r>
      <w:r w:rsidR="00C964E8">
        <w:t xml:space="preserve"> </w:t>
      </w:r>
      <w:r>
        <w:t xml:space="preserve">Μακεδονίας θα υλοποιηθεί πιλοτικό εκπαιδευτικό πρόγραμμα για την ανάπτυξη δεξιοτήτων που σχετίζονται με </w:t>
      </w:r>
      <w:r w:rsidR="00C964E8">
        <w:t xml:space="preserve">την κεραμική στο </w:t>
      </w:r>
      <w:proofErr w:type="spellStart"/>
      <w:r w:rsidR="00C964E8">
        <w:t>Θραψανό</w:t>
      </w:r>
      <w:proofErr w:type="spellEnd"/>
      <w:r w:rsidR="00894E5B">
        <w:t>. Η</w:t>
      </w:r>
      <w:r w:rsidR="00C964E8">
        <w:t xml:space="preserve"> </w:t>
      </w:r>
      <w:r>
        <w:t>Σχολή</w:t>
      </w:r>
      <w:r w:rsidR="00C964E8">
        <w:t xml:space="preserve"> που </w:t>
      </w:r>
      <w:r w:rsidR="00894E5B">
        <w:t>σύντομα</w:t>
      </w:r>
      <w:r w:rsidR="00C964E8">
        <w:t xml:space="preserve"> </w:t>
      </w:r>
      <w:r w:rsidR="00894E5B">
        <w:t>θα είναι έτοιμη</w:t>
      </w:r>
      <w:r w:rsidR="00C964E8">
        <w:t xml:space="preserve">, θα δώσει την ευκαιρία </w:t>
      </w:r>
      <w:r w:rsidR="00894E5B">
        <w:t xml:space="preserve">σε </w:t>
      </w:r>
      <w:r>
        <w:t xml:space="preserve">15 εκπαιδευόμενες/εκπαιδευόμενους να δημιουργούν πρωτοπόρα και ανταγωνιστικά αντικείμενα ικανά να ενταχθούν σε ένα διεθνές εμπορικό πλαίσιο. </w:t>
      </w:r>
    </w:p>
    <w:p w14:paraId="64116373" w14:textId="216F7E83" w:rsidR="00DA080B" w:rsidRDefault="00DA080B" w:rsidP="00C964E8">
      <w:pPr>
        <w:jc w:val="both"/>
      </w:pPr>
      <w:r>
        <w:t xml:space="preserve">Το Εκπαιδευτικό Έργο απευθύνεται σε ενήλικες, αποφοίτους Γυμνασίου ή/ και κατόχους τίτλων σπουδών, που απασχολούνται ή απασχολήθηκαν στην κεραμική και επιθυμούν να καταρτιστούν στις παραδοσιακές τεχνικές αλλά και σε σύγχρονες προσεγγίσεις </w:t>
      </w:r>
      <w:r w:rsidR="00894E5B">
        <w:t>της τέχνης αυτής</w:t>
      </w:r>
      <w:r>
        <w:t xml:space="preserve">. </w:t>
      </w:r>
    </w:p>
    <w:p w14:paraId="410A861D" w14:textId="605AFA25" w:rsidR="006F01CF" w:rsidRDefault="006F01CF" w:rsidP="00C964E8">
      <w:pPr>
        <w:jc w:val="both"/>
      </w:pPr>
      <w:r>
        <w:t xml:space="preserve">Το πρόγραμμα προσφέρεται χωρίς κόστος συμμετοχής για τους/ τις </w:t>
      </w:r>
      <w:proofErr w:type="spellStart"/>
      <w:r>
        <w:t>επιμορφούμενους</w:t>
      </w:r>
      <w:proofErr w:type="spellEnd"/>
      <w:r>
        <w:t>/</w:t>
      </w:r>
      <w:proofErr w:type="spellStart"/>
      <w:r>
        <w:t>επιμορφούμενες</w:t>
      </w:r>
      <w:proofErr w:type="spellEnd"/>
      <w:r>
        <w:t xml:space="preserve"> και θα διεξαχθεί από το Σεπτέμβριο του 2024 μέχρι και τον Δεκεμβρίου του 2025. Η επιτυχής ολοκλήρωση του εκπαιδευτικού προγράμματος θα οδηγήσει στη λήψη Πιστοποιητικού Συνεχιζόμενης Επαγγελματικής Κατάρτισης από το Κ.Ε.ΔI.ΒI.Μ. του Πανεπιστημίου Δυτικής Μακεδονίας και δυνατότητα επιδοτούμενης αίτησης για πιστοποίηση από το ΕΣΥΔ (Εθνικό Σύστημα Διαπίστευσης).</w:t>
      </w:r>
    </w:p>
    <w:p w14:paraId="353AC98A" w14:textId="1195F5FC" w:rsidR="00DA080B" w:rsidRPr="00894E5B" w:rsidRDefault="00DA080B" w:rsidP="00C964E8">
      <w:pPr>
        <w:jc w:val="both"/>
        <w:rPr>
          <w:b/>
          <w:bCs/>
        </w:rPr>
      </w:pPr>
      <w:r w:rsidRPr="00894E5B">
        <w:rPr>
          <w:b/>
          <w:bCs/>
        </w:rPr>
        <w:t xml:space="preserve">Έχουν προκηρυχθεί οι θέσεις για εκπαιδευομένους και εκπαιδευτές. </w:t>
      </w:r>
    </w:p>
    <w:p w14:paraId="29DF640C" w14:textId="77777777" w:rsidR="00664887" w:rsidRDefault="00DA080B" w:rsidP="00C964E8">
      <w:pPr>
        <w:jc w:val="both"/>
      </w:pPr>
      <w:r w:rsidRPr="00894E5B">
        <w:rPr>
          <w:b/>
          <w:bCs/>
        </w:rPr>
        <w:t>Αιτήσεις συμμετοχής</w:t>
      </w:r>
      <w:r>
        <w:t xml:space="preserve"> και αναλυτικότερες πληροφορίες για το πρόγραμμα οι ενδιαφερόμενοι/ενδιαφερόμενες να επιλεγούν ως εκπαιδευόμενοι/</w:t>
      </w:r>
      <w:proofErr w:type="spellStart"/>
      <w:r>
        <w:t>ες</w:t>
      </w:r>
      <w:proofErr w:type="spellEnd"/>
      <w:r>
        <w:t xml:space="preserve">  μπορούν να βρουν στο: https://kedivim.uowm.gr/new-courses/ </w:t>
      </w:r>
    </w:p>
    <w:p w14:paraId="2B52870E" w14:textId="5EFCF8BD" w:rsidR="00DA080B" w:rsidRPr="00DC6ED3" w:rsidRDefault="00DA080B" w:rsidP="00C964E8">
      <w:pPr>
        <w:jc w:val="both"/>
        <w:rPr>
          <w:b/>
          <w:bCs/>
        </w:rPr>
      </w:pPr>
      <w:r w:rsidRPr="00894E5B">
        <w:rPr>
          <w:b/>
          <w:bCs/>
        </w:rPr>
        <w:t xml:space="preserve">Λήξη προθεσμίας:10/09/2024 </w:t>
      </w:r>
    </w:p>
    <w:p w14:paraId="4859CADB" w14:textId="626B3440" w:rsidR="006F573E" w:rsidRPr="006F573E" w:rsidRDefault="006F573E" w:rsidP="006F573E">
      <w:pPr>
        <w:spacing w:line="240" w:lineRule="auto"/>
        <w:jc w:val="both"/>
        <w:rPr>
          <w:b/>
          <w:bCs/>
        </w:rPr>
      </w:pPr>
      <w:r>
        <w:rPr>
          <w:b/>
          <w:bCs/>
        </w:rPr>
        <w:lastRenderedPageBreak/>
        <w:t xml:space="preserve">Για περαιτέρω διευκρινήσεις μπορείτε να καλείτε </w:t>
      </w:r>
      <w:r w:rsidRPr="006F573E">
        <w:rPr>
          <w:b/>
          <w:bCs/>
        </w:rPr>
        <w:t xml:space="preserve">στο  </w:t>
      </w:r>
      <w:proofErr w:type="spellStart"/>
      <w:r w:rsidRPr="006F573E">
        <w:rPr>
          <w:b/>
          <w:bCs/>
        </w:rPr>
        <w:t>τηλ</w:t>
      </w:r>
      <w:proofErr w:type="spellEnd"/>
      <w:r w:rsidRPr="006F573E">
        <w:rPr>
          <w:b/>
          <w:bCs/>
        </w:rPr>
        <w:t>: 6948748068 (Τζιώνα Αθανασία)</w:t>
      </w:r>
    </w:p>
    <w:p w14:paraId="757A0663" w14:textId="3EA5943A" w:rsidR="00BD2A25" w:rsidRDefault="00DA080B" w:rsidP="00C964E8">
      <w:pPr>
        <w:jc w:val="both"/>
      </w:pPr>
      <w:r>
        <w:t xml:space="preserve">Αντίστοιχα, </w:t>
      </w:r>
      <w:r w:rsidRPr="00894E5B">
        <w:rPr>
          <w:b/>
          <w:bCs/>
        </w:rPr>
        <w:t>αιτήσεις συμμετοχής</w:t>
      </w:r>
      <w:r>
        <w:t xml:space="preserve"> και αναλυτικότερες πληροφορίες για το πρόγραμμα οι </w:t>
      </w:r>
      <w:r w:rsidRPr="00894E5B">
        <w:rPr>
          <w:b/>
          <w:bCs/>
        </w:rPr>
        <w:t>ενδιαφερόμενοι/ενδιαφερόμενες</w:t>
      </w:r>
      <w:r>
        <w:t xml:space="preserve"> να επιλεγούν ως </w:t>
      </w:r>
      <w:r w:rsidRPr="00894E5B">
        <w:rPr>
          <w:b/>
          <w:bCs/>
        </w:rPr>
        <w:t>εκπαιδευτές/</w:t>
      </w:r>
      <w:proofErr w:type="spellStart"/>
      <w:r w:rsidRPr="00894E5B">
        <w:rPr>
          <w:b/>
          <w:bCs/>
        </w:rPr>
        <w:t>τριες</w:t>
      </w:r>
      <w:proofErr w:type="spellEnd"/>
      <w:r>
        <w:t xml:space="preserve">  μπορούν να βρουν στο: </w:t>
      </w:r>
      <w:hyperlink r:id="rId7" w:history="1">
        <w:r w:rsidR="00BD2A25" w:rsidRPr="005363AB">
          <w:rPr>
            <w:rStyle w:val="-"/>
          </w:rPr>
          <w:t>https://rc.uowm.gr/?p=79958</w:t>
        </w:r>
      </w:hyperlink>
      <w:r>
        <w:t xml:space="preserve"> </w:t>
      </w:r>
    </w:p>
    <w:p w14:paraId="1813E859" w14:textId="09C569D7" w:rsidR="00DA080B" w:rsidRPr="00664887" w:rsidRDefault="00DA080B" w:rsidP="00C964E8">
      <w:pPr>
        <w:jc w:val="both"/>
        <w:rPr>
          <w:b/>
          <w:bCs/>
        </w:rPr>
      </w:pPr>
      <w:r w:rsidRPr="00664887">
        <w:rPr>
          <w:b/>
          <w:bCs/>
        </w:rPr>
        <w:t xml:space="preserve">Λήξη προθεσμίας:09/08/2024 </w:t>
      </w:r>
    </w:p>
    <w:p w14:paraId="12EAB80D" w14:textId="51A388D6" w:rsidR="00BD2A25" w:rsidRDefault="00BD2A25" w:rsidP="00C964E8">
      <w:pPr>
        <w:jc w:val="both"/>
      </w:pPr>
      <w:r>
        <w:rPr>
          <w:b/>
          <w:bCs/>
        </w:rPr>
        <w:t xml:space="preserve">Για περαιτέρω διευκρινήσεις μπορείτε να καλείτε στο </w:t>
      </w:r>
      <w:proofErr w:type="spellStart"/>
      <w:r w:rsidRPr="006F573E">
        <w:rPr>
          <w:b/>
          <w:bCs/>
        </w:rPr>
        <w:t>τηλ</w:t>
      </w:r>
      <w:proofErr w:type="spellEnd"/>
      <w:r w:rsidRPr="006F573E">
        <w:rPr>
          <w:b/>
          <w:bCs/>
        </w:rPr>
        <w:t>: 2461056445 (</w:t>
      </w:r>
      <w:proofErr w:type="spellStart"/>
      <w:r w:rsidRPr="006F573E">
        <w:rPr>
          <w:b/>
          <w:bCs/>
        </w:rPr>
        <w:t>Αγαλερ</w:t>
      </w:r>
      <w:r>
        <w:rPr>
          <w:b/>
          <w:bCs/>
        </w:rPr>
        <w:t>ί</w:t>
      </w:r>
      <w:r w:rsidRPr="006F573E">
        <w:rPr>
          <w:b/>
          <w:bCs/>
        </w:rPr>
        <w:t>δου</w:t>
      </w:r>
      <w:proofErr w:type="spellEnd"/>
      <w:r w:rsidRPr="006F573E">
        <w:rPr>
          <w:b/>
          <w:bCs/>
        </w:rPr>
        <w:t xml:space="preserve"> Έλενα)</w:t>
      </w:r>
    </w:p>
    <w:p w14:paraId="4EC56404" w14:textId="77777777" w:rsidR="00DA080B" w:rsidRDefault="00DA080B" w:rsidP="00C964E8">
      <w:pPr>
        <w:jc w:val="both"/>
      </w:pPr>
      <w:r>
        <w:t>Επιστημονικά Υπεύθυνος του Έργου για τις δομές που συντονίζει το ΠΔΜ είναι ο Γιάννης Ζιώγας, Καθηγητής του Τμήματος Εικαστικών Τεχνών της Σχολής Καλών Τεχνών Φλώρινας (ΤΕΕΤ).</w:t>
      </w:r>
    </w:p>
    <w:p w14:paraId="6583D5D8" w14:textId="313E15F8" w:rsidR="006F573E" w:rsidRDefault="006F573E" w:rsidP="006F573E">
      <w:pPr>
        <w:spacing w:line="240" w:lineRule="auto"/>
        <w:jc w:val="both"/>
      </w:pPr>
      <w:r>
        <w:t xml:space="preserve"> </w:t>
      </w:r>
    </w:p>
    <w:p w14:paraId="0DAFBD47" w14:textId="77777777" w:rsidR="006F573E" w:rsidRDefault="006F573E" w:rsidP="006F573E">
      <w:pPr>
        <w:spacing w:line="240" w:lineRule="auto"/>
        <w:jc w:val="both"/>
      </w:pPr>
    </w:p>
    <w:p w14:paraId="29FCFF4C" w14:textId="77777777" w:rsidR="006F573E" w:rsidRDefault="006F573E" w:rsidP="006F573E">
      <w:pPr>
        <w:spacing w:line="240" w:lineRule="auto"/>
        <w:jc w:val="both"/>
      </w:pPr>
    </w:p>
    <w:p w14:paraId="69DACA6B" w14:textId="77777777" w:rsidR="006F573E" w:rsidRDefault="006F573E" w:rsidP="006F573E">
      <w:pPr>
        <w:spacing w:line="240" w:lineRule="auto"/>
        <w:jc w:val="both"/>
      </w:pPr>
    </w:p>
    <w:sectPr w:rsidR="006F573E"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9BCF" w14:textId="77777777" w:rsidR="00BD4017" w:rsidRDefault="00BD4017" w:rsidP="00686DC1">
      <w:pPr>
        <w:spacing w:after="0" w:line="240" w:lineRule="auto"/>
      </w:pPr>
      <w:r>
        <w:separator/>
      </w:r>
    </w:p>
  </w:endnote>
  <w:endnote w:type="continuationSeparator" w:id="0">
    <w:p w14:paraId="596C67D3" w14:textId="77777777" w:rsidR="00BD4017" w:rsidRDefault="00BD4017"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B51A" w14:textId="77777777" w:rsidR="006F573E" w:rsidRDefault="006F57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B3DD7B8"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2986" w14:textId="77777777" w:rsidR="006F573E" w:rsidRDefault="006F57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7551B" w14:textId="77777777" w:rsidR="00BD4017" w:rsidRDefault="00BD4017" w:rsidP="00686DC1">
      <w:pPr>
        <w:spacing w:after="0" w:line="240" w:lineRule="auto"/>
      </w:pPr>
      <w:r>
        <w:separator/>
      </w:r>
    </w:p>
  </w:footnote>
  <w:footnote w:type="continuationSeparator" w:id="0">
    <w:p w14:paraId="4C8DC352" w14:textId="77777777" w:rsidR="00BD4017" w:rsidRDefault="00BD4017"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0E18" w14:textId="77777777" w:rsidR="006F573E" w:rsidRDefault="006F57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9923" w14:textId="77777777" w:rsidR="006F573E" w:rsidRDefault="006F57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AAEA" w14:textId="77777777" w:rsidR="006F573E" w:rsidRDefault="006F57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262C"/>
    <w:rsid w:val="00151D17"/>
    <w:rsid w:val="00181BAE"/>
    <w:rsid w:val="001A360B"/>
    <w:rsid w:val="001A65CE"/>
    <w:rsid w:val="001B3812"/>
    <w:rsid w:val="001C5F2C"/>
    <w:rsid w:val="001D3750"/>
    <w:rsid w:val="001E3D25"/>
    <w:rsid w:val="001E4E45"/>
    <w:rsid w:val="001F4CB3"/>
    <w:rsid w:val="00213C76"/>
    <w:rsid w:val="002238AE"/>
    <w:rsid w:val="00233F8E"/>
    <w:rsid w:val="00262B90"/>
    <w:rsid w:val="0026673F"/>
    <w:rsid w:val="002703A3"/>
    <w:rsid w:val="00285E85"/>
    <w:rsid w:val="002B1B17"/>
    <w:rsid w:val="002B33DB"/>
    <w:rsid w:val="002B630B"/>
    <w:rsid w:val="002B741F"/>
    <w:rsid w:val="002C62AE"/>
    <w:rsid w:val="002F716B"/>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51F9"/>
    <w:rsid w:val="004E7CC8"/>
    <w:rsid w:val="004F1F6D"/>
    <w:rsid w:val="004F680B"/>
    <w:rsid w:val="00504636"/>
    <w:rsid w:val="0050612A"/>
    <w:rsid w:val="00523FEE"/>
    <w:rsid w:val="00530CD7"/>
    <w:rsid w:val="005419EB"/>
    <w:rsid w:val="005D1F6C"/>
    <w:rsid w:val="005D5944"/>
    <w:rsid w:val="005F0DE3"/>
    <w:rsid w:val="0060278B"/>
    <w:rsid w:val="00617ECB"/>
    <w:rsid w:val="006536BA"/>
    <w:rsid w:val="00664887"/>
    <w:rsid w:val="00664AB4"/>
    <w:rsid w:val="00672B2E"/>
    <w:rsid w:val="00677678"/>
    <w:rsid w:val="00682E5C"/>
    <w:rsid w:val="00686DC1"/>
    <w:rsid w:val="006964C5"/>
    <w:rsid w:val="006D663F"/>
    <w:rsid w:val="006E0DB3"/>
    <w:rsid w:val="006E3869"/>
    <w:rsid w:val="006F01CF"/>
    <w:rsid w:val="006F573E"/>
    <w:rsid w:val="00707E3E"/>
    <w:rsid w:val="007436A7"/>
    <w:rsid w:val="007628D7"/>
    <w:rsid w:val="007926AE"/>
    <w:rsid w:val="007D7470"/>
    <w:rsid w:val="00801F50"/>
    <w:rsid w:val="00806B53"/>
    <w:rsid w:val="00817E2B"/>
    <w:rsid w:val="00863F0F"/>
    <w:rsid w:val="00866B60"/>
    <w:rsid w:val="00872FF4"/>
    <w:rsid w:val="00894E5B"/>
    <w:rsid w:val="008A782B"/>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7E1"/>
    <w:rsid w:val="00A54E76"/>
    <w:rsid w:val="00A63D61"/>
    <w:rsid w:val="00A90CE9"/>
    <w:rsid w:val="00AA3EFA"/>
    <w:rsid w:val="00AE2018"/>
    <w:rsid w:val="00AE7A4B"/>
    <w:rsid w:val="00B21F32"/>
    <w:rsid w:val="00B25D5D"/>
    <w:rsid w:val="00B71B48"/>
    <w:rsid w:val="00B72993"/>
    <w:rsid w:val="00B82630"/>
    <w:rsid w:val="00B937DF"/>
    <w:rsid w:val="00BD2A25"/>
    <w:rsid w:val="00BD4017"/>
    <w:rsid w:val="00C0008B"/>
    <w:rsid w:val="00C1072E"/>
    <w:rsid w:val="00C17B64"/>
    <w:rsid w:val="00C52ED4"/>
    <w:rsid w:val="00C626E0"/>
    <w:rsid w:val="00C66DE5"/>
    <w:rsid w:val="00C75DF8"/>
    <w:rsid w:val="00C769A1"/>
    <w:rsid w:val="00C800EF"/>
    <w:rsid w:val="00C964E8"/>
    <w:rsid w:val="00CA3A0E"/>
    <w:rsid w:val="00CC6D46"/>
    <w:rsid w:val="00D60549"/>
    <w:rsid w:val="00D74DE3"/>
    <w:rsid w:val="00D949F4"/>
    <w:rsid w:val="00D96C48"/>
    <w:rsid w:val="00DA030B"/>
    <w:rsid w:val="00DA080B"/>
    <w:rsid w:val="00DA08F9"/>
    <w:rsid w:val="00DB3ED1"/>
    <w:rsid w:val="00DB5E6D"/>
    <w:rsid w:val="00DC5FF6"/>
    <w:rsid w:val="00DC6ED3"/>
    <w:rsid w:val="00DE3C9F"/>
    <w:rsid w:val="00DE6049"/>
    <w:rsid w:val="00E0460C"/>
    <w:rsid w:val="00E41200"/>
    <w:rsid w:val="00E4770E"/>
    <w:rsid w:val="00E70E3E"/>
    <w:rsid w:val="00E94A99"/>
    <w:rsid w:val="00EA2184"/>
    <w:rsid w:val="00EA27C6"/>
    <w:rsid w:val="00EA2C06"/>
    <w:rsid w:val="00EB07A5"/>
    <w:rsid w:val="00EE2D95"/>
    <w:rsid w:val="00F028EB"/>
    <w:rsid w:val="00F0647D"/>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character" w:styleId="a7">
    <w:name w:val="Unresolved Mention"/>
    <w:basedOn w:val="a0"/>
    <w:uiPriority w:val="99"/>
    <w:semiHidden/>
    <w:unhideWhenUsed/>
    <w:rsid w:val="00BD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rc.uowm.gr/?p=7995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2024-07-31T09:57:00Z</dcterms:created>
  <dcterms:modified xsi:type="dcterms:W3CDTF">2024-07-31T09:57:00Z</dcterms:modified>
</cp:coreProperties>
</file>