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24DD2F79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9B12C7">
        <w:rPr>
          <w:rFonts w:ascii="Calibri" w:hAnsi="Calibri" w:cs="Calibri"/>
        </w:rPr>
        <w:t>17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9B12C7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6F36BE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14:paraId="5E637021" w14:textId="74EA52F7" w:rsidR="007461D4" w:rsidRDefault="00C75DF8" w:rsidP="009726E2">
      <w:pPr>
        <w:spacing w:after="0" w:line="240" w:lineRule="auto"/>
        <w:jc w:val="center"/>
        <w:rPr>
          <w:b/>
          <w:sz w:val="28"/>
          <w:szCs w:val="28"/>
        </w:rPr>
      </w:pPr>
      <w:r w:rsidRPr="006F36BE">
        <w:rPr>
          <w:b/>
          <w:sz w:val="28"/>
          <w:szCs w:val="28"/>
        </w:rPr>
        <w:t>ΔΕΛΤΙΟ ΤΥΠΟΥ</w:t>
      </w:r>
    </w:p>
    <w:p w14:paraId="62940D16" w14:textId="77777777" w:rsidR="009726E2" w:rsidRPr="009726E2" w:rsidRDefault="009726E2" w:rsidP="009726E2">
      <w:pPr>
        <w:spacing w:after="0" w:line="240" w:lineRule="auto"/>
        <w:jc w:val="center"/>
        <w:rPr>
          <w:b/>
          <w:sz w:val="28"/>
          <w:szCs w:val="28"/>
        </w:rPr>
      </w:pPr>
    </w:p>
    <w:p w14:paraId="31EE0CCC" w14:textId="0AD76EC6" w:rsidR="004D0488" w:rsidRPr="0075112A" w:rsidRDefault="004D0488" w:rsidP="007461D4">
      <w:pPr>
        <w:spacing w:line="240" w:lineRule="auto"/>
        <w:jc w:val="both"/>
        <w:rPr>
          <w:b/>
          <w:bCs/>
        </w:rPr>
      </w:pPr>
      <w:r w:rsidRPr="0075112A">
        <w:rPr>
          <w:b/>
          <w:bCs/>
        </w:rPr>
        <w:t xml:space="preserve">Τα αιτήματα του Δημάρχου </w:t>
      </w:r>
      <w:proofErr w:type="spellStart"/>
      <w:r w:rsidRPr="0075112A">
        <w:rPr>
          <w:b/>
          <w:bCs/>
        </w:rPr>
        <w:t>Μινώ</w:t>
      </w:r>
      <w:proofErr w:type="spellEnd"/>
      <w:r w:rsidRPr="0075112A">
        <w:rPr>
          <w:b/>
          <w:bCs/>
        </w:rPr>
        <w:t xml:space="preserve"> Πεδιάδας Βασίλη </w:t>
      </w:r>
      <w:proofErr w:type="spellStart"/>
      <w:r w:rsidRPr="0075112A">
        <w:rPr>
          <w:b/>
          <w:bCs/>
        </w:rPr>
        <w:t>Κεγκερόγλου</w:t>
      </w:r>
      <w:proofErr w:type="spellEnd"/>
      <w:r w:rsidRPr="0075112A">
        <w:rPr>
          <w:b/>
          <w:bCs/>
        </w:rPr>
        <w:t xml:space="preserve"> στη σύσκεψη με τον </w:t>
      </w:r>
      <w:r w:rsidRPr="0075112A">
        <w:rPr>
          <w:b/>
          <w:bCs/>
        </w:rPr>
        <w:t xml:space="preserve">Υπουργό Αγροτικής Ανάπτυξης και Τροφίμων, Λευτέρη </w:t>
      </w:r>
      <w:proofErr w:type="spellStart"/>
      <w:r w:rsidRPr="0075112A">
        <w:rPr>
          <w:b/>
          <w:bCs/>
        </w:rPr>
        <w:t>Αυγενάκη</w:t>
      </w:r>
      <w:proofErr w:type="spellEnd"/>
      <w:r w:rsidRPr="0075112A">
        <w:rPr>
          <w:b/>
          <w:bCs/>
        </w:rPr>
        <w:t xml:space="preserve"> και τον</w:t>
      </w:r>
      <w:r w:rsidRPr="0075112A">
        <w:rPr>
          <w:b/>
          <w:bCs/>
        </w:rPr>
        <w:t xml:space="preserve"> Υφυπουργό Κλιματικής Κρίσης και Πολιτικής Προστασίας, Χρήστο </w:t>
      </w:r>
      <w:proofErr w:type="spellStart"/>
      <w:r w:rsidRPr="0075112A">
        <w:rPr>
          <w:b/>
          <w:bCs/>
        </w:rPr>
        <w:t>Τριαντόπουλο</w:t>
      </w:r>
      <w:proofErr w:type="spellEnd"/>
    </w:p>
    <w:p w14:paraId="6AD9B7D8" w14:textId="3A54C7A7" w:rsidR="001128E1" w:rsidRPr="0075112A" w:rsidRDefault="001128E1" w:rsidP="001128E1">
      <w:pPr>
        <w:spacing w:line="240" w:lineRule="auto"/>
        <w:jc w:val="both"/>
      </w:pPr>
      <w:r w:rsidRPr="0075112A">
        <w:t xml:space="preserve">Συνάντηση με το Δήμαρχο </w:t>
      </w:r>
      <w:proofErr w:type="spellStart"/>
      <w:r w:rsidRPr="0075112A">
        <w:t>Μινώα</w:t>
      </w:r>
      <w:proofErr w:type="spellEnd"/>
      <w:r w:rsidRPr="0075112A">
        <w:t xml:space="preserve"> Πεδιάδας Βασίλη </w:t>
      </w:r>
      <w:proofErr w:type="spellStart"/>
      <w:r w:rsidRPr="0075112A">
        <w:t>Κεγκέρογλου</w:t>
      </w:r>
      <w:proofErr w:type="spellEnd"/>
      <w:r w:rsidRPr="0075112A">
        <w:t xml:space="preserve"> και εκπροσώπους φορέων του Δήμου, είχαν στο Δημοτικό Κατάστημα </w:t>
      </w:r>
      <w:proofErr w:type="spellStart"/>
      <w:r w:rsidRPr="0075112A">
        <w:t>Αρκαλοχωρίου</w:t>
      </w:r>
      <w:proofErr w:type="spellEnd"/>
      <w:r w:rsidRPr="0075112A">
        <w:t xml:space="preserve">, ο Υπουργός Αγροτικής Ανάπτυξης και Τροφίμων, Λευτέρης </w:t>
      </w:r>
      <w:proofErr w:type="spellStart"/>
      <w:r w:rsidRPr="0075112A">
        <w:t>Αυγενάκης</w:t>
      </w:r>
      <w:proofErr w:type="spellEnd"/>
      <w:r w:rsidRPr="0075112A">
        <w:t xml:space="preserve"> και ο Υφυπουργός Κλιματικής Κρίσης και Πολιτικής Προστασίας, Χρήστος </w:t>
      </w:r>
      <w:proofErr w:type="spellStart"/>
      <w:r w:rsidRPr="0075112A">
        <w:t>Τριαντόπουλος</w:t>
      </w:r>
      <w:proofErr w:type="spellEnd"/>
      <w:r w:rsidRPr="0075112A">
        <w:t xml:space="preserve">, παρουσία του ΓΓ του ΥΠΑΑΤ, Γιώργου </w:t>
      </w:r>
      <w:proofErr w:type="spellStart"/>
      <w:r w:rsidRPr="0075112A">
        <w:t>Στρατάκου</w:t>
      </w:r>
      <w:proofErr w:type="spellEnd"/>
      <w:r w:rsidR="004D0488" w:rsidRPr="0075112A">
        <w:t>,</w:t>
      </w:r>
      <w:r w:rsidR="005C37E8" w:rsidRPr="0075112A">
        <w:t xml:space="preserve"> </w:t>
      </w:r>
      <w:r w:rsidRPr="0075112A">
        <w:t>του ΓΓ Αποκατάστασης Φυσικών Καταστροφών και Κρατικής Αρωγής, Πέτρου Καμπούρη</w:t>
      </w:r>
      <w:r w:rsidR="004D0488" w:rsidRPr="0075112A">
        <w:t xml:space="preserve"> και του Ειδικού Γραμματέα Πόρων ΕΣΠΑ Γιώργου Ζερβού. Στη συνάντηση παρευρέθηκε επίσης ο Μητροπολίτης </w:t>
      </w:r>
      <w:proofErr w:type="spellStart"/>
      <w:r w:rsidR="004D0488" w:rsidRPr="0075112A">
        <w:t>Αρκαλοχωρίου</w:t>
      </w:r>
      <w:proofErr w:type="spellEnd"/>
      <w:r w:rsidR="004D0488" w:rsidRPr="0075112A">
        <w:t xml:space="preserve">, </w:t>
      </w:r>
      <w:proofErr w:type="spellStart"/>
      <w:r w:rsidR="004D0488" w:rsidRPr="0075112A">
        <w:t>Καστελλίου</w:t>
      </w:r>
      <w:proofErr w:type="spellEnd"/>
      <w:r w:rsidR="004D0488" w:rsidRPr="0075112A">
        <w:t xml:space="preserve"> και </w:t>
      </w:r>
      <w:proofErr w:type="spellStart"/>
      <w:r w:rsidR="004D0488" w:rsidRPr="0075112A">
        <w:t>Βιάννου</w:t>
      </w:r>
      <w:proofErr w:type="spellEnd"/>
      <w:r w:rsidR="004D0488" w:rsidRPr="0075112A">
        <w:t xml:space="preserve"> κ.κ. Ανδρέας</w:t>
      </w:r>
      <w:r w:rsidR="00214FD3">
        <w:t xml:space="preserve"> και στελέχη της Δημοτικής Αρχής </w:t>
      </w:r>
      <w:r w:rsidR="004D0488" w:rsidRPr="0075112A">
        <w:t xml:space="preserve">. </w:t>
      </w:r>
    </w:p>
    <w:p w14:paraId="060F2228" w14:textId="38C2B041" w:rsidR="006135C9" w:rsidRPr="0075112A" w:rsidRDefault="001128E1" w:rsidP="001128E1">
      <w:pPr>
        <w:spacing w:line="240" w:lineRule="auto"/>
        <w:jc w:val="both"/>
      </w:pPr>
      <w:r w:rsidRPr="0075112A">
        <w:t xml:space="preserve">Ο Δήμαρχος στην τοποθέτηση </w:t>
      </w:r>
      <w:r w:rsidR="004D0488" w:rsidRPr="0075112A">
        <w:t xml:space="preserve">αναφέρθηκε σε </w:t>
      </w:r>
      <w:r w:rsidRPr="0075112A">
        <w:t xml:space="preserve">όσα θετικά έχουν γίνει μέχρι τώρα </w:t>
      </w:r>
      <w:r w:rsidR="005C37E8" w:rsidRPr="0075112A">
        <w:t xml:space="preserve">και έθεσε </w:t>
      </w:r>
      <w:r w:rsidRPr="0075112A">
        <w:t>παράλληλα όλα τα ζητήματα που πρέπει να προχωρήσουν ώστε να καλυφθεί όπως είπε χαρακτηριστικά, "μέρος του χαμένου χρόνου"</w:t>
      </w:r>
      <w:r w:rsidR="005C2E87" w:rsidRPr="0075112A">
        <w:t xml:space="preserve">, με πρώτο και κύριο </w:t>
      </w:r>
      <w:r w:rsidRPr="0075112A">
        <w:t>την άρση των εμποδίων οικιστικής αποκατάστασης, με απλοποίηση</w:t>
      </w:r>
      <w:r w:rsidR="005C2E87" w:rsidRPr="0075112A">
        <w:t xml:space="preserve"> των διαδικασιών και της γραφειοκρατίας</w:t>
      </w:r>
      <w:r w:rsidRPr="0075112A">
        <w:t>:</w:t>
      </w:r>
    </w:p>
    <w:p w14:paraId="0475EC6F" w14:textId="0C6AB310" w:rsidR="006135C9" w:rsidRPr="0075112A" w:rsidRDefault="006135C9" w:rsidP="001128E1">
      <w:pPr>
        <w:spacing w:line="240" w:lineRule="auto"/>
        <w:jc w:val="both"/>
        <w:rPr>
          <w:b/>
          <w:bCs/>
        </w:rPr>
      </w:pPr>
      <w:r w:rsidRPr="0075112A">
        <w:rPr>
          <w:b/>
          <w:bCs/>
        </w:rPr>
        <w:t>Ειδικότερα:</w:t>
      </w:r>
    </w:p>
    <w:p w14:paraId="68AE7376" w14:textId="072FCF35" w:rsidR="001128E1" w:rsidRPr="0075112A" w:rsidRDefault="001128E1" w:rsidP="001128E1">
      <w:pPr>
        <w:spacing w:line="240" w:lineRule="auto"/>
        <w:jc w:val="both"/>
      </w:pPr>
      <w:r w:rsidRPr="0075112A">
        <w:t>-Η βεβαίωση της θέσης ακινήτου</w:t>
      </w:r>
      <w:r w:rsidR="00140E37" w:rsidRPr="0075112A">
        <w:t xml:space="preserve"> σε όλες τις περιπτώσεις (και εντός οικισμού) </w:t>
      </w:r>
      <w:r w:rsidRPr="0075112A">
        <w:t xml:space="preserve"> να εκδίδεται από τον ιδιώτη μηχανικό και να κοινοποιείται στην ΥΔΟΜ  (λιγότερη γραφειοκρατία)</w:t>
      </w:r>
    </w:p>
    <w:p w14:paraId="07905EB2" w14:textId="3A100A8D" w:rsidR="001128E1" w:rsidRPr="0075112A" w:rsidRDefault="001128E1" w:rsidP="001128E1">
      <w:pPr>
        <w:spacing w:line="240" w:lineRule="auto"/>
        <w:jc w:val="both"/>
      </w:pPr>
      <w:r w:rsidRPr="0075112A">
        <w:t>-Το ιδιοκτησιακό καθεστώς να εξετάζεται μια φορά, στην έκδοση της άδειας από ΤΑΕΦΚ και με την απόφαση του να εκδίδεται η άδεια Δόμησης</w:t>
      </w:r>
      <w:r w:rsidR="00140E37" w:rsidRPr="0075112A">
        <w:t xml:space="preserve"> από την Πολεοδομία</w:t>
      </w:r>
    </w:p>
    <w:p w14:paraId="64C5EA71" w14:textId="706455CA" w:rsidR="00140E37" w:rsidRPr="0075112A" w:rsidRDefault="00140E37" w:rsidP="001128E1">
      <w:pPr>
        <w:spacing w:line="240" w:lineRule="auto"/>
        <w:jc w:val="both"/>
      </w:pPr>
      <w:r w:rsidRPr="0075112A">
        <w:t>-Να στελεχωθεί με το απαραίτητο προσωπικό ο ΤΑΕΦΚ</w:t>
      </w:r>
    </w:p>
    <w:p w14:paraId="488D8A8F" w14:textId="5AECAF19" w:rsidR="001128E1" w:rsidRPr="0075112A" w:rsidRDefault="001128E1" w:rsidP="001128E1">
      <w:pPr>
        <w:spacing w:line="240" w:lineRule="auto"/>
        <w:jc w:val="both"/>
      </w:pPr>
      <w:r w:rsidRPr="0075112A">
        <w:t xml:space="preserve">–Να ενταχθούν στις επιλέξιμες κατασκευές τα </w:t>
      </w:r>
      <w:proofErr w:type="spellStart"/>
      <w:r w:rsidRPr="0075112A">
        <w:t>αδειοδοτημένα</w:t>
      </w:r>
      <w:proofErr w:type="spellEnd"/>
      <w:r w:rsidRPr="0075112A">
        <w:t xml:space="preserve"> -πιστοποιημένα ΠΡΟΚΑΤ</w:t>
      </w:r>
    </w:p>
    <w:p w14:paraId="79097D1E" w14:textId="77777777" w:rsidR="001128E1" w:rsidRPr="0075112A" w:rsidRDefault="001128E1" w:rsidP="001128E1">
      <w:pPr>
        <w:spacing w:line="240" w:lineRule="auto"/>
        <w:jc w:val="both"/>
      </w:pPr>
      <w:r w:rsidRPr="0075112A">
        <w:t>-Χορήγηση άτοκων δανείων 20%</w:t>
      </w:r>
    </w:p>
    <w:p w14:paraId="7C11DAAF" w14:textId="77777777" w:rsidR="001128E1" w:rsidRPr="0075112A" w:rsidRDefault="001128E1" w:rsidP="001128E1">
      <w:pPr>
        <w:spacing w:line="240" w:lineRule="auto"/>
        <w:jc w:val="both"/>
      </w:pPr>
      <w:r w:rsidRPr="0075112A">
        <w:t>-Αναστολή διαδικασίας πλειστηριασμών</w:t>
      </w:r>
    </w:p>
    <w:p w14:paraId="53FF7644" w14:textId="77777777" w:rsidR="001128E1" w:rsidRPr="0075112A" w:rsidRDefault="001128E1" w:rsidP="001128E1">
      <w:pPr>
        <w:spacing w:line="240" w:lineRule="auto"/>
        <w:jc w:val="both"/>
      </w:pPr>
      <w:r w:rsidRPr="0075112A">
        <w:t>-Επαναλειτουργία πλατφόρμας για επιδότηση ενοικίου</w:t>
      </w:r>
    </w:p>
    <w:p w14:paraId="0A68F0F0" w14:textId="147394D2" w:rsidR="001128E1" w:rsidRPr="0075112A" w:rsidRDefault="001128E1" w:rsidP="001128E1">
      <w:pPr>
        <w:spacing w:line="240" w:lineRule="auto"/>
        <w:jc w:val="both"/>
      </w:pPr>
      <w:r w:rsidRPr="0075112A">
        <w:t>-</w:t>
      </w:r>
      <w:r w:rsidR="00140E37" w:rsidRPr="0075112A">
        <w:t>Άμεση χρηματοδότηση για α</w:t>
      </w:r>
      <w:r w:rsidRPr="0075112A">
        <w:t>ποκατάσταση των σχολικών εγκαταστάσεων</w:t>
      </w:r>
      <w:r w:rsidR="00140E37" w:rsidRPr="0075112A">
        <w:t xml:space="preserve"> και </w:t>
      </w:r>
      <w:r w:rsidRPr="0075112A">
        <w:t xml:space="preserve">των δημοτικών κτηρίων </w:t>
      </w:r>
    </w:p>
    <w:p w14:paraId="76EFDFAE" w14:textId="41208665" w:rsidR="001128E1" w:rsidRPr="0075112A" w:rsidRDefault="001128E1" w:rsidP="001128E1">
      <w:pPr>
        <w:spacing w:line="240" w:lineRule="auto"/>
        <w:jc w:val="both"/>
      </w:pPr>
      <w:r w:rsidRPr="0075112A">
        <w:t>-</w:t>
      </w:r>
      <w:r w:rsidR="00140E37" w:rsidRPr="0075112A">
        <w:t>Χρηματοδότηση α</w:t>
      </w:r>
      <w:r w:rsidRPr="0075112A">
        <w:t>ποκατάσταση</w:t>
      </w:r>
      <w:r w:rsidR="00140E37" w:rsidRPr="0075112A">
        <w:t>ς</w:t>
      </w:r>
      <w:r w:rsidRPr="0075112A">
        <w:t xml:space="preserve"> αγροτικής οδοποιίας</w:t>
      </w:r>
    </w:p>
    <w:p w14:paraId="1FDA751A" w14:textId="3120FDED" w:rsidR="001128E1" w:rsidRPr="0075112A" w:rsidRDefault="001128E1" w:rsidP="001128E1">
      <w:pPr>
        <w:spacing w:line="240" w:lineRule="auto"/>
        <w:jc w:val="both"/>
      </w:pPr>
      <w:r w:rsidRPr="0075112A">
        <w:lastRenderedPageBreak/>
        <w:t xml:space="preserve">-Να </w:t>
      </w:r>
      <w:r w:rsidR="00140E37" w:rsidRPr="0075112A">
        <w:t xml:space="preserve">λαμβάνεται υπόψιν </w:t>
      </w:r>
      <w:r w:rsidRPr="0075112A">
        <w:t>το διαφορετικό ιδιοκτησιακό καθεστώς της Κρήτης έναντι της υπόλοιπης χώρας</w:t>
      </w:r>
    </w:p>
    <w:p w14:paraId="1ACB2E74" w14:textId="59BA4B6E" w:rsidR="001128E1" w:rsidRPr="0075112A" w:rsidRDefault="001128E1" w:rsidP="001128E1">
      <w:pPr>
        <w:spacing w:line="240" w:lineRule="auto"/>
        <w:jc w:val="both"/>
      </w:pPr>
      <w:r w:rsidRPr="0075112A">
        <w:t>-</w:t>
      </w:r>
      <w:r w:rsidR="00140E37" w:rsidRPr="0075112A">
        <w:t>Να συζητηθεί το ποσό της εφάπαξ</w:t>
      </w:r>
      <w:r w:rsidR="00221EAC" w:rsidRPr="0075112A">
        <w:t xml:space="preserve"> προκαταβολής των 3.000 ευρώ για τις περιπτώσεις των πράσινων κτηρίων χωρίς υποβολή φακέλων </w:t>
      </w:r>
      <w:r w:rsidR="00140E37" w:rsidRPr="0075112A">
        <w:t xml:space="preserve"> </w:t>
      </w:r>
    </w:p>
    <w:p w14:paraId="2BAC8210" w14:textId="37A542C7" w:rsidR="00140E37" w:rsidRPr="0075112A" w:rsidRDefault="001128E1" w:rsidP="001128E1">
      <w:pPr>
        <w:spacing w:line="240" w:lineRule="auto"/>
        <w:jc w:val="both"/>
      </w:pPr>
      <w:r w:rsidRPr="0075112A">
        <w:t>-Να</w:t>
      </w:r>
      <w:r w:rsidR="00221EAC" w:rsidRPr="0075112A">
        <w:t xml:space="preserve"> </w:t>
      </w:r>
      <w:r w:rsidRPr="0075112A">
        <w:t>επανέλθει στην αρμοδιότητα του Δήμου η ευθύνη των κατεδαφίσεων που μεταφέρθηκε στην Περιφέρεια</w:t>
      </w:r>
    </w:p>
    <w:p w14:paraId="52542871" w14:textId="1397E1C2" w:rsidR="00140E37" w:rsidRPr="0075112A" w:rsidRDefault="00140E37" w:rsidP="001128E1">
      <w:pPr>
        <w:spacing w:line="240" w:lineRule="auto"/>
        <w:jc w:val="both"/>
      </w:pPr>
      <w:r w:rsidRPr="0075112A">
        <w:t>-Να συγκροτηθεί πρόγραμμα στήριξης τοπικής επιχειρηματικότητας</w:t>
      </w:r>
    </w:p>
    <w:p w14:paraId="7741BD3A" w14:textId="418223B2" w:rsidR="00221EAC" w:rsidRPr="0075112A" w:rsidRDefault="00221EAC" w:rsidP="001128E1">
      <w:pPr>
        <w:spacing w:line="240" w:lineRule="auto"/>
        <w:jc w:val="both"/>
      </w:pPr>
      <w:r w:rsidRPr="0075112A">
        <w:t>- Τ</w:t>
      </w:r>
      <w:r w:rsidRPr="0075112A">
        <w:t>ακτική συνάντηση ανά 30 ή 45 ημέρες όπου θα γίνεται απολογισμός και προγραμματισμός των βημάτων που πρέπει να ακολουθηθούν.</w:t>
      </w:r>
    </w:p>
    <w:p w14:paraId="7809D85E" w14:textId="44310759" w:rsidR="009B12C7" w:rsidRPr="0075112A" w:rsidRDefault="001128E1" w:rsidP="009B12C7">
      <w:pPr>
        <w:spacing w:line="240" w:lineRule="auto"/>
        <w:jc w:val="both"/>
      </w:pPr>
      <w:r w:rsidRPr="0075112A">
        <w:t xml:space="preserve">Όπως ανακοινώθηκε από τους Υπουργούς, το ΤΑΕΦΚ, </w:t>
      </w:r>
      <w:r w:rsidR="009B12C7" w:rsidRPr="0075112A">
        <w:t xml:space="preserve">το οποίο </w:t>
      </w:r>
      <w:r w:rsidR="009B12C7" w:rsidRPr="0075112A">
        <w:t xml:space="preserve">αναβαθμίζεται </w:t>
      </w:r>
      <w:r w:rsidR="00140E37" w:rsidRPr="0075112A">
        <w:t xml:space="preserve"> αφού </w:t>
      </w:r>
      <w:r w:rsidRPr="0075112A">
        <w:t xml:space="preserve">θα ενισχυθεί ουσιαστικά με επιπλέον 30 υπαλλήλους, διπλασιάζοντας ουσιαστικά το δυναμικό </w:t>
      </w:r>
      <w:r w:rsidR="00140E37" w:rsidRPr="0075112A">
        <w:t>τ</w:t>
      </w:r>
      <w:r w:rsidR="005C37E8" w:rsidRPr="0075112A">
        <w:t>ου,</w:t>
      </w:r>
      <w:r w:rsidR="004C4B56" w:rsidRPr="0075112A">
        <w:t xml:space="preserve"> </w:t>
      </w:r>
      <w:r w:rsidR="009B12C7" w:rsidRPr="0075112A">
        <w:t>θα μετακινηθεί σε νέες κτηριακές εγκαταστάσεις στο κέντρο του Ηρακλείου</w:t>
      </w:r>
      <w:r w:rsidR="005C37E8" w:rsidRPr="0075112A">
        <w:t>.</w:t>
      </w:r>
    </w:p>
    <w:p w14:paraId="7D96F4D7" w14:textId="617C2343" w:rsidR="001128E1" w:rsidRPr="0075112A" w:rsidRDefault="001128E1" w:rsidP="009B12C7">
      <w:pPr>
        <w:spacing w:line="240" w:lineRule="auto"/>
        <w:jc w:val="both"/>
      </w:pPr>
      <w:r w:rsidRPr="0075112A">
        <w:t xml:space="preserve"> Παράλληλα ανακοινώθηκε η επίσπευση, μέσω ΚΥΑ, της διαδικασίας καταβολής της πρώτης αρωγής, μόνο με την κατάθεση των αποδείξεων και χωρίς να απαιτείται κατάθεση φακέλου (για τα πράσινα)</w:t>
      </w:r>
      <w:r w:rsidR="004C4B56" w:rsidRPr="0075112A">
        <w:t xml:space="preserve"> </w:t>
      </w:r>
      <w:r w:rsidRPr="0075112A">
        <w:t xml:space="preserve">ενώ έγινε αποδεκτό από τον </w:t>
      </w:r>
      <w:proofErr w:type="spellStart"/>
      <w:r w:rsidRPr="0075112A">
        <w:t>ΥπΑΑΤ</w:t>
      </w:r>
      <w:proofErr w:type="spellEnd"/>
      <w:r w:rsidRPr="0075112A">
        <w:t xml:space="preserve">, Λευτέρη </w:t>
      </w:r>
      <w:proofErr w:type="spellStart"/>
      <w:r w:rsidRPr="0075112A">
        <w:t>Αυγενάκη</w:t>
      </w:r>
      <w:proofErr w:type="spellEnd"/>
      <w:r w:rsidRPr="0075112A">
        <w:t xml:space="preserve">, το αίτημα του Δημάρχου </w:t>
      </w:r>
      <w:proofErr w:type="spellStart"/>
      <w:r w:rsidRPr="0075112A">
        <w:t>Μινώα</w:t>
      </w:r>
      <w:proofErr w:type="spellEnd"/>
      <w:r w:rsidRPr="0075112A">
        <w:t xml:space="preserve"> Πεδιάδας, Βασίλη </w:t>
      </w:r>
      <w:proofErr w:type="spellStart"/>
      <w:r w:rsidRPr="0075112A">
        <w:t>Κεγκέρογλου</w:t>
      </w:r>
      <w:proofErr w:type="spellEnd"/>
      <w:r w:rsidR="00221EAC" w:rsidRPr="0075112A">
        <w:t xml:space="preserve"> για συναντήσεις αξιολόγησης </w:t>
      </w:r>
      <w:r w:rsidR="005C37E8" w:rsidRPr="0075112A">
        <w:t>και</w:t>
      </w:r>
      <w:r w:rsidR="009B12C7" w:rsidRPr="0075112A">
        <w:t xml:space="preserve"> αξιοποίηση</w:t>
      </w:r>
      <w:r w:rsidR="005C37E8" w:rsidRPr="0075112A">
        <w:t>ς</w:t>
      </w:r>
      <w:r w:rsidR="009B12C7" w:rsidRPr="0075112A">
        <w:t xml:space="preserve"> πέντε ακινήτων του υπουργείου Αγροτικής Ανάπτυξης και Τροφίμων, που βρίσκονται στην περιοχή.</w:t>
      </w:r>
    </w:p>
    <w:p w14:paraId="488E4AE5" w14:textId="6C35D174" w:rsidR="001128E1" w:rsidRPr="0075112A" w:rsidRDefault="001128E1" w:rsidP="001128E1">
      <w:pPr>
        <w:spacing w:line="240" w:lineRule="auto"/>
        <w:jc w:val="both"/>
        <w:rPr>
          <w:b/>
          <w:bCs/>
        </w:rPr>
      </w:pPr>
      <w:r w:rsidRPr="0075112A">
        <w:rPr>
          <w:b/>
          <w:bCs/>
        </w:rPr>
        <w:t xml:space="preserve">Ενώ ο Υφυπουργός Κλιματικής Κρίσης και Πολιτικής Προστασίας, Χρήστος </w:t>
      </w:r>
      <w:proofErr w:type="spellStart"/>
      <w:r w:rsidRPr="0075112A">
        <w:rPr>
          <w:b/>
          <w:bCs/>
        </w:rPr>
        <w:t>Τριαντόπουλος</w:t>
      </w:r>
      <w:proofErr w:type="spellEnd"/>
      <w:r w:rsidRPr="0075112A">
        <w:rPr>
          <w:b/>
          <w:bCs/>
        </w:rPr>
        <w:t xml:space="preserve"> δεσμεύτηκε για τα παρακάτω:</w:t>
      </w:r>
    </w:p>
    <w:p w14:paraId="1F1E09C4" w14:textId="2AE2CB77" w:rsidR="001128E1" w:rsidRPr="0075112A" w:rsidRDefault="001128E1" w:rsidP="001128E1">
      <w:pPr>
        <w:spacing w:line="240" w:lineRule="auto"/>
        <w:jc w:val="both"/>
      </w:pPr>
      <w:r w:rsidRPr="0075112A">
        <w:t xml:space="preserve">-Συνεργασία με τον Δήμαρχο Βασίλη </w:t>
      </w:r>
      <w:proofErr w:type="spellStart"/>
      <w:r w:rsidRPr="0075112A">
        <w:t>Κεγκέρογλου</w:t>
      </w:r>
      <w:proofErr w:type="spellEnd"/>
      <w:r w:rsidRPr="0075112A">
        <w:t xml:space="preserve"> για το ζωτικής σημασίας ζήτημα όσων διαμένουν σε ακατάλληλα κτήρια με επιδότηση ενοικίου </w:t>
      </w:r>
    </w:p>
    <w:p w14:paraId="0C7D670E" w14:textId="5735CA62" w:rsidR="001128E1" w:rsidRPr="0075112A" w:rsidRDefault="001128E1" w:rsidP="001128E1">
      <w:pPr>
        <w:spacing w:line="240" w:lineRule="auto"/>
        <w:jc w:val="both"/>
      </w:pPr>
      <w:r w:rsidRPr="0075112A">
        <w:t>-Συνάντηση κάθε μήνα με τους εμπλεκόμενους φορείς για την πρόοδο των ζητημάτων των σεισμόπληκτων</w:t>
      </w:r>
      <w:r w:rsidR="0075112A" w:rsidRPr="0075112A">
        <w:t xml:space="preserve">, </w:t>
      </w:r>
      <w:r w:rsidRPr="0075112A">
        <w:t>είτε δια ζώσης είτε μέσω τηλεδιάσκεψης</w:t>
      </w:r>
    </w:p>
    <w:p w14:paraId="2BFD6C9A" w14:textId="64C6E426" w:rsidR="001128E1" w:rsidRPr="0075112A" w:rsidRDefault="001128E1" w:rsidP="001128E1">
      <w:pPr>
        <w:spacing w:line="240" w:lineRule="auto"/>
        <w:jc w:val="both"/>
      </w:pPr>
      <w:r w:rsidRPr="0075112A">
        <w:t xml:space="preserve">-Να προχωρήσει η διαδικασία των κατεδαφίσεων από την </w:t>
      </w:r>
      <w:r w:rsidR="005C2E87" w:rsidRPr="0075112A">
        <w:t>Περιφέρεια</w:t>
      </w:r>
    </w:p>
    <w:p w14:paraId="343C1721" w14:textId="6CFE35CA" w:rsidR="001128E1" w:rsidRPr="0075112A" w:rsidRDefault="001128E1" w:rsidP="001128E1">
      <w:pPr>
        <w:spacing w:line="240" w:lineRule="auto"/>
        <w:jc w:val="both"/>
      </w:pPr>
      <w:r w:rsidRPr="0075112A">
        <w:t xml:space="preserve">-Νέες διαστάσεις ενίσχυσης δηλαδή σε ότι αφορά στα πράσινα και την ενίσχυση των επιχειρήσεων μέσω ενός νέου σχήματος υποστήριξης επιχειρήσεων που θα ανακοινωθεί το επόμενο διάστημα </w:t>
      </w:r>
    </w:p>
    <w:p w14:paraId="1B64C1EB" w14:textId="3D2B79DE" w:rsidR="001128E1" w:rsidRPr="0075112A" w:rsidRDefault="001128E1" w:rsidP="001128E1">
      <w:pPr>
        <w:spacing w:line="240" w:lineRule="auto"/>
        <w:jc w:val="both"/>
      </w:pPr>
      <w:r w:rsidRPr="0075112A">
        <w:t>-Ε</w:t>
      </w:r>
      <w:r w:rsidR="00140E37" w:rsidRPr="0075112A">
        <w:t>κ νέου ε</w:t>
      </w:r>
      <w:r w:rsidRPr="0075112A">
        <w:t xml:space="preserve">ξέταση των πλειστηριασμών-  Ο κ. </w:t>
      </w:r>
      <w:proofErr w:type="spellStart"/>
      <w:r w:rsidRPr="0075112A">
        <w:t>Τριαντοπουλος</w:t>
      </w:r>
      <w:proofErr w:type="spellEnd"/>
      <w:r w:rsidRPr="0075112A">
        <w:t xml:space="preserve"> είπε</w:t>
      </w:r>
      <w:r w:rsidR="0075112A" w:rsidRPr="0075112A">
        <w:t xml:space="preserve"> χαρακτηριστικά</w:t>
      </w:r>
      <w:r w:rsidRPr="0075112A">
        <w:t xml:space="preserve"> ότι</w:t>
      </w:r>
      <w:r w:rsidR="009B12C7" w:rsidRPr="0075112A">
        <w:t xml:space="preserve"> </w:t>
      </w:r>
      <w:r w:rsidRPr="0075112A">
        <w:t>το</w:t>
      </w:r>
      <w:r w:rsidR="009B12C7" w:rsidRPr="0075112A">
        <w:t>υ</w:t>
      </w:r>
      <w:r w:rsidRPr="0075112A">
        <w:t xml:space="preserve"> κάνει εντύπωση </w:t>
      </w:r>
      <w:r w:rsidR="0075112A" w:rsidRPr="0075112A">
        <w:t xml:space="preserve">το γεγονός </w:t>
      </w:r>
      <w:r w:rsidRPr="0075112A">
        <w:t xml:space="preserve">ότι </w:t>
      </w:r>
      <w:r w:rsidR="0075112A" w:rsidRPr="0075112A">
        <w:t xml:space="preserve">πλειστηριάζονται </w:t>
      </w:r>
      <w:r w:rsidRPr="0075112A">
        <w:t xml:space="preserve">σεισμόπληκτα κτήρια και δεσμεύτηκε ότι θα το ψάξει ο ίδιος μαζί με τον κ. </w:t>
      </w:r>
      <w:proofErr w:type="spellStart"/>
      <w:r w:rsidRPr="0075112A">
        <w:t>Χατζηδακη</w:t>
      </w:r>
      <w:proofErr w:type="spellEnd"/>
    </w:p>
    <w:p w14:paraId="7D70DE4C" w14:textId="06FABCA4" w:rsidR="001128E1" w:rsidRPr="0075112A" w:rsidRDefault="001128E1" w:rsidP="001128E1">
      <w:pPr>
        <w:spacing w:line="240" w:lineRule="auto"/>
        <w:jc w:val="both"/>
      </w:pPr>
      <w:r w:rsidRPr="0075112A">
        <w:t>-Οργανωτικές αλλαγές μέσα στο καλοκαίρι (αύξηση του προσωπικού και τη στέγαση σε νέο μεγάλο κτίριο στο Ηράκλειο, ενδυναμώνοντας περαιτέρω την υπηρεσιακή ικανότητα του Τομέα)</w:t>
      </w:r>
      <w:r w:rsidR="009726E2">
        <w:t>.</w:t>
      </w:r>
    </w:p>
    <w:p w14:paraId="1D92F0C9" w14:textId="7B1C222E" w:rsidR="001128E1" w:rsidRPr="0075112A" w:rsidRDefault="001128E1" w:rsidP="001128E1">
      <w:pPr>
        <w:spacing w:line="240" w:lineRule="auto"/>
        <w:jc w:val="both"/>
      </w:pPr>
      <w:r w:rsidRPr="0075112A">
        <w:t xml:space="preserve">Πριν από τη σύσκεψη οι δύο υπουργοί επισκέφθηκαν τον Μητροπολίτη </w:t>
      </w:r>
      <w:proofErr w:type="spellStart"/>
      <w:r w:rsidRPr="0075112A">
        <w:t>Αρκαλοχωρίου</w:t>
      </w:r>
      <w:proofErr w:type="spellEnd"/>
      <w:r w:rsidRPr="0075112A">
        <w:t xml:space="preserve">, </w:t>
      </w:r>
      <w:proofErr w:type="spellStart"/>
      <w:r w:rsidRPr="0075112A">
        <w:t>Καστελλίου</w:t>
      </w:r>
      <w:proofErr w:type="spellEnd"/>
      <w:r w:rsidRPr="0075112A">
        <w:t xml:space="preserve"> και </w:t>
      </w:r>
      <w:proofErr w:type="spellStart"/>
      <w:r w:rsidRPr="0075112A">
        <w:t>Βιάννου</w:t>
      </w:r>
      <w:proofErr w:type="spellEnd"/>
      <w:r w:rsidRPr="0075112A">
        <w:t>, κ</w:t>
      </w:r>
      <w:r w:rsidR="009726E2">
        <w:t>.</w:t>
      </w:r>
      <w:r w:rsidRPr="0075112A">
        <w:t>κ</w:t>
      </w:r>
      <w:r w:rsidR="009726E2">
        <w:t>.</w:t>
      </w:r>
      <w:r w:rsidRPr="0075112A">
        <w:t xml:space="preserve"> Ανδρέα με τον οποίο παρουσία του Δημάρχου </w:t>
      </w:r>
      <w:proofErr w:type="spellStart"/>
      <w:r w:rsidRPr="0075112A">
        <w:t>Μινώα</w:t>
      </w:r>
      <w:proofErr w:type="spellEnd"/>
      <w:r w:rsidRPr="0075112A">
        <w:t xml:space="preserve">  Πεδιάδας, Βασίλη </w:t>
      </w:r>
      <w:proofErr w:type="spellStart"/>
      <w:r w:rsidRPr="0075112A">
        <w:t>Κεγκέρογλου</w:t>
      </w:r>
      <w:proofErr w:type="spellEnd"/>
      <w:r w:rsidRPr="0075112A">
        <w:t xml:space="preserve"> είχαν εκτενή συζήτηση για την κατάσταση στην περιοχή. Ο Μητροπολίτης, κ.κ. Ανδρέας ανακοίνωσε ότι </w:t>
      </w:r>
      <w:r w:rsidR="009726E2">
        <w:t xml:space="preserve">έχουν εγκριθεί </w:t>
      </w:r>
      <w:r w:rsidRPr="0075112A">
        <w:t>720.000 ευρώ</w:t>
      </w:r>
      <w:r w:rsidR="009726E2">
        <w:t xml:space="preserve"> γ</w:t>
      </w:r>
      <w:r w:rsidRPr="0075112A">
        <w:t>ια την αποκατάσταση των ναών</w:t>
      </w:r>
      <w:r w:rsidR="004C4B56" w:rsidRPr="0075112A">
        <w:t>.</w:t>
      </w:r>
    </w:p>
    <w:p w14:paraId="7EA6B973" w14:textId="3E567AC2" w:rsidR="00C1072E" w:rsidRPr="0075112A" w:rsidRDefault="001128E1" w:rsidP="001128E1">
      <w:pPr>
        <w:spacing w:line="240" w:lineRule="auto"/>
        <w:jc w:val="both"/>
      </w:pPr>
      <w:r w:rsidRPr="0075112A">
        <w:lastRenderedPageBreak/>
        <w:t>Ο Δήμαρχος επίσης δώρισε</w:t>
      </w:r>
      <w:r w:rsidR="009726E2" w:rsidRPr="009726E2">
        <w:t xml:space="preserve"> </w:t>
      </w:r>
      <w:r w:rsidR="009726E2" w:rsidRPr="0075112A">
        <w:t xml:space="preserve">στους κυρίους </w:t>
      </w:r>
      <w:proofErr w:type="spellStart"/>
      <w:r w:rsidR="009726E2" w:rsidRPr="0075112A">
        <w:t>Αυγενάκη</w:t>
      </w:r>
      <w:proofErr w:type="spellEnd"/>
      <w:r w:rsidR="009726E2" w:rsidRPr="0075112A">
        <w:t xml:space="preserve"> και </w:t>
      </w:r>
      <w:proofErr w:type="spellStart"/>
      <w:r w:rsidR="009726E2" w:rsidRPr="0075112A">
        <w:t>Τριαντόπουλο</w:t>
      </w:r>
      <w:proofErr w:type="spellEnd"/>
      <w:r w:rsidRPr="0075112A">
        <w:t xml:space="preserve"> τα λευκώματα </w:t>
      </w:r>
      <w:r w:rsidR="009726E2">
        <w:t xml:space="preserve">με τις ομορφιές </w:t>
      </w:r>
      <w:r w:rsidRPr="0075112A">
        <w:t xml:space="preserve">του Δήμου ενώ η Εντεταλμένη </w:t>
      </w:r>
      <w:r w:rsidR="006F36BE" w:rsidRPr="0075112A">
        <w:t>Σύμβουλος</w:t>
      </w:r>
      <w:r w:rsidRPr="0075112A">
        <w:t xml:space="preserve"> Τοπικής Επιχειρηματικότητας Ευαγγελία Αγγελάκη τους δώρισε </w:t>
      </w:r>
      <w:r w:rsidR="006F36BE" w:rsidRPr="0075112A">
        <w:t>κρασιά</w:t>
      </w:r>
      <w:r w:rsidRPr="0075112A">
        <w:t xml:space="preserve"> η </w:t>
      </w:r>
      <w:r w:rsidR="009726E2">
        <w:t xml:space="preserve">οινοποίηση </w:t>
      </w:r>
      <w:r w:rsidRPr="0075112A">
        <w:t xml:space="preserve">των οποίων </w:t>
      </w:r>
      <w:r w:rsidR="009726E2">
        <w:t>γίνεται μέσα</w:t>
      </w:r>
      <w:r w:rsidRPr="0075112A">
        <w:t xml:space="preserve"> σε </w:t>
      </w:r>
      <w:proofErr w:type="spellStart"/>
      <w:r w:rsidRPr="0075112A">
        <w:t>πυθάρι</w:t>
      </w:r>
      <w:proofErr w:type="spellEnd"/>
      <w:r w:rsidRPr="0075112A">
        <w:t>.</w:t>
      </w:r>
    </w:p>
    <w:sectPr w:rsidR="00C1072E" w:rsidRPr="0075112A" w:rsidSect="008565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C180A" w14:textId="77777777" w:rsidR="00F46737" w:rsidRDefault="00F46737" w:rsidP="00686DC1">
      <w:pPr>
        <w:spacing w:after="0" w:line="240" w:lineRule="auto"/>
      </w:pPr>
      <w:r>
        <w:separator/>
      </w:r>
    </w:p>
  </w:endnote>
  <w:endnote w:type="continuationSeparator" w:id="0">
    <w:p w14:paraId="7E36B1B2" w14:textId="77777777" w:rsidR="00F46737" w:rsidRDefault="00F4673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166E7" w14:textId="77777777" w:rsidR="00F46737" w:rsidRDefault="00F46737" w:rsidP="00686DC1">
      <w:pPr>
        <w:spacing w:after="0" w:line="240" w:lineRule="auto"/>
      </w:pPr>
      <w:r>
        <w:separator/>
      </w:r>
    </w:p>
  </w:footnote>
  <w:footnote w:type="continuationSeparator" w:id="0">
    <w:p w14:paraId="064DA704" w14:textId="77777777" w:rsidR="00F46737" w:rsidRDefault="00F46737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128E1"/>
    <w:rsid w:val="00140E37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14FD3"/>
    <w:rsid w:val="00221EAC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C4B56"/>
    <w:rsid w:val="004D0488"/>
    <w:rsid w:val="004E51F9"/>
    <w:rsid w:val="004E7CC8"/>
    <w:rsid w:val="004F1F6D"/>
    <w:rsid w:val="004F680B"/>
    <w:rsid w:val="0050612A"/>
    <w:rsid w:val="005419EB"/>
    <w:rsid w:val="005C2E87"/>
    <w:rsid w:val="005C37E8"/>
    <w:rsid w:val="005D1F6C"/>
    <w:rsid w:val="005F0DE3"/>
    <w:rsid w:val="0060278B"/>
    <w:rsid w:val="006135C9"/>
    <w:rsid w:val="00617ECB"/>
    <w:rsid w:val="00664AB4"/>
    <w:rsid w:val="00682E5C"/>
    <w:rsid w:val="00686DC1"/>
    <w:rsid w:val="006964C5"/>
    <w:rsid w:val="006D663F"/>
    <w:rsid w:val="006E0DB3"/>
    <w:rsid w:val="006E3869"/>
    <w:rsid w:val="006F36BE"/>
    <w:rsid w:val="00707E3E"/>
    <w:rsid w:val="007436A7"/>
    <w:rsid w:val="007461D4"/>
    <w:rsid w:val="0075112A"/>
    <w:rsid w:val="007545D1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26E2"/>
    <w:rsid w:val="00973EEA"/>
    <w:rsid w:val="00981504"/>
    <w:rsid w:val="009A739F"/>
    <w:rsid w:val="009B12C7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D4C83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46737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2024-05-17T12:52:00Z</cp:lastPrinted>
  <dcterms:created xsi:type="dcterms:W3CDTF">2024-05-17T14:00:00Z</dcterms:created>
  <dcterms:modified xsi:type="dcterms:W3CDTF">2024-05-17T14:00:00Z</dcterms:modified>
</cp:coreProperties>
</file>