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9284FE1"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A402AA">
        <w:rPr>
          <w:rFonts w:ascii="Calibri" w:hAnsi="Calibri" w:cs="Calibri"/>
        </w:rPr>
        <w:t>01</w:t>
      </w:r>
      <w:r w:rsidRPr="009F22DF">
        <w:rPr>
          <w:rFonts w:ascii="Calibri" w:hAnsi="Calibri" w:cs="Calibri"/>
        </w:rPr>
        <w:t>/</w:t>
      </w:r>
      <w:r w:rsidR="00AA3EFA">
        <w:rPr>
          <w:rFonts w:ascii="Calibri" w:hAnsi="Calibri" w:cs="Calibri"/>
        </w:rPr>
        <w:t>0</w:t>
      </w:r>
      <w:r w:rsidR="00A402AA">
        <w:rPr>
          <w:rFonts w:ascii="Calibri" w:hAnsi="Calibri" w:cs="Calibri"/>
        </w:rPr>
        <w:t>4</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4A7C5753" w14:textId="0D84AE62" w:rsidR="00A10C4C" w:rsidRPr="00880E67" w:rsidRDefault="00C75DF8" w:rsidP="00880E67">
      <w:pPr>
        <w:spacing w:after="0" w:line="240" w:lineRule="auto"/>
        <w:jc w:val="center"/>
        <w:rPr>
          <w:b/>
          <w:sz w:val="28"/>
        </w:rPr>
      </w:pPr>
      <w:r>
        <w:rPr>
          <w:b/>
          <w:sz w:val="28"/>
        </w:rPr>
        <w:t>ΔΕΛΤΙΟ ΤΥΠΟΥ</w:t>
      </w:r>
    </w:p>
    <w:p w14:paraId="1A567BB7" w14:textId="77777777" w:rsidR="000170CF" w:rsidRDefault="000170CF" w:rsidP="000170CF">
      <w:pPr>
        <w:spacing w:after="0" w:line="240" w:lineRule="auto"/>
        <w:jc w:val="both"/>
        <w:rPr>
          <w:rFonts w:ascii="Arial" w:hAnsi="Arial" w:cs="Arial"/>
          <w:b/>
          <w:sz w:val="24"/>
          <w:szCs w:val="24"/>
        </w:rPr>
      </w:pPr>
      <w:r>
        <w:rPr>
          <w:rFonts w:ascii="Arial" w:hAnsi="Arial" w:cs="Arial"/>
          <w:b/>
          <w:sz w:val="24"/>
          <w:szCs w:val="24"/>
        </w:rPr>
        <w:t xml:space="preserve">  </w:t>
      </w:r>
    </w:p>
    <w:p w14:paraId="4132A2EB" w14:textId="7F2E5D60" w:rsidR="00373A8C" w:rsidRDefault="00373A8C" w:rsidP="00A402AA">
      <w:pPr>
        <w:spacing w:line="240" w:lineRule="auto"/>
        <w:jc w:val="both"/>
        <w:rPr>
          <w:b/>
          <w:bCs/>
        </w:rPr>
      </w:pPr>
      <w:r w:rsidRPr="00373A8C">
        <w:rPr>
          <w:b/>
          <w:bCs/>
        </w:rPr>
        <w:t xml:space="preserve">Επιστολή Δημάρχου </w:t>
      </w:r>
      <w:proofErr w:type="spellStart"/>
      <w:r w:rsidRPr="00373A8C">
        <w:rPr>
          <w:b/>
          <w:bCs/>
        </w:rPr>
        <w:t>Μινώα</w:t>
      </w:r>
      <w:proofErr w:type="spellEnd"/>
      <w:r w:rsidRPr="00373A8C">
        <w:rPr>
          <w:b/>
          <w:bCs/>
        </w:rPr>
        <w:t xml:space="preserve"> Πεδιάδας Βασίλη </w:t>
      </w:r>
      <w:proofErr w:type="spellStart"/>
      <w:r w:rsidRPr="00373A8C">
        <w:rPr>
          <w:b/>
          <w:bCs/>
        </w:rPr>
        <w:t>Κεγκέρογλου</w:t>
      </w:r>
      <w:proofErr w:type="spellEnd"/>
      <w:r w:rsidRPr="00373A8C">
        <w:rPr>
          <w:b/>
          <w:bCs/>
        </w:rPr>
        <w:t xml:space="preserve"> στον Υπουργό Προστασίας του Πολίτη Μιχάλη Χρυσοχοΐδη για το Α.Τ. </w:t>
      </w:r>
      <w:proofErr w:type="spellStart"/>
      <w:r w:rsidRPr="00373A8C">
        <w:rPr>
          <w:b/>
          <w:bCs/>
        </w:rPr>
        <w:t>Αρκαλοχωρίου</w:t>
      </w:r>
      <w:proofErr w:type="spellEnd"/>
      <w:r w:rsidRPr="00373A8C">
        <w:rPr>
          <w:b/>
          <w:bCs/>
        </w:rPr>
        <w:t xml:space="preserve"> και τον Αστυνομικό Σταθμό </w:t>
      </w:r>
      <w:proofErr w:type="spellStart"/>
      <w:r w:rsidRPr="00373A8C">
        <w:rPr>
          <w:b/>
          <w:bCs/>
        </w:rPr>
        <w:t>Καστελλίου</w:t>
      </w:r>
      <w:proofErr w:type="spellEnd"/>
    </w:p>
    <w:p w14:paraId="21B810F5" w14:textId="169A86D0" w:rsidR="00A402AA" w:rsidRDefault="00A402AA" w:rsidP="00A402AA">
      <w:pPr>
        <w:spacing w:line="240" w:lineRule="auto"/>
        <w:jc w:val="both"/>
      </w:pPr>
      <w:r>
        <w:t xml:space="preserve">Τη στελέχωση του Αστυνομικού Τμήματος </w:t>
      </w:r>
      <w:proofErr w:type="spellStart"/>
      <w:r>
        <w:t>Αρκαλοχωρίου</w:t>
      </w:r>
      <w:proofErr w:type="spellEnd"/>
      <w:r>
        <w:t xml:space="preserve"> και του Αστυνομικού Σταθμού </w:t>
      </w:r>
      <w:proofErr w:type="spellStart"/>
      <w:r>
        <w:t>Καστελλίου</w:t>
      </w:r>
      <w:proofErr w:type="spellEnd"/>
      <w:r>
        <w:t xml:space="preserve"> με το αναγκαίο προσωπικό και την ενίσχυση τους σε υλικοτεχνικό εξοπλισμό, ζητάει με επιστολή του στον Υπουργό Προστασίας του Πολίτη Μιχάλη Χρυσοχοΐδη, ο Δήμαρχος </w:t>
      </w:r>
      <w:proofErr w:type="spellStart"/>
      <w:r>
        <w:t>Μινώα</w:t>
      </w:r>
      <w:proofErr w:type="spellEnd"/>
      <w:r>
        <w:t xml:space="preserve"> </w:t>
      </w:r>
      <w:r>
        <w:t>Π</w:t>
      </w:r>
      <w:r>
        <w:t xml:space="preserve">εδιάδας Βασίλης </w:t>
      </w:r>
      <w:proofErr w:type="spellStart"/>
      <w:r>
        <w:t>Κεγκέρογλου</w:t>
      </w:r>
      <w:proofErr w:type="spellEnd"/>
      <w:r>
        <w:t xml:space="preserve">. </w:t>
      </w:r>
    </w:p>
    <w:p w14:paraId="22706C56" w14:textId="504585D2" w:rsidR="00A402AA" w:rsidRPr="00A402AA" w:rsidRDefault="00A402AA" w:rsidP="00A402AA">
      <w:pPr>
        <w:spacing w:line="240" w:lineRule="auto"/>
        <w:jc w:val="both"/>
        <w:rPr>
          <w:b/>
          <w:bCs/>
        </w:rPr>
      </w:pPr>
      <w:r w:rsidRPr="00A402AA">
        <w:rPr>
          <w:b/>
          <w:bCs/>
        </w:rPr>
        <w:t>Ο Δήμαρχος αναφέρει χαρακτηριστικά</w:t>
      </w:r>
      <w:r w:rsidR="00880E67">
        <w:rPr>
          <w:b/>
          <w:bCs/>
        </w:rPr>
        <w:t xml:space="preserve"> στην επιστολή του</w:t>
      </w:r>
      <w:r w:rsidRPr="00A402AA">
        <w:rPr>
          <w:b/>
          <w:bCs/>
        </w:rPr>
        <w:t>:</w:t>
      </w:r>
    </w:p>
    <w:p w14:paraId="600E939D" w14:textId="798C1168" w:rsidR="00A402AA" w:rsidRPr="00880E67" w:rsidRDefault="00880E67" w:rsidP="00A402AA">
      <w:pPr>
        <w:spacing w:line="240" w:lineRule="auto"/>
        <w:jc w:val="both"/>
        <w:rPr>
          <w:i/>
          <w:iCs/>
        </w:rPr>
      </w:pPr>
      <w:r>
        <w:t>«</w:t>
      </w:r>
      <w:r w:rsidR="00A402AA" w:rsidRPr="00880E67">
        <w:rPr>
          <w:i/>
          <w:iCs/>
        </w:rPr>
        <w:t xml:space="preserve">Η </w:t>
      </w:r>
      <w:proofErr w:type="spellStart"/>
      <w:r w:rsidR="00A402AA" w:rsidRPr="00880E67">
        <w:rPr>
          <w:i/>
          <w:iCs/>
        </w:rPr>
        <w:t>υποστελέχωση</w:t>
      </w:r>
      <w:proofErr w:type="spellEnd"/>
      <w:r w:rsidR="00A402AA" w:rsidRPr="00880E67">
        <w:rPr>
          <w:i/>
          <w:iCs/>
        </w:rPr>
        <w:t xml:space="preserve"> τόσο του Α.Τ. </w:t>
      </w:r>
      <w:proofErr w:type="spellStart"/>
      <w:r w:rsidR="00A402AA" w:rsidRPr="00880E67">
        <w:rPr>
          <w:i/>
          <w:iCs/>
        </w:rPr>
        <w:t>Μινώα</w:t>
      </w:r>
      <w:proofErr w:type="spellEnd"/>
      <w:r w:rsidR="00A402AA" w:rsidRPr="00880E67">
        <w:rPr>
          <w:i/>
          <w:iCs/>
        </w:rPr>
        <w:t xml:space="preserve"> Πεδιάδας (από τις 31 οργανικές θέσεις, με μόλις 18 υπηρετούντες), όσο και για το Σταθμό </w:t>
      </w:r>
      <w:proofErr w:type="spellStart"/>
      <w:r w:rsidR="00A402AA" w:rsidRPr="00880E67">
        <w:rPr>
          <w:i/>
          <w:iCs/>
        </w:rPr>
        <w:t>Καστελλίου</w:t>
      </w:r>
      <w:proofErr w:type="spellEnd"/>
      <w:r w:rsidR="00A402AA" w:rsidRPr="00880E67">
        <w:rPr>
          <w:i/>
          <w:iCs/>
        </w:rPr>
        <w:t xml:space="preserve"> (με υπηρετούντες 4 άτομα) δεν έχει αντιμετωπιστεί μέχρι σήμερα, με συνέπεια να δυσχεραίνεται τόσο η αστυνόμευση στην περιοχή αρμοδιότητας τους, όσο και η υπηρεσιακή ζωή των υπηρετούντων ένστολων. Η υπάρχουσα δύναμη δεν επαρκεί για να καλύψει ούτε τις ανάγκες αστυνόμευσης ολόκληρης της περιοχής, ούτε τις ανάγκες διεκπεραίωσης του διοικητικού βάρους, ενώ πολύ περισσότερο δεν μπορεί να καλύψει τις νέες ανάγκες που δημιουργούνται καθημερινά.</w:t>
      </w:r>
    </w:p>
    <w:p w14:paraId="2A41E09A" w14:textId="77777777" w:rsidR="00A402AA" w:rsidRPr="00880E67" w:rsidRDefault="00A402AA" w:rsidP="00A402AA">
      <w:pPr>
        <w:spacing w:line="240" w:lineRule="auto"/>
        <w:jc w:val="both"/>
        <w:rPr>
          <w:i/>
          <w:iCs/>
        </w:rPr>
      </w:pPr>
      <w:r w:rsidRPr="00880E67">
        <w:rPr>
          <w:i/>
          <w:iCs/>
        </w:rPr>
        <w:t>Σας υπενθυμίζουμε, κύριε Υπουργέ, ότι στο Δήμο μας κατασκευάζεται το νέο αεροδρόμιο που απαιτεί την αναβάθμιση και την ενίσχυση των παρεχόμενων υπηρεσιών αστυνόμευσης, λόγω της ήδη υπάρχουσας, αλλά και της αναμενόμενης αύξησης του πληθυσμού.</w:t>
      </w:r>
    </w:p>
    <w:p w14:paraId="3C52435F" w14:textId="77777777" w:rsidR="00A402AA" w:rsidRPr="00880E67" w:rsidRDefault="00A402AA" w:rsidP="00A402AA">
      <w:pPr>
        <w:spacing w:line="240" w:lineRule="auto"/>
        <w:jc w:val="both"/>
        <w:rPr>
          <w:i/>
          <w:iCs/>
        </w:rPr>
      </w:pPr>
      <w:r w:rsidRPr="00880E67">
        <w:rPr>
          <w:i/>
          <w:iCs/>
        </w:rPr>
        <w:t xml:space="preserve">Επίσης, η ιδιαίτερη γεωμορφολογία του Δήμου μας επιβάλει την διάθεση ενός τουλάχιστον κατάλληλου οχήματος  (τύπου 4χ4 </w:t>
      </w:r>
      <w:proofErr w:type="spellStart"/>
      <w:r w:rsidRPr="00880E67">
        <w:rPr>
          <w:i/>
          <w:iCs/>
        </w:rPr>
        <w:t>διπλοκάμπινου</w:t>
      </w:r>
      <w:proofErr w:type="spellEnd"/>
      <w:r w:rsidRPr="00880E67">
        <w:rPr>
          <w:i/>
          <w:iCs/>
        </w:rPr>
        <w:t>) από την ΕΛΑΣ προκειμένου να καθίσταται δυνατή η πρόσβαση των ένστολων υπηρετούντων στις δυσπρόσιτες περιοχές.</w:t>
      </w:r>
    </w:p>
    <w:p w14:paraId="618752CE" w14:textId="44B32696" w:rsidR="00E25CE1" w:rsidRDefault="00A402AA" w:rsidP="00A402AA">
      <w:pPr>
        <w:spacing w:line="240" w:lineRule="auto"/>
        <w:jc w:val="both"/>
      </w:pPr>
      <w:r w:rsidRPr="00880E67">
        <w:rPr>
          <w:i/>
          <w:iCs/>
        </w:rPr>
        <w:t xml:space="preserve">Παρακαλώ, κύριε Υπουργέ, δεδομένης της ευαισθησίας σας για τα θέματα της αστυνόμευσης και της ασφάλειας των πολιτών, αλλά και λόγω αρμοδιότητας σας, να ενσκήψετε στο πρόβλημα και να προχωρήσετε άμεσα στις απαραίτητες ενέργειες προκειμένου να ενισχυθεί με το απαραίτητο προσωπικό το Α.Τ. </w:t>
      </w:r>
      <w:proofErr w:type="spellStart"/>
      <w:r w:rsidRPr="00880E67">
        <w:rPr>
          <w:i/>
          <w:iCs/>
        </w:rPr>
        <w:t>Αρκαλοχωρίου</w:t>
      </w:r>
      <w:proofErr w:type="spellEnd"/>
      <w:r w:rsidRPr="00880E67">
        <w:rPr>
          <w:i/>
          <w:iCs/>
        </w:rPr>
        <w:t xml:space="preserve"> και ο Σταθμός </w:t>
      </w:r>
      <w:proofErr w:type="spellStart"/>
      <w:r w:rsidRPr="00880E67">
        <w:rPr>
          <w:i/>
          <w:iCs/>
        </w:rPr>
        <w:t>Καστελλίου</w:t>
      </w:r>
      <w:proofErr w:type="spellEnd"/>
      <w:r w:rsidRPr="00880E67">
        <w:rPr>
          <w:i/>
          <w:iCs/>
        </w:rPr>
        <w:t>, καθώς και να διατεθεί το κατάλληλο όχημα και όποια άλλη υλικοτεχνική υποδομή έχει ζητη</w:t>
      </w:r>
      <w:r>
        <w:t>θεί</w:t>
      </w:r>
      <w:r w:rsidR="00880E67">
        <w:t>»</w:t>
      </w:r>
      <w:r>
        <w:t xml:space="preserve">.   </w:t>
      </w:r>
    </w:p>
    <w:sectPr w:rsidR="00E25CE1" w:rsidSect="0020059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FD28" w14:textId="77777777" w:rsidR="0020059E" w:rsidRDefault="0020059E" w:rsidP="00686DC1">
      <w:pPr>
        <w:spacing w:after="0" w:line="240" w:lineRule="auto"/>
      </w:pPr>
      <w:r>
        <w:separator/>
      </w:r>
    </w:p>
  </w:endnote>
  <w:endnote w:type="continuationSeparator" w:id="0">
    <w:p w14:paraId="79227F49" w14:textId="77777777" w:rsidR="0020059E" w:rsidRDefault="0020059E"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5026" w14:textId="77777777" w:rsidR="0020059E" w:rsidRDefault="0020059E" w:rsidP="00686DC1">
      <w:pPr>
        <w:spacing w:after="0" w:line="240" w:lineRule="auto"/>
      </w:pPr>
      <w:r>
        <w:separator/>
      </w:r>
    </w:p>
  </w:footnote>
  <w:footnote w:type="continuationSeparator" w:id="0">
    <w:p w14:paraId="19AFF9A7" w14:textId="77777777" w:rsidR="0020059E" w:rsidRDefault="0020059E"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170CF"/>
    <w:rsid w:val="00030B34"/>
    <w:rsid w:val="00044ADF"/>
    <w:rsid w:val="000839D7"/>
    <w:rsid w:val="000B5A5C"/>
    <w:rsid w:val="000D262C"/>
    <w:rsid w:val="000F5095"/>
    <w:rsid w:val="00147DB0"/>
    <w:rsid w:val="00151D17"/>
    <w:rsid w:val="00181BAE"/>
    <w:rsid w:val="001A3231"/>
    <w:rsid w:val="001A360B"/>
    <w:rsid w:val="001A65CE"/>
    <w:rsid w:val="001B00B4"/>
    <w:rsid w:val="001B3812"/>
    <w:rsid w:val="001C5F2C"/>
    <w:rsid w:val="001E3D25"/>
    <w:rsid w:val="001E4E45"/>
    <w:rsid w:val="001F0EFC"/>
    <w:rsid w:val="0020059E"/>
    <w:rsid w:val="00205B95"/>
    <w:rsid w:val="00213C76"/>
    <w:rsid w:val="002238AE"/>
    <w:rsid w:val="00262B90"/>
    <w:rsid w:val="0026673F"/>
    <w:rsid w:val="002703A3"/>
    <w:rsid w:val="002B1B17"/>
    <w:rsid w:val="002B33DB"/>
    <w:rsid w:val="002B630B"/>
    <w:rsid w:val="002B741F"/>
    <w:rsid w:val="002C62AE"/>
    <w:rsid w:val="002F716B"/>
    <w:rsid w:val="003454AE"/>
    <w:rsid w:val="00360574"/>
    <w:rsid w:val="00373A8C"/>
    <w:rsid w:val="00383FD7"/>
    <w:rsid w:val="003959FB"/>
    <w:rsid w:val="003C0252"/>
    <w:rsid w:val="003D338E"/>
    <w:rsid w:val="003E608C"/>
    <w:rsid w:val="00435E17"/>
    <w:rsid w:val="00443FA1"/>
    <w:rsid w:val="00450BAB"/>
    <w:rsid w:val="004533F5"/>
    <w:rsid w:val="00460E13"/>
    <w:rsid w:val="00461E3F"/>
    <w:rsid w:val="00467255"/>
    <w:rsid w:val="004C1614"/>
    <w:rsid w:val="004C45EF"/>
    <w:rsid w:val="004E51F9"/>
    <w:rsid w:val="004E7CC8"/>
    <w:rsid w:val="004F1F6D"/>
    <w:rsid w:val="004F680B"/>
    <w:rsid w:val="0050612A"/>
    <w:rsid w:val="005419EB"/>
    <w:rsid w:val="00593E63"/>
    <w:rsid w:val="005D1F6C"/>
    <w:rsid w:val="005F0DE3"/>
    <w:rsid w:val="0060278B"/>
    <w:rsid w:val="00617ECB"/>
    <w:rsid w:val="00664AB4"/>
    <w:rsid w:val="00682E5C"/>
    <w:rsid w:val="00686DC1"/>
    <w:rsid w:val="006964C5"/>
    <w:rsid w:val="006D663F"/>
    <w:rsid w:val="006E0DB3"/>
    <w:rsid w:val="006E3869"/>
    <w:rsid w:val="00707E3E"/>
    <w:rsid w:val="00721DC8"/>
    <w:rsid w:val="007436A7"/>
    <w:rsid w:val="007461D4"/>
    <w:rsid w:val="007926AE"/>
    <w:rsid w:val="007D7470"/>
    <w:rsid w:val="00801F50"/>
    <w:rsid w:val="00806B53"/>
    <w:rsid w:val="00817E2B"/>
    <w:rsid w:val="00856573"/>
    <w:rsid w:val="00863F0F"/>
    <w:rsid w:val="00866B60"/>
    <w:rsid w:val="00872FF4"/>
    <w:rsid w:val="00880E67"/>
    <w:rsid w:val="008B33CF"/>
    <w:rsid w:val="008C7C00"/>
    <w:rsid w:val="008D219D"/>
    <w:rsid w:val="008D48DD"/>
    <w:rsid w:val="008F0CF2"/>
    <w:rsid w:val="00901682"/>
    <w:rsid w:val="00902762"/>
    <w:rsid w:val="00907082"/>
    <w:rsid w:val="00927EAE"/>
    <w:rsid w:val="009669AB"/>
    <w:rsid w:val="00973EEA"/>
    <w:rsid w:val="00981504"/>
    <w:rsid w:val="009A739F"/>
    <w:rsid w:val="009D295E"/>
    <w:rsid w:val="009F4177"/>
    <w:rsid w:val="00A06673"/>
    <w:rsid w:val="00A10C4C"/>
    <w:rsid w:val="00A24363"/>
    <w:rsid w:val="00A2522A"/>
    <w:rsid w:val="00A27AD0"/>
    <w:rsid w:val="00A30F36"/>
    <w:rsid w:val="00A36244"/>
    <w:rsid w:val="00A402AA"/>
    <w:rsid w:val="00A545AA"/>
    <w:rsid w:val="00A54E76"/>
    <w:rsid w:val="00A55283"/>
    <w:rsid w:val="00A63D61"/>
    <w:rsid w:val="00A90CE9"/>
    <w:rsid w:val="00AA3EFA"/>
    <w:rsid w:val="00AE2018"/>
    <w:rsid w:val="00B21F32"/>
    <w:rsid w:val="00B71B48"/>
    <w:rsid w:val="00B72993"/>
    <w:rsid w:val="00B845F8"/>
    <w:rsid w:val="00BD3BC7"/>
    <w:rsid w:val="00C0008B"/>
    <w:rsid w:val="00C10055"/>
    <w:rsid w:val="00C1072E"/>
    <w:rsid w:val="00C17B64"/>
    <w:rsid w:val="00C52ED4"/>
    <w:rsid w:val="00C66DE5"/>
    <w:rsid w:val="00C75DF8"/>
    <w:rsid w:val="00C769A1"/>
    <w:rsid w:val="00C800EF"/>
    <w:rsid w:val="00CA3A0E"/>
    <w:rsid w:val="00CC6D46"/>
    <w:rsid w:val="00CE528E"/>
    <w:rsid w:val="00D60549"/>
    <w:rsid w:val="00D62550"/>
    <w:rsid w:val="00D7119E"/>
    <w:rsid w:val="00D949F4"/>
    <w:rsid w:val="00D96C48"/>
    <w:rsid w:val="00DA030B"/>
    <w:rsid w:val="00DB5E6D"/>
    <w:rsid w:val="00DC5FF6"/>
    <w:rsid w:val="00DE3C9F"/>
    <w:rsid w:val="00E0460C"/>
    <w:rsid w:val="00E25CE1"/>
    <w:rsid w:val="00E4770E"/>
    <w:rsid w:val="00E70E3E"/>
    <w:rsid w:val="00E750D4"/>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180">
      <w:bodyDiv w:val="1"/>
      <w:marLeft w:val="0"/>
      <w:marRight w:val="0"/>
      <w:marTop w:val="0"/>
      <w:marBottom w:val="0"/>
      <w:divBdr>
        <w:top w:val="none" w:sz="0" w:space="0" w:color="auto"/>
        <w:left w:val="none" w:sz="0" w:space="0" w:color="auto"/>
        <w:bottom w:val="none" w:sz="0" w:space="0" w:color="auto"/>
        <w:right w:val="none" w:sz="0" w:space="0" w:color="auto"/>
      </w:divBdr>
    </w:div>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3507">
      <w:bodyDiv w:val="1"/>
      <w:marLeft w:val="0"/>
      <w:marRight w:val="0"/>
      <w:marTop w:val="0"/>
      <w:marBottom w:val="0"/>
      <w:divBdr>
        <w:top w:val="none" w:sz="0" w:space="0" w:color="auto"/>
        <w:left w:val="none" w:sz="0" w:space="0" w:color="auto"/>
        <w:bottom w:val="none" w:sz="0" w:space="0" w:color="auto"/>
        <w:right w:val="none" w:sz="0" w:space="0" w:color="auto"/>
      </w:divBdr>
      <w:divsChild>
        <w:div w:id="566650473">
          <w:marLeft w:val="0"/>
          <w:marRight w:val="0"/>
          <w:marTop w:val="0"/>
          <w:marBottom w:val="0"/>
          <w:divBdr>
            <w:top w:val="none" w:sz="0" w:space="0" w:color="auto"/>
            <w:left w:val="none" w:sz="0" w:space="0" w:color="auto"/>
            <w:bottom w:val="none" w:sz="0" w:space="0" w:color="auto"/>
            <w:right w:val="none" w:sz="0" w:space="0" w:color="auto"/>
          </w:divBdr>
        </w:div>
        <w:div w:id="25565075">
          <w:marLeft w:val="0"/>
          <w:marRight w:val="0"/>
          <w:marTop w:val="120"/>
          <w:marBottom w:val="0"/>
          <w:divBdr>
            <w:top w:val="none" w:sz="0" w:space="0" w:color="auto"/>
            <w:left w:val="none" w:sz="0" w:space="0" w:color="auto"/>
            <w:bottom w:val="none" w:sz="0" w:space="0" w:color="auto"/>
            <w:right w:val="none" w:sz="0" w:space="0" w:color="auto"/>
          </w:divBdr>
          <w:divsChild>
            <w:div w:id="1728869190">
              <w:marLeft w:val="0"/>
              <w:marRight w:val="0"/>
              <w:marTop w:val="0"/>
              <w:marBottom w:val="0"/>
              <w:divBdr>
                <w:top w:val="none" w:sz="0" w:space="0" w:color="auto"/>
                <w:left w:val="none" w:sz="0" w:space="0" w:color="auto"/>
                <w:bottom w:val="none" w:sz="0" w:space="0" w:color="auto"/>
                <w:right w:val="none" w:sz="0" w:space="0" w:color="auto"/>
              </w:divBdr>
            </w:div>
          </w:divsChild>
        </w:div>
        <w:div w:id="378941831">
          <w:marLeft w:val="0"/>
          <w:marRight w:val="0"/>
          <w:marTop w:val="120"/>
          <w:marBottom w:val="0"/>
          <w:divBdr>
            <w:top w:val="none" w:sz="0" w:space="0" w:color="auto"/>
            <w:left w:val="none" w:sz="0" w:space="0" w:color="auto"/>
            <w:bottom w:val="none" w:sz="0" w:space="0" w:color="auto"/>
            <w:right w:val="none" w:sz="0" w:space="0" w:color="auto"/>
          </w:divBdr>
          <w:divsChild>
            <w:div w:id="1912540985">
              <w:marLeft w:val="0"/>
              <w:marRight w:val="0"/>
              <w:marTop w:val="0"/>
              <w:marBottom w:val="0"/>
              <w:divBdr>
                <w:top w:val="none" w:sz="0" w:space="0" w:color="auto"/>
                <w:left w:val="none" w:sz="0" w:space="0" w:color="auto"/>
                <w:bottom w:val="none" w:sz="0" w:space="0" w:color="auto"/>
                <w:right w:val="none" w:sz="0" w:space="0" w:color="auto"/>
              </w:divBdr>
            </w:div>
          </w:divsChild>
        </w:div>
        <w:div w:id="1042025223">
          <w:marLeft w:val="0"/>
          <w:marRight w:val="0"/>
          <w:marTop w:val="120"/>
          <w:marBottom w:val="0"/>
          <w:divBdr>
            <w:top w:val="none" w:sz="0" w:space="0" w:color="auto"/>
            <w:left w:val="none" w:sz="0" w:space="0" w:color="auto"/>
            <w:bottom w:val="none" w:sz="0" w:space="0" w:color="auto"/>
            <w:right w:val="none" w:sz="0" w:space="0" w:color="auto"/>
          </w:divBdr>
          <w:divsChild>
            <w:div w:id="696388837">
              <w:marLeft w:val="0"/>
              <w:marRight w:val="0"/>
              <w:marTop w:val="0"/>
              <w:marBottom w:val="0"/>
              <w:divBdr>
                <w:top w:val="none" w:sz="0" w:space="0" w:color="auto"/>
                <w:left w:val="none" w:sz="0" w:space="0" w:color="auto"/>
                <w:bottom w:val="none" w:sz="0" w:space="0" w:color="auto"/>
                <w:right w:val="none" w:sz="0" w:space="0" w:color="auto"/>
              </w:divBdr>
            </w:div>
          </w:divsChild>
        </w:div>
        <w:div w:id="308441383">
          <w:marLeft w:val="0"/>
          <w:marRight w:val="0"/>
          <w:marTop w:val="120"/>
          <w:marBottom w:val="0"/>
          <w:divBdr>
            <w:top w:val="none" w:sz="0" w:space="0" w:color="auto"/>
            <w:left w:val="none" w:sz="0" w:space="0" w:color="auto"/>
            <w:bottom w:val="none" w:sz="0" w:space="0" w:color="auto"/>
            <w:right w:val="none" w:sz="0" w:space="0" w:color="auto"/>
          </w:divBdr>
          <w:divsChild>
            <w:div w:id="701521018">
              <w:marLeft w:val="0"/>
              <w:marRight w:val="0"/>
              <w:marTop w:val="0"/>
              <w:marBottom w:val="0"/>
              <w:divBdr>
                <w:top w:val="none" w:sz="0" w:space="0" w:color="auto"/>
                <w:left w:val="none" w:sz="0" w:space="0" w:color="auto"/>
                <w:bottom w:val="none" w:sz="0" w:space="0" w:color="auto"/>
                <w:right w:val="none" w:sz="0" w:space="0" w:color="auto"/>
              </w:divBdr>
            </w:div>
            <w:div w:id="1778402785">
              <w:marLeft w:val="0"/>
              <w:marRight w:val="0"/>
              <w:marTop w:val="0"/>
              <w:marBottom w:val="0"/>
              <w:divBdr>
                <w:top w:val="none" w:sz="0" w:space="0" w:color="auto"/>
                <w:left w:val="none" w:sz="0" w:space="0" w:color="auto"/>
                <w:bottom w:val="none" w:sz="0" w:space="0" w:color="auto"/>
                <w:right w:val="none" w:sz="0" w:space="0" w:color="auto"/>
              </w:divBdr>
            </w:div>
            <w:div w:id="1619993522">
              <w:marLeft w:val="0"/>
              <w:marRight w:val="0"/>
              <w:marTop w:val="0"/>
              <w:marBottom w:val="0"/>
              <w:divBdr>
                <w:top w:val="none" w:sz="0" w:space="0" w:color="auto"/>
                <w:left w:val="none" w:sz="0" w:space="0" w:color="auto"/>
                <w:bottom w:val="none" w:sz="0" w:space="0" w:color="auto"/>
                <w:right w:val="none" w:sz="0" w:space="0" w:color="auto"/>
              </w:divBdr>
            </w:div>
            <w:div w:id="1720593129">
              <w:marLeft w:val="0"/>
              <w:marRight w:val="0"/>
              <w:marTop w:val="0"/>
              <w:marBottom w:val="0"/>
              <w:divBdr>
                <w:top w:val="none" w:sz="0" w:space="0" w:color="auto"/>
                <w:left w:val="none" w:sz="0" w:space="0" w:color="auto"/>
                <w:bottom w:val="none" w:sz="0" w:space="0" w:color="auto"/>
                <w:right w:val="none" w:sz="0" w:space="0" w:color="auto"/>
              </w:divBdr>
            </w:div>
            <w:div w:id="1217014965">
              <w:marLeft w:val="0"/>
              <w:marRight w:val="0"/>
              <w:marTop w:val="0"/>
              <w:marBottom w:val="0"/>
              <w:divBdr>
                <w:top w:val="none" w:sz="0" w:space="0" w:color="auto"/>
                <w:left w:val="none" w:sz="0" w:space="0" w:color="auto"/>
                <w:bottom w:val="none" w:sz="0" w:space="0" w:color="auto"/>
                <w:right w:val="none" w:sz="0" w:space="0" w:color="auto"/>
              </w:divBdr>
            </w:div>
            <w:div w:id="674842557">
              <w:marLeft w:val="0"/>
              <w:marRight w:val="0"/>
              <w:marTop w:val="0"/>
              <w:marBottom w:val="0"/>
              <w:divBdr>
                <w:top w:val="none" w:sz="0" w:space="0" w:color="auto"/>
                <w:left w:val="none" w:sz="0" w:space="0" w:color="auto"/>
                <w:bottom w:val="none" w:sz="0" w:space="0" w:color="auto"/>
                <w:right w:val="none" w:sz="0" w:space="0" w:color="auto"/>
              </w:divBdr>
            </w:div>
            <w:div w:id="844905392">
              <w:marLeft w:val="0"/>
              <w:marRight w:val="0"/>
              <w:marTop w:val="0"/>
              <w:marBottom w:val="0"/>
              <w:divBdr>
                <w:top w:val="none" w:sz="0" w:space="0" w:color="auto"/>
                <w:left w:val="none" w:sz="0" w:space="0" w:color="auto"/>
                <w:bottom w:val="none" w:sz="0" w:space="0" w:color="auto"/>
                <w:right w:val="none" w:sz="0" w:space="0" w:color="auto"/>
              </w:divBdr>
            </w:div>
            <w:div w:id="1808358560">
              <w:marLeft w:val="0"/>
              <w:marRight w:val="0"/>
              <w:marTop w:val="0"/>
              <w:marBottom w:val="0"/>
              <w:divBdr>
                <w:top w:val="none" w:sz="0" w:space="0" w:color="auto"/>
                <w:left w:val="none" w:sz="0" w:space="0" w:color="auto"/>
                <w:bottom w:val="none" w:sz="0" w:space="0" w:color="auto"/>
                <w:right w:val="none" w:sz="0" w:space="0" w:color="auto"/>
              </w:divBdr>
            </w:div>
            <w:div w:id="255023284">
              <w:marLeft w:val="0"/>
              <w:marRight w:val="0"/>
              <w:marTop w:val="0"/>
              <w:marBottom w:val="0"/>
              <w:divBdr>
                <w:top w:val="none" w:sz="0" w:space="0" w:color="auto"/>
                <w:left w:val="none" w:sz="0" w:space="0" w:color="auto"/>
                <w:bottom w:val="none" w:sz="0" w:space="0" w:color="auto"/>
                <w:right w:val="none" w:sz="0" w:space="0" w:color="auto"/>
              </w:divBdr>
            </w:div>
            <w:div w:id="256601507">
              <w:marLeft w:val="0"/>
              <w:marRight w:val="0"/>
              <w:marTop w:val="0"/>
              <w:marBottom w:val="0"/>
              <w:divBdr>
                <w:top w:val="none" w:sz="0" w:space="0" w:color="auto"/>
                <w:left w:val="none" w:sz="0" w:space="0" w:color="auto"/>
                <w:bottom w:val="none" w:sz="0" w:space="0" w:color="auto"/>
                <w:right w:val="none" w:sz="0" w:space="0" w:color="auto"/>
              </w:divBdr>
            </w:div>
            <w:div w:id="777719288">
              <w:marLeft w:val="0"/>
              <w:marRight w:val="0"/>
              <w:marTop w:val="0"/>
              <w:marBottom w:val="0"/>
              <w:divBdr>
                <w:top w:val="none" w:sz="0" w:space="0" w:color="auto"/>
                <w:left w:val="none" w:sz="0" w:space="0" w:color="auto"/>
                <w:bottom w:val="none" w:sz="0" w:space="0" w:color="auto"/>
                <w:right w:val="none" w:sz="0" w:space="0" w:color="auto"/>
              </w:divBdr>
            </w:div>
            <w:div w:id="1884250342">
              <w:marLeft w:val="0"/>
              <w:marRight w:val="0"/>
              <w:marTop w:val="0"/>
              <w:marBottom w:val="0"/>
              <w:divBdr>
                <w:top w:val="none" w:sz="0" w:space="0" w:color="auto"/>
                <w:left w:val="none" w:sz="0" w:space="0" w:color="auto"/>
                <w:bottom w:val="none" w:sz="0" w:space="0" w:color="auto"/>
                <w:right w:val="none" w:sz="0" w:space="0" w:color="auto"/>
              </w:divBdr>
            </w:div>
            <w:div w:id="14774460">
              <w:marLeft w:val="0"/>
              <w:marRight w:val="0"/>
              <w:marTop w:val="0"/>
              <w:marBottom w:val="0"/>
              <w:divBdr>
                <w:top w:val="none" w:sz="0" w:space="0" w:color="auto"/>
                <w:left w:val="none" w:sz="0" w:space="0" w:color="auto"/>
                <w:bottom w:val="none" w:sz="0" w:space="0" w:color="auto"/>
                <w:right w:val="none" w:sz="0" w:space="0" w:color="auto"/>
              </w:divBdr>
            </w:div>
            <w:div w:id="2049190">
              <w:marLeft w:val="0"/>
              <w:marRight w:val="0"/>
              <w:marTop w:val="0"/>
              <w:marBottom w:val="0"/>
              <w:divBdr>
                <w:top w:val="none" w:sz="0" w:space="0" w:color="auto"/>
                <w:left w:val="none" w:sz="0" w:space="0" w:color="auto"/>
                <w:bottom w:val="none" w:sz="0" w:space="0" w:color="auto"/>
                <w:right w:val="none" w:sz="0" w:space="0" w:color="auto"/>
              </w:divBdr>
            </w:div>
            <w:div w:id="1037507842">
              <w:marLeft w:val="0"/>
              <w:marRight w:val="0"/>
              <w:marTop w:val="0"/>
              <w:marBottom w:val="0"/>
              <w:divBdr>
                <w:top w:val="none" w:sz="0" w:space="0" w:color="auto"/>
                <w:left w:val="none" w:sz="0" w:space="0" w:color="auto"/>
                <w:bottom w:val="none" w:sz="0" w:space="0" w:color="auto"/>
                <w:right w:val="none" w:sz="0" w:space="0" w:color="auto"/>
              </w:divBdr>
            </w:div>
            <w:div w:id="1618830708">
              <w:marLeft w:val="0"/>
              <w:marRight w:val="0"/>
              <w:marTop w:val="0"/>
              <w:marBottom w:val="0"/>
              <w:divBdr>
                <w:top w:val="none" w:sz="0" w:space="0" w:color="auto"/>
                <w:left w:val="none" w:sz="0" w:space="0" w:color="auto"/>
                <w:bottom w:val="none" w:sz="0" w:space="0" w:color="auto"/>
                <w:right w:val="none" w:sz="0" w:space="0" w:color="auto"/>
              </w:divBdr>
            </w:div>
            <w:div w:id="790442161">
              <w:marLeft w:val="0"/>
              <w:marRight w:val="0"/>
              <w:marTop w:val="0"/>
              <w:marBottom w:val="0"/>
              <w:divBdr>
                <w:top w:val="none" w:sz="0" w:space="0" w:color="auto"/>
                <w:left w:val="none" w:sz="0" w:space="0" w:color="auto"/>
                <w:bottom w:val="none" w:sz="0" w:space="0" w:color="auto"/>
                <w:right w:val="none" w:sz="0" w:space="0" w:color="auto"/>
              </w:divBdr>
            </w:div>
            <w:div w:id="457529998">
              <w:marLeft w:val="0"/>
              <w:marRight w:val="0"/>
              <w:marTop w:val="0"/>
              <w:marBottom w:val="0"/>
              <w:divBdr>
                <w:top w:val="none" w:sz="0" w:space="0" w:color="auto"/>
                <w:left w:val="none" w:sz="0" w:space="0" w:color="auto"/>
                <w:bottom w:val="none" w:sz="0" w:space="0" w:color="auto"/>
                <w:right w:val="none" w:sz="0" w:space="0" w:color="auto"/>
              </w:divBdr>
            </w:div>
            <w:div w:id="211894142">
              <w:marLeft w:val="0"/>
              <w:marRight w:val="0"/>
              <w:marTop w:val="0"/>
              <w:marBottom w:val="0"/>
              <w:divBdr>
                <w:top w:val="none" w:sz="0" w:space="0" w:color="auto"/>
                <w:left w:val="none" w:sz="0" w:space="0" w:color="auto"/>
                <w:bottom w:val="none" w:sz="0" w:space="0" w:color="auto"/>
                <w:right w:val="none" w:sz="0" w:space="0" w:color="auto"/>
              </w:divBdr>
            </w:div>
            <w:div w:id="1916939828">
              <w:marLeft w:val="0"/>
              <w:marRight w:val="0"/>
              <w:marTop w:val="0"/>
              <w:marBottom w:val="0"/>
              <w:divBdr>
                <w:top w:val="none" w:sz="0" w:space="0" w:color="auto"/>
                <w:left w:val="none" w:sz="0" w:space="0" w:color="auto"/>
                <w:bottom w:val="none" w:sz="0" w:space="0" w:color="auto"/>
                <w:right w:val="none" w:sz="0" w:space="0" w:color="auto"/>
              </w:divBdr>
            </w:div>
            <w:div w:id="245923109">
              <w:marLeft w:val="0"/>
              <w:marRight w:val="0"/>
              <w:marTop w:val="0"/>
              <w:marBottom w:val="0"/>
              <w:divBdr>
                <w:top w:val="none" w:sz="0" w:space="0" w:color="auto"/>
                <w:left w:val="none" w:sz="0" w:space="0" w:color="auto"/>
                <w:bottom w:val="none" w:sz="0" w:space="0" w:color="auto"/>
                <w:right w:val="none" w:sz="0" w:space="0" w:color="auto"/>
              </w:divBdr>
            </w:div>
          </w:divsChild>
        </w:div>
        <w:div w:id="1401824516">
          <w:marLeft w:val="0"/>
          <w:marRight w:val="0"/>
          <w:marTop w:val="120"/>
          <w:marBottom w:val="0"/>
          <w:divBdr>
            <w:top w:val="none" w:sz="0" w:space="0" w:color="auto"/>
            <w:left w:val="none" w:sz="0" w:space="0" w:color="auto"/>
            <w:bottom w:val="none" w:sz="0" w:space="0" w:color="auto"/>
            <w:right w:val="none" w:sz="0" w:space="0" w:color="auto"/>
          </w:divBdr>
          <w:divsChild>
            <w:div w:id="386149204">
              <w:marLeft w:val="0"/>
              <w:marRight w:val="0"/>
              <w:marTop w:val="0"/>
              <w:marBottom w:val="0"/>
              <w:divBdr>
                <w:top w:val="none" w:sz="0" w:space="0" w:color="auto"/>
                <w:left w:val="none" w:sz="0" w:space="0" w:color="auto"/>
                <w:bottom w:val="none" w:sz="0" w:space="0" w:color="auto"/>
                <w:right w:val="none" w:sz="0" w:space="0" w:color="auto"/>
              </w:divBdr>
            </w:div>
          </w:divsChild>
        </w:div>
        <w:div w:id="167603256">
          <w:marLeft w:val="0"/>
          <w:marRight w:val="0"/>
          <w:marTop w:val="120"/>
          <w:marBottom w:val="0"/>
          <w:divBdr>
            <w:top w:val="none" w:sz="0" w:space="0" w:color="auto"/>
            <w:left w:val="none" w:sz="0" w:space="0" w:color="auto"/>
            <w:bottom w:val="none" w:sz="0" w:space="0" w:color="auto"/>
            <w:right w:val="none" w:sz="0" w:space="0" w:color="auto"/>
          </w:divBdr>
          <w:divsChild>
            <w:div w:id="706182073">
              <w:marLeft w:val="0"/>
              <w:marRight w:val="0"/>
              <w:marTop w:val="0"/>
              <w:marBottom w:val="0"/>
              <w:divBdr>
                <w:top w:val="none" w:sz="0" w:space="0" w:color="auto"/>
                <w:left w:val="none" w:sz="0" w:space="0" w:color="auto"/>
                <w:bottom w:val="none" w:sz="0" w:space="0" w:color="auto"/>
                <w:right w:val="none" w:sz="0" w:space="0" w:color="auto"/>
              </w:divBdr>
            </w:div>
          </w:divsChild>
        </w:div>
        <w:div w:id="1626153289">
          <w:marLeft w:val="0"/>
          <w:marRight w:val="0"/>
          <w:marTop w:val="120"/>
          <w:marBottom w:val="0"/>
          <w:divBdr>
            <w:top w:val="none" w:sz="0" w:space="0" w:color="auto"/>
            <w:left w:val="none" w:sz="0" w:space="0" w:color="auto"/>
            <w:bottom w:val="none" w:sz="0" w:space="0" w:color="auto"/>
            <w:right w:val="none" w:sz="0" w:space="0" w:color="auto"/>
          </w:divBdr>
          <w:divsChild>
            <w:div w:id="1515916425">
              <w:marLeft w:val="0"/>
              <w:marRight w:val="0"/>
              <w:marTop w:val="0"/>
              <w:marBottom w:val="0"/>
              <w:divBdr>
                <w:top w:val="none" w:sz="0" w:space="0" w:color="auto"/>
                <w:left w:val="none" w:sz="0" w:space="0" w:color="auto"/>
                <w:bottom w:val="none" w:sz="0" w:space="0" w:color="auto"/>
                <w:right w:val="none" w:sz="0" w:space="0" w:color="auto"/>
              </w:divBdr>
            </w:div>
          </w:divsChild>
        </w:div>
        <w:div w:id="491793072">
          <w:marLeft w:val="0"/>
          <w:marRight w:val="0"/>
          <w:marTop w:val="120"/>
          <w:marBottom w:val="0"/>
          <w:divBdr>
            <w:top w:val="none" w:sz="0" w:space="0" w:color="auto"/>
            <w:left w:val="none" w:sz="0" w:space="0" w:color="auto"/>
            <w:bottom w:val="none" w:sz="0" w:space="0" w:color="auto"/>
            <w:right w:val="none" w:sz="0" w:space="0" w:color="auto"/>
          </w:divBdr>
          <w:divsChild>
            <w:div w:id="2126577725">
              <w:marLeft w:val="0"/>
              <w:marRight w:val="0"/>
              <w:marTop w:val="0"/>
              <w:marBottom w:val="0"/>
              <w:divBdr>
                <w:top w:val="none" w:sz="0" w:space="0" w:color="auto"/>
                <w:left w:val="none" w:sz="0" w:space="0" w:color="auto"/>
                <w:bottom w:val="none" w:sz="0" w:space="0" w:color="auto"/>
                <w:right w:val="none" w:sz="0" w:space="0" w:color="auto"/>
              </w:divBdr>
            </w:div>
          </w:divsChild>
        </w:div>
        <w:div w:id="857813280">
          <w:marLeft w:val="0"/>
          <w:marRight w:val="0"/>
          <w:marTop w:val="120"/>
          <w:marBottom w:val="0"/>
          <w:divBdr>
            <w:top w:val="none" w:sz="0" w:space="0" w:color="auto"/>
            <w:left w:val="none" w:sz="0" w:space="0" w:color="auto"/>
            <w:bottom w:val="none" w:sz="0" w:space="0" w:color="auto"/>
            <w:right w:val="none" w:sz="0" w:space="0" w:color="auto"/>
          </w:divBdr>
          <w:divsChild>
            <w:div w:id="617417893">
              <w:marLeft w:val="0"/>
              <w:marRight w:val="0"/>
              <w:marTop w:val="0"/>
              <w:marBottom w:val="0"/>
              <w:divBdr>
                <w:top w:val="none" w:sz="0" w:space="0" w:color="auto"/>
                <w:left w:val="none" w:sz="0" w:space="0" w:color="auto"/>
                <w:bottom w:val="none" w:sz="0" w:space="0" w:color="auto"/>
                <w:right w:val="none" w:sz="0" w:space="0" w:color="auto"/>
              </w:divBdr>
            </w:div>
          </w:divsChild>
        </w:div>
        <w:div w:id="1676422563">
          <w:marLeft w:val="0"/>
          <w:marRight w:val="0"/>
          <w:marTop w:val="120"/>
          <w:marBottom w:val="0"/>
          <w:divBdr>
            <w:top w:val="none" w:sz="0" w:space="0" w:color="auto"/>
            <w:left w:val="none" w:sz="0" w:space="0" w:color="auto"/>
            <w:bottom w:val="none" w:sz="0" w:space="0" w:color="auto"/>
            <w:right w:val="none" w:sz="0" w:space="0" w:color="auto"/>
          </w:divBdr>
          <w:divsChild>
            <w:div w:id="664163460">
              <w:marLeft w:val="0"/>
              <w:marRight w:val="0"/>
              <w:marTop w:val="0"/>
              <w:marBottom w:val="0"/>
              <w:divBdr>
                <w:top w:val="none" w:sz="0" w:space="0" w:color="auto"/>
                <w:left w:val="none" w:sz="0" w:space="0" w:color="auto"/>
                <w:bottom w:val="none" w:sz="0" w:space="0" w:color="auto"/>
                <w:right w:val="none" w:sz="0" w:space="0" w:color="auto"/>
              </w:divBdr>
            </w:div>
          </w:divsChild>
        </w:div>
        <w:div w:id="1560744181">
          <w:marLeft w:val="0"/>
          <w:marRight w:val="0"/>
          <w:marTop w:val="120"/>
          <w:marBottom w:val="0"/>
          <w:divBdr>
            <w:top w:val="none" w:sz="0" w:space="0" w:color="auto"/>
            <w:left w:val="none" w:sz="0" w:space="0" w:color="auto"/>
            <w:bottom w:val="none" w:sz="0" w:space="0" w:color="auto"/>
            <w:right w:val="none" w:sz="0" w:space="0" w:color="auto"/>
          </w:divBdr>
          <w:divsChild>
            <w:div w:id="1400403255">
              <w:marLeft w:val="0"/>
              <w:marRight w:val="0"/>
              <w:marTop w:val="0"/>
              <w:marBottom w:val="0"/>
              <w:divBdr>
                <w:top w:val="none" w:sz="0" w:space="0" w:color="auto"/>
                <w:left w:val="none" w:sz="0" w:space="0" w:color="auto"/>
                <w:bottom w:val="none" w:sz="0" w:space="0" w:color="auto"/>
                <w:right w:val="none" w:sz="0" w:space="0" w:color="auto"/>
              </w:divBdr>
            </w:div>
          </w:divsChild>
        </w:div>
        <w:div w:id="310058209">
          <w:marLeft w:val="0"/>
          <w:marRight w:val="0"/>
          <w:marTop w:val="120"/>
          <w:marBottom w:val="0"/>
          <w:divBdr>
            <w:top w:val="none" w:sz="0" w:space="0" w:color="auto"/>
            <w:left w:val="none" w:sz="0" w:space="0" w:color="auto"/>
            <w:bottom w:val="none" w:sz="0" w:space="0" w:color="auto"/>
            <w:right w:val="none" w:sz="0" w:space="0" w:color="auto"/>
          </w:divBdr>
          <w:divsChild>
            <w:div w:id="454644118">
              <w:marLeft w:val="0"/>
              <w:marRight w:val="0"/>
              <w:marTop w:val="0"/>
              <w:marBottom w:val="0"/>
              <w:divBdr>
                <w:top w:val="none" w:sz="0" w:space="0" w:color="auto"/>
                <w:left w:val="none" w:sz="0" w:space="0" w:color="auto"/>
                <w:bottom w:val="none" w:sz="0" w:space="0" w:color="auto"/>
                <w:right w:val="none" w:sz="0" w:space="0" w:color="auto"/>
              </w:divBdr>
            </w:div>
          </w:divsChild>
        </w:div>
        <w:div w:id="166094312">
          <w:marLeft w:val="0"/>
          <w:marRight w:val="0"/>
          <w:marTop w:val="12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
          </w:divsChild>
        </w:div>
        <w:div w:id="937523474">
          <w:marLeft w:val="0"/>
          <w:marRight w:val="0"/>
          <w:marTop w:val="120"/>
          <w:marBottom w:val="0"/>
          <w:divBdr>
            <w:top w:val="none" w:sz="0" w:space="0" w:color="auto"/>
            <w:left w:val="none" w:sz="0" w:space="0" w:color="auto"/>
            <w:bottom w:val="none" w:sz="0" w:space="0" w:color="auto"/>
            <w:right w:val="none" w:sz="0" w:space="0" w:color="auto"/>
          </w:divBdr>
          <w:divsChild>
            <w:div w:id="518467775">
              <w:marLeft w:val="0"/>
              <w:marRight w:val="0"/>
              <w:marTop w:val="0"/>
              <w:marBottom w:val="0"/>
              <w:divBdr>
                <w:top w:val="none" w:sz="0" w:space="0" w:color="auto"/>
                <w:left w:val="none" w:sz="0" w:space="0" w:color="auto"/>
                <w:bottom w:val="none" w:sz="0" w:space="0" w:color="auto"/>
                <w:right w:val="none" w:sz="0" w:space="0" w:color="auto"/>
              </w:divBdr>
            </w:div>
          </w:divsChild>
        </w:div>
        <w:div w:id="1809781025">
          <w:marLeft w:val="0"/>
          <w:marRight w:val="0"/>
          <w:marTop w:val="120"/>
          <w:marBottom w:val="0"/>
          <w:divBdr>
            <w:top w:val="none" w:sz="0" w:space="0" w:color="auto"/>
            <w:left w:val="none" w:sz="0" w:space="0" w:color="auto"/>
            <w:bottom w:val="none" w:sz="0" w:space="0" w:color="auto"/>
            <w:right w:val="none" w:sz="0" w:space="0" w:color="auto"/>
          </w:divBdr>
          <w:divsChild>
            <w:div w:id="1609892026">
              <w:marLeft w:val="0"/>
              <w:marRight w:val="0"/>
              <w:marTop w:val="0"/>
              <w:marBottom w:val="0"/>
              <w:divBdr>
                <w:top w:val="none" w:sz="0" w:space="0" w:color="auto"/>
                <w:left w:val="none" w:sz="0" w:space="0" w:color="auto"/>
                <w:bottom w:val="none" w:sz="0" w:space="0" w:color="auto"/>
                <w:right w:val="none" w:sz="0" w:space="0" w:color="auto"/>
              </w:divBdr>
            </w:div>
          </w:divsChild>
        </w:div>
        <w:div w:id="108936815">
          <w:marLeft w:val="0"/>
          <w:marRight w:val="0"/>
          <w:marTop w:val="120"/>
          <w:marBottom w:val="0"/>
          <w:divBdr>
            <w:top w:val="none" w:sz="0" w:space="0" w:color="auto"/>
            <w:left w:val="none" w:sz="0" w:space="0" w:color="auto"/>
            <w:bottom w:val="none" w:sz="0" w:space="0" w:color="auto"/>
            <w:right w:val="none" w:sz="0" w:space="0" w:color="auto"/>
          </w:divBdr>
          <w:divsChild>
            <w:div w:id="1046831324">
              <w:marLeft w:val="0"/>
              <w:marRight w:val="0"/>
              <w:marTop w:val="0"/>
              <w:marBottom w:val="0"/>
              <w:divBdr>
                <w:top w:val="none" w:sz="0" w:space="0" w:color="auto"/>
                <w:left w:val="none" w:sz="0" w:space="0" w:color="auto"/>
                <w:bottom w:val="none" w:sz="0" w:space="0" w:color="auto"/>
                <w:right w:val="none" w:sz="0" w:space="0" w:color="auto"/>
              </w:divBdr>
            </w:div>
            <w:div w:id="2133552592">
              <w:marLeft w:val="0"/>
              <w:marRight w:val="0"/>
              <w:marTop w:val="0"/>
              <w:marBottom w:val="0"/>
              <w:divBdr>
                <w:top w:val="none" w:sz="0" w:space="0" w:color="auto"/>
                <w:left w:val="none" w:sz="0" w:space="0" w:color="auto"/>
                <w:bottom w:val="none" w:sz="0" w:space="0" w:color="auto"/>
                <w:right w:val="none" w:sz="0" w:space="0" w:color="auto"/>
              </w:divBdr>
            </w:div>
            <w:div w:id="1932083077">
              <w:marLeft w:val="0"/>
              <w:marRight w:val="0"/>
              <w:marTop w:val="0"/>
              <w:marBottom w:val="0"/>
              <w:divBdr>
                <w:top w:val="none" w:sz="0" w:space="0" w:color="auto"/>
                <w:left w:val="none" w:sz="0" w:space="0" w:color="auto"/>
                <w:bottom w:val="none" w:sz="0" w:space="0" w:color="auto"/>
                <w:right w:val="none" w:sz="0" w:space="0" w:color="auto"/>
              </w:divBdr>
            </w:div>
            <w:div w:id="1938557681">
              <w:marLeft w:val="0"/>
              <w:marRight w:val="0"/>
              <w:marTop w:val="0"/>
              <w:marBottom w:val="0"/>
              <w:divBdr>
                <w:top w:val="none" w:sz="0" w:space="0" w:color="auto"/>
                <w:left w:val="none" w:sz="0" w:space="0" w:color="auto"/>
                <w:bottom w:val="none" w:sz="0" w:space="0" w:color="auto"/>
                <w:right w:val="none" w:sz="0" w:space="0" w:color="auto"/>
              </w:divBdr>
            </w:div>
            <w:div w:id="9810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1728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2024-03-08T11:19:00Z</cp:lastPrinted>
  <dcterms:created xsi:type="dcterms:W3CDTF">2024-04-01T10:15:00Z</dcterms:created>
  <dcterms:modified xsi:type="dcterms:W3CDTF">2024-04-01T10:15:00Z</dcterms:modified>
</cp:coreProperties>
</file>