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E5A794A"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511D7">
        <w:rPr>
          <w:rFonts w:ascii="Calibri" w:hAnsi="Calibri" w:cs="Calibri"/>
        </w:rPr>
        <w:t>19</w:t>
      </w:r>
      <w:r w:rsidRPr="009F22DF">
        <w:rPr>
          <w:rFonts w:ascii="Calibri" w:hAnsi="Calibri" w:cs="Calibri"/>
        </w:rPr>
        <w:t>/</w:t>
      </w:r>
      <w:r w:rsidR="00AA3EFA">
        <w:rPr>
          <w:rFonts w:ascii="Calibri" w:hAnsi="Calibri" w:cs="Calibri"/>
        </w:rPr>
        <w:t>0</w:t>
      </w:r>
      <w:r w:rsidR="000745C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3E9A6627" w14:textId="77777777" w:rsidR="000745C2" w:rsidRDefault="000745C2" w:rsidP="000745C2">
      <w:pPr>
        <w:spacing w:line="240" w:lineRule="auto"/>
        <w:jc w:val="both"/>
      </w:pPr>
    </w:p>
    <w:p w14:paraId="04FE3964" w14:textId="6E1294C1" w:rsidR="00E511D7" w:rsidRPr="00E511D7" w:rsidRDefault="00E511D7" w:rsidP="00E511D7">
      <w:pPr>
        <w:spacing w:line="240" w:lineRule="auto"/>
        <w:jc w:val="both"/>
        <w:rPr>
          <w:b/>
          <w:bCs/>
        </w:rPr>
      </w:pPr>
      <w:r w:rsidRPr="00E511D7">
        <w:rPr>
          <w:b/>
          <w:bCs/>
        </w:rPr>
        <w:t xml:space="preserve"> </w:t>
      </w:r>
      <w:r w:rsidRPr="00E511D7">
        <w:rPr>
          <w:b/>
          <w:bCs/>
        </w:rPr>
        <w:t xml:space="preserve">«Η ποίηση πολεμά τον ρατσισμό» στη </w:t>
      </w:r>
      <w:proofErr w:type="spellStart"/>
      <w:r w:rsidRPr="00E511D7">
        <w:rPr>
          <w:b/>
          <w:bCs/>
        </w:rPr>
        <w:t>Σακορράφειο</w:t>
      </w:r>
      <w:proofErr w:type="spellEnd"/>
      <w:r w:rsidRPr="00E511D7">
        <w:rPr>
          <w:b/>
          <w:bCs/>
        </w:rPr>
        <w:t xml:space="preserve"> Δημοτική Βιβλιοθήκη</w:t>
      </w:r>
      <w:r w:rsidR="003B50E9">
        <w:rPr>
          <w:b/>
          <w:bCs/>
        </w:rPr>
        <w:t xml:space="preserve"> στο Καστέλλι</w:t>
      </w:r>
      <w:r w:rsidRPr="00E511D7">
        <w:rPr>
          <w:b/>
          <w:bCs/>
        </w:rPr>
        <w:t>- Την Πέμπτη 21 Μαρτίου στις 18:00</w:t>
      </w:r>
    </w:p>
    <w:p w14:paraId="3556A851" w14:textId="6FEC0603" w:rsidR="00E511D7" w:rsidRDefault="00E511D7" w:rsidP="00E511D7">
      <w:pPr>
        <w:spacing w:line="240" w:lineRule="auto"/>
        <w:jc w:val="both"/>
      </w:pPr>
      <w:r>
        <w:t xml:space="preserve">Ο Δήμος </w:t>
      </w:r>
      <w:proofErr w:type="spellStart"/>
      <w:r>
        <w:t>Μινώα</w:t>
      </w:r>
      <w:proofErr w:type="spellEnd"/>
      <w:r>
        <w:t xml:space="preserve"> Πεδιάδας σε συνεργασία με τη </w:t>
      </w:r>
      <w:proofErr w:type="spellStart"/>
      <w:r>
        <w:t>Σακορράφειο</w:t>
      </w:r>
      <w:proofErr w:type="spellEnd"/>
      <w:r>
        <w:t xml:space="preserve"> Δημοτική Βιβλιοθήκη και το Γραφείο Κοινωνικής Υπηρεσίας και Ισότητας των Φύλων, με αφορμή τον εορτασμό της Παγκόσμιας Ημέρας Ποίησης και την Παγκόσμια Ημέρα κατά του Ρατσισμού διοργανώνει, την Πέμπτη 21 Μαρτίου 2024 και ώρα 18:00, στη </w:t>
      </w:r>
      <w:proofErr w:type="spellStart"/>
      <w:r>
        <w:t>Σακορράφειο</w:t>
      </w:r>
      <w:proofErr w:type="spellEnd"/>
      <w:r>
        <w:t xml:space="preserve"> Δημοτική Βιβλιοθήκη στο </w:t>
      </w:r>
      <w:proofErr w:type="spellStart"/>
      <w:r>
        <w:t>Καστέλλι</w:t>
      </w:r>
      <w:proofErr w:type="spellEnd"/>
      <w:r>
        <w:t xml:space="preserve">, την εκδήλωση: «Η ποίηση πολεμά τον ρατσισμό». Στα πλαίσια της εκδήλωσης θα απαγγελθούν και θα ερμηνευτούν αντιρατσιστικά ποιήματα, ενώ θα πραγματοποιηθεί εκπαιδευτικό πρόγραμμα για παιδιά. </w:t>
      </w:r>
    </w:p>
    <w:p w14:paraId="5883F4C8" w14:textId="4CAFA44A" w:rsidR="00E511D7" w:rsidRPr="00E511D7" w:rsidRDefault="00E511D7" w:rsidP="00E511D7">
      <w:pPr>
        <w:spacing w:line="240" w:lineRule="auto"/>
        <w:jc w:val="both"/>
        <w:rPr>
          <w:b/>
          <w:bCs/>
        </w:rPr>
      </w:pPr>
      <w:r w:rsidRPr="00E511D7">
        <w:rPr>
          <w:b/>
          <w:bCs/>
        </w:rPr>
        <w:t>Πρόγραμμα εκδήλωσης:</w:t>
      </w:r>
    </w:p>
    <w:p w14:paraId="59526FD3" w14:textId="77777777" w:rsidR="00E511D7" w:rsidRDefault="00E511D7" w:rsidP="00E511D7">
      <w:pPr>
        <w:spacing w:line="240" w:lineRule="auto"/>
        <w:jc w:val="both"/>
      </w:pPr>
      <w:r>
        <w:t xml:space="preserve">18:00 Ομιλία -Παρέμβαση από την Κοινωνική Λειτουργό του Δήμου κ. Μαρία </w:t>
      </w:r>
      <w:proofErr w:type="spellStart"/>
      <w:r>
        <w:t>Τσιάγγα</w:t>
      </w:r>
      <w:proofErr w:type="spellEnd"/>
    </w:p>
    <w:p w14:paraId="4A98E351" w14:textId="77777777" w:rsidR="00E511D7" w:rsidRDefault="00E511D7" w:rsidP="00E511D7">
      <w:pPr>
        <w:spacing w:line="240" w:lineRule="auto"/>
        <w:jc w:val="both"/>
      </w:pPr>
      <w:r>
        <w:t>18:15 Απαγγελία αντιρατσιστικής ποίησης</w:t>
      </w:r>
    </w:p>
    <w:p w14:paraId="66558951" w14:textId="48EA20E4" w:rsidR="00E511D7" w:rsidRPr="00E511D7" w:rsidRDefault="00E511D7" w:rsidP="00E511D7">
      <w:pPr>
        <w:spacing w:line="240" w:lineRule="auto"/>
        <w:jc w:val="both"/>
        <w:rPr>
          <w:b/>
          <w:bCs/>
        </w:rPr>
      </w:pPr>
      <w:r w:rsidRPr="00E511D7">
        <w:rPr>
          <w:b/>
          <w:bCs/>
        </w:rPr>
        <w:t xml:space="preserve"> Ποιήματα θα απαγγείλουν οι: </w:t>
      </w:r>
    </w:p>
    <w:p w14:paraId="7A81E208" w14:textId="77777777" w:rsidR="00E511D7" w:rsidRDefault="00E511D7" w:rsidP="00E511D7">
      <w:pPr>
        <w:spacing w:line="240" w:lineRule="auto"/>
        <w:jc w:val="both"/>
      </w:pPr>
      <w:r>
        <w:t xml:space="preserve">- </w:t>
      </w:r>
      <w:proofErr w:type="spellStart"/>
      <w:r>
        <w:t>Αποστολογιωργάκη</w:t>
      </w:r>
      <w:proofErr w:type="spellEnd"/>
      <w:r>
        <w:t xml:space="preserve"> Καλλιόπη – Αντιδήμαρχος Πολιτισμού και Βιώσιμης Τουριστικής Ανάπτυξης </w:t>
      </w:r>
    </w:p>
    <w:p w14:paraId="63C9458A" w14:textId="77777777" w:rsidR="00E511D7" w:rsidRDefault="00E511D7" w:rsidP="00E511D7">
      <w:pPr>
        <w:spacing w:line="240" w:lineRule="auto"/>
        <w:jc w:val="both"/>
      </w:pPr>
      <w:r>
        <w:t xml:space="preserve">- </w:t>
      </w:r>
      <w:proofErr w:type="spellStart"/>
      <w:r>
        <w:t>Σπανάκη</w:t>
      </w:r>
      <w:proofErr w:type="spellEnd"/>
      <w:r>
        <w:t xml:space="preserve"> Μαρίνα – Ηθοποιός-</w:t>
      </w:r>
      <w:proofErr w:type="spellStart"/>
      <w:r>
        <w:t>Σκηνοθέτις</w:t>
      </w:r>
      <w:proofErr w:type="spellEnd"/>
    </w:p>
    <w:p w14:paraId="3B7DAA0E" w14:textId="77777777" w:rsidR="00E511D7" w:rsidRDefault="00E511D7" w:rsidP="00E511D7">
      <w:pPr>
        <w:spacing w:line="240" w:lineRule="auto"/>
        <w:jc w:val="both"/>
      </w:pPr>
      <w:r>
        <w:t xml:space="preserve">- </w:t>
      </w:r>
      <w:proofErr w:type="spellStart"/>
      <w:r>
        <w:t>Κυδωνιέως</w:t>
      </w:r>
      <w:proofErr w:type="spellEnd"/>
      <w:r>
        <w:t xml:space="preserve"> Ειρήνη – Εκπαιδευτικός </w:t>
      </w:r>
    </w:p>
    <w:p w14:paraId="5EF1BCA4" w14:textId="77777777" w:rsidR="00E511D7" w:rsidRDefault="00E511D7" w:rsidP="00E511D7">
      <w:pPr>
        <w:spacing w:line="240" w:lineRule="auto"/>
        <w:jc w:val="both"/>
      </w:pPr>
      <w:r>
        <w:t xml:space="preserve">- </w:t>
      </w:r>
      <w:proofErr w:type="spellStart"/>
      <w:r>
        <w:t>Καλυκάκη</w:t>
      </w:r>
      <w:proofErr w:type="spellEnd"/>
      <w:r>
        <w:t xml:space="preserve"> Ευφροσύνη - Εκπαιδευτικός </w:t>
      </w:r>
    </w:p>
    <w:p w14:paraId="7ADECC72" w14:textId="77777777" w:rsidR="00E511D7" w:rsidRDefault="00E511D7" w:rsidP="00E511D7">
      <w:pPr>
        <w:spacing w:line="240" w:lineRule="auto"/>
        <w:jc w:val="both"/>
      </w:pPr>
      <w:r>
        <w:t xml:space="preserve">- </w:t>
      </w:r>
      <w:proofErr w:type="spellStart"/>
      <w:r>
        <w:t>Αποστολογιωργάκη</w:t>
      </w:r>
      <w:proofErr w:type="spellEnd"/>
      <w:r>
        <w:t xml:space="preserve"> Γεωργία – </w:t>
      </w:r>
      <w:proofErr w:type="spellStart"/>
      <w:r>
        <w:t>Ιεροψάλτρια</w:t>
      </w:r>
      <w:proofErr w:type="spellEnd"/>
      <w:r>
        <w:t>-Μουσικός</w:t>
      </w:r>
    </w:p>
    <w:p w14:paraId="50562EB2" w14:textId="77777777" w:rsidR="00E511D7" w:rsidRDefault="00E511D7" w:rsidP="00E511D7">
      <w:pPr>
        <w:spacing w:line="240" w:lineRule="auto"/>
        <w:jc w:val="both"/>
      </w:pPr>
      <w:r>
        <w:t xml:space="preserve">19:15 Ερμηνεία μελοποιημένης αντιρατσιστικής ποίησης από τον εκπαιδευτικό-μουσικό Βασίλη </w:t>
      </w:r>
      <w:proofErr w:type="spellStart"/>
      <w:r>
        <w:t>Δαμιανάκη</w:t>
      </w:r>
      <w:proofErr w:type="spellEnd"/>
    </w:p>
    <w:p w14:paraId="154A311E" w14:textId="77777777" w:rsidR="00E511D7" w:rsidRDefault="00E511D7" w:rsidP="00E511D7">
      <w:pPr>
        <w:spacing w:line="240" w:lineRule="auto"/>
        <w:jc w:val="both"/>
      </w:pPr>
      <w:r>
        <w:t xml:space="preserve">19:45 Εκπαιδευτικό πρόγραμμα για παιδιά </w:t>
      </w:r>
    </w:p>
    <w:p w14:paraId="5A4B0631" w14:textId="1A3D1182" w:rsidR="00E511D7" w:rsidRDefault="00E511D7" w:rsidP="00E511D7">
      <w:pPr>
        <w:spacing w:line="240" w:lineRule="auto"/>
        <w:jc w:val="both"/>
      </w:pPr>
      <w:r>
        <w:t xml:space="preserve"> </w:t>
      </w:r>
      <w:r>
        <w:rPr>
          <w:rFonts w:cs="Calibri"/>
        </w:rPr>
        <w:t>Με</w:t>
      </w:r>
      <w:r>
        <w:t xml:space="preserve"> </w:t>
      </w:r>
      <w:r>
        <w:rPr>
          <w:rFonts w:cs="Calibri"/>
        </w:rPr>
        <w:t>αφορμή</w:t>
      </w:r>
      <w:r>
        <w:t xml:space="preserve"> </w:t>
      </w:r>
      <w:r>
        <w:rPr>
          <w:rFonts w:cs="Calibri"/>
        </w:rPr>
        <w:t>ένα</w:t>
      </w:r>
      <w:r>
        <w:t xml:space="preserve"> </w:t>
      </w:r>
      <w:r>
        <w:rPr>
          <w:rFonts w:cs="Calibri"/>
        </w:rPr>
        <w:t>αντιρατσιστικό</w:t>
      </w:r>
      <w:r>
        <w:t xml:space="preserve"> </w:t>
      </w:r>
      <w:r>
        <w:rPr>
          <w:rFonts w:cs="Calibri"/>
        </w:rPr>
        <w:t>ποίημα</w:t>
      </w:r>
      <w:r>
        <w:t xml:space="preserve">, </w:t>
      </w:r>
      <w:r>
        <w:rPr>
          <w:rFonts w:cs="Calibri"/>
        </w:rPr>
        <w:t>τα</w:t>
      </w:r>
      <w:r>
        <w:t xml:space="preserve"> </w:t>
      </w:r>
      <w:r>
        <w:rPr>
          <w:rFonts w:cs="Calibri"/>
        </w:rPr>
        <w:t>παιδιά</w:t>
      </w:r>
      <w:r>
        <w:t xml:space="preserve"> </w:t>
      </w:r>
      <w:r>
        <w:rPr>
          <w:rFonts w:cs="Calibri"/>
        </w:rPr>
        <w:t>παίζουν</w:t>
      </w:r>
      <w:r>
        <w:t xml:space="preserve"> </w:t>
      </w:r>
      <w:r>
        <w:rPr>
          <w:rFonts w:cs="Calibri"/>
        </w:rPr>
        <w:t>με</w:t>
      </w:r>
      <w:r>
        <w:t xml:space="preserve"> </w:t>
      </w:r>
      <w:r>
        <w:rPr>
          <w:rFonts w:cs="Calibri"/>
        </w:rPr>
        <w:t>τις</w:t>
      </w:r>
      <w:r>
        <w:t xml:space="preserve"> </w:t>
      </w:r>
      <w:r>
        <w:rPr>
          <w:rFonts w:cs="Calibri"/>
        </w:rPr>
        <w:t>λέξεις</w:t>
      </w:r>
      <w:r>
        <w:t xml:space="preserve">, </w:t>
      </w:r>
      <w:r>
        <w:rPr>
          <w:rFonts w:cs="Calibri"/>
        </w:rPr>
        <w:t>πειραματίζονται</w:t>
      </w:r>
      <w:r>
        <w:t xml:space="preserve"> </w:t>
      </w:r>
      <w:r>
        <w:rPr>
          <w:rFonts w:cs="Calibri"/>
        </w:rPr>
        <w:t>με</w:t>
      </w:r>
      <w:r>
        <w:t xml:space="preserve"> </w:t>
      </w:r>
      <w:r>
        <w:rPr>
          <w:rFonts w:cs="Calibri"/>
        </w:rPr>
        <w:t>την</w:t>
      </w:r>
      <w:r>
        <w:t xml:space="preserve"> </w:t>
      </w:r>
      <w:r>
        <w:rPr>
          <w:rFonts w:cs="Calibri"/>
        </w:rPr>
        <w:t>ομοιοκαταληξία</w:t>
      </w:r>
      <w:r>
        <w:t xml:space="preserve"> </w:t>
      </w:r>
      <w:r>
        <w:rPr>
          <w:rFonts w:cs="Calibri"/>
        </w:rPr>
        <w:t>και</w:t>
      </w:r>
      <w:r>
        <w:t xml:space="preserve"> </w:t>
      </w:r>
      <w:r>
        <w:rPr>
          <w:rFonts w:cs="Calibri"/>
        </w:rPr>
        <w:t>γράφουν</w:t>
      </w:r>
      <w:r>
        <w:t xml:space="preserve"> </w:t>
      </w:r>
      <w:r>
        <w:rPr>
          <w:rFonts w:cs="Calibri"/>
        </w:rPr>
        <w:t>τα</w:t>
      </w:r>
      <w:r>
        <w:t xml:space="preserve"> </w:t>
      </w:r>
      <w:r>
        <w:rPr>
          <w:rFonts w:cs="Calibri"/>
        </w:rPr>
        <w:t>δικά</w:t>
      </w:r>
      <w:r>
        <w:t xml:space="preserve"> </w:t>
      </w:r>
      <w:r>
        <w:rPr>
          <w:rFonts w:cs="Calibri"/>
        </w:rPr>
        <w:t>τους</w:t>
      </w:r>
      <w:r>
        <w:t xml:space="preserve"> </w:t>
      </w:r>
      <w:r>
        <w:rPr>
          <w:rFonts w:cs="Calibri"/>
        </w:rPr>
        <w:t>αντιρατσιστικά</w:t>
      </w:r>
      <w:r>
        <w:t xml:space="preserve"> </w:t>
      </w:r>
      <w:r>
        <w:rPr>
          <w:rFonts w:cs="Calibri"/>
        </w:rPr>
        <w:t>ποιήματα</w:t>
      </w:r>
      <w:r>
        <w:t>.</w:t>
      </w:r>
    </w:p>
    <w:p w14:paraId="0B396BC8" w14:textId="77777777" w:rsidR="00E511D7" w:rsidRDefault="00E511D7" w:rsidP="00E511D7">
      <w:pPr>
        <w:spacing w:line="240" w:lineRule="auto"/>
        <w:jc w:val="both"/>
      </w:pPr>
      <w:r>
        <w:t>Για παιδιά 8-12 ετών.</w:t>
      </w:r>
    </w:p>
    <w:p w14:paraId="7EA6B973" w14:textId="34E8934D" w:rsidR="00C1072E" w:rsidRDefault="00E511D7" w:rsidP="00E511D7">
      <w:pPr>
        <w:spacing w:line="240" w:lineRule="auto"/>
        <w:jc w:val="both"/>
      </w:pPr>
      <w:proofErr w:type="spellStart"/>
      <w:r>
        <w:t>Εμψυχώτρια</w:t>
      </w:r>
      <w:proofErr w:type="spellEnd"/>
      <w:r>
        <w:t xml:space="preserve">: </w:t>
      </w:r>
      <w:proofErr w:type="spellStart"/>
      <w:r>
        <w:t>Μαράκη</w:t>
      </w:r>
      <w:proofErr w:type="spellEnd"/>
      <w:r>
        <w:t xml:space="preserve"> Χρυσή-Εκπαιδευτικός.</w:t>
      </w:r>
    </w:p>
    <w:sectPr w:rsidR="00C1072E" w:rsidSect="006A73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991A" w14:textId="77777777" w:rsidR="006A73AB" w:rsidRDefault="006A73AB" w:rsidP="00686DC1">
      <w:pPr>
        <w:spacing w:after="0" w:line="240" w:lineRule="auto"/>
      </w:pPr>
      <w:r>
        <w:separator/>
      </w:r>
    </w:p>
  </w:endnote>
  <w:endnote w:type="continuationSeparator" w:id="0">
    <w:p w14:paraId="6C3CAFD5" w14:textId="77777777" w:rsidR="006A73AB" w:rsidRDefault="006A73A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5691" w14:textId="77777777" w:rsidR="006A73AB" w:rsidRDefault="006A73AB" w:rsidP="00686DC1">
      <w:pPr>
        <w:spacing w:after="0" w:line="240" w:lineRule="auto"/>
      </w:pPr>
      <w:r>
        <w:separator/>
      </w:r>
    </w:p>
  </w:footnote>
  <w:footnote w:type="continuationSeparator" w:id="0">
    <w:p w14:paraId="310FF749" w14:textId="77777777" w:rsidR="006A73AB" w:rsidRDefault="006A73A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B50E9"/>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126E"/>
    <w:rsid w:val="0060278B"/>
    <w:rsid w:val="00617ECB"/>
    <w:rsid w:val="00664AB4"/>
    <w:rsid w:val="00682E5C"/>
    <w:rsid w:val="00686DC1"/>
    <w:rsid w:val="006964C5"/>
    <w:rsid w:val="006A73AB"/>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5043B"/>
    <w:rsid w:val="00E511D7"/>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2024-03-19T18:49:00Z</dcterms:created>
  <dcterms:modified xsi:type="dcterms:W3CDTF">2024-03-19T18:49:00Z</dcterms:modified>
</cp:coreProperties>
</file>