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89122" w14:textId="77777777" w:rsidR="00C75DF8" w:rsidRPr="001C0F9F" w:rsidRDefault="00C75DF8" w:rsidP="00C75DF8">
      <w:pPr>
        <w:pStyle w:val="a3"/>
        <w:rPr>
          <w:rFonts w:ascii="Calibri" w:hAnsi="Calibri" w:cs="Calibri"/>
        </w:rPr>
      </w:pPr>
      <w:r>
        <w:rPr>
          <w:rFonts w:ascii="Calibri" w:hAnsi="Calibri" w:cs="Calibri"/>
          <w:noProof/>
        </w:rPr>
        <w:drawing>
          <wp:inline distT="0" distB="0" distL="0" distR="0" wp14:anchorId="429FBB9C" wp14:editId="04ED314F">
            <wp:extent cx="2349500" cy="966470"/>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6"/>
                    <a:srcRect/>
                    <a:stretch>
                      <a:fillRect/>
                    </a:stretch>
                  </pic:blipFill>
                  <pic:spPr bwMode="auto">
                    <a:xfrm>
                      <a:off x="0" y="0"/>
                      <a:ext cx="2349500" cy="966470"/>
                    </a:xfrm>
                    <a:prstGeom prst="rect">
                      <a:avLst/>
                    </a:prstGeom>
                    <a:noFill/>
                    <a:ln w="9525">
                      <a:noFill/>
                      <a:miter lim="800000"/>
                      <a:headEnd/>
                      <a:tailEnd/>
                    </a:ln>
                  </pic:spPr>
                </pic:pic>
              </a:graphicData>
            </a:graphic>
          </wp:inline>
        </w:drawing>
      </w:r>
    </w:p>
    <w:p w14:paraId="65F4B631" w14:textId="77777777" w:rsidR="00C75DF8" w:rsidRPr="001C0F9F" w:rsidRDefault="00C75DF8" w:rsidP="00C75DF8">
      <w:pPr>
        <w:pStyle w:val="a3"/>
        <w:rPr>
          <w:rFonts w:ascii="Calibri" w:hAnsi="Calibri" w:cs="Calibri"/>
          <w:b/>
          <w:sz w:val="22"/>
          <w:szCs w:val="22"/>
        </w:rPr>
      </w:pPr>
    </w:p>
    <w:p w14:paraId="77FE64C4" w14:textId="77777777" w:rsidR="00C75DF8" w:rsidRPr="001C0F9F" w:rsidRDefault="00C75DF8" w:rsidP="00C75DF8">
      <w:pPr>
        <w:pStyle w:val="a3"/>
        <w:rPr>
          <w:rFonts w:ascii="Calibri" w:hAnsi="Calibri" w:cs="Calibri"/>
          <w:b/>
          <w:sz w:val="22"/>
          <w:szCs w:val="22"/>
          <w:lang w:val="pt-PT"/>
        </w:rPr>
      </w:pPr>
    </w:p>
    <w:p w14:paraId="756CB3C7" w14:textId="263DE21C" w:rsidR="00C75DF8" w:rsidRPr="009F22DF" w:rsidRDefault="00C75DF8" w:rsidP="00C75DF8">
      <w:pPr>
        <w:pStyle w:val="Web"/>
        <w:shd w:val="clear" w:color="auto" w:fill="FFFFFF"/>
        <w:spacing w:before="0" w:beforeAutospacing="0" w:after="0" w:afterAutospacing="0"/>
        <w:jc w:val="right"/>
        <w:rPr>
          <w:rFonts w:ascii="Calibri" w:hAnsi="Calibri" w:cs="Calibri"/>
        </w:rPr>
      </w:pPr>
      <w:proofErr w:type="spellStart"/>
      <w:r w:rsidRPr="009F22DF">
        <w:rPr>
          <w:rFonts w:ascii="Calibri" w:hAnsi="Calibri" w:cs="Calibri"/>
        </w:rPr>
        <w:t>Αρκαλοχώρι</w:t>
      </w:r>
      <w:proofErr w:type="spellEnd"/>
      <w:r w:rsidRPr="009F22DF">
        <w:rPr>
          <w:rFonts w:ascii="Calibri" w:hAnsi="Calibri" w:cs="Calibri"/>
        </w:rPr>
        <w:t xml:space="preserve">, </w:t>
      </w:r>
      <w:r w:rsidR="00030B34">
        <w:rPr>
          <w:rFonts w:ascii="Calibri" w:hAnsi="Calibri" w:cs="Calibri"/>
        </w:rPr>
        <w:t>1</w:t>
      </w:r>
      <w:r w:rsidR="00A10C4C">
        <w:rPr>
          <w:rFonts w:ascii="Calibri" w:hAnsi="Calibri" w:cs="Calibri"/>
        </w:rPr>
        <w:t>4</w:t>
      </w:r>
      <w:r w:rsidRPr="009F22DF">
        <w:rPr>
          <w:rFonts w:ascii="Calibri" w:hAnsi="Calibri" w:cs="Calibri"/>
        </w:rPr>
        <w:t>/</w:t>
      </w:r>
      <w:r w:rsidR="00AA3EFA">
        <w:rPr>
          <w:rFonts w:ascii="Calibri" w:hAnsi="Calibri" w:cs="Calibri"/>
        </w:rPr>
        <w:t>0</w:t>
      </w:r>
      <w:r w:rsidR="003C0252">
        <w:rPr>
          <w:rFonts w:ascii="Calibri" w:hAnsi="Calibri" w:cs="Calibri"/>
        </w:rPr>
        <w:t>3</w:t>
      </w:r>
      <w:r>
        <w:rPr>
          <w:rFonts w:ascii="Calibri" w:hAnsi="Calibri" w:cs="Calibri"/>
        </w:rPr>
        <w:t>/202</w:t>
      </w:r>
      <w:r w:rsidR="007461D4">
        <w:rPr>
          <w:rFonts w:ascii="Calibri" w:hAnsi="Calibri" w:cs="Calibri"/>
        </w:rPr>
        <w:t>4</w:t>
      </w:r>
    </w:p>
    <w:p w14:paraId="6639CDCE" w14:textId="77777777" w:rsidR="00C75DF8" w:rsidRPr="009F22DF" w:rsidRDefault="00C75DF8" w:rsidP="00C75DF8">
      <w:pPr>
        <w:pStyle w:val="Web"/>
        <w:shd w:val="clear" w:color="auto" w:fill="FFFFFF"/>
        <w:spacing w:before="0" w:beforeAutospacing="0" w:after="0" w:afterAutospacing="0"/>
        <w:jc w:val="right"/>
        <w:rPr>
          <w:rFonts w:ascii="Calibri" w:hAnsi="Calibri" w:cs="Calibri"/>
        </w:rPr>
      </w:pPr>
      <w:r w:rsidRPr="009F22DF">
        <w:rPr>
          <w:rFonts w:ascii="Calibri" w:hAnsi="Calibri" w:cs="Calibri"/>
        </w:rPr>
        <w:t>Προς: ΜΜΕ</w:t>
      </w:r>
    </w:p>
    <w:p w14:paraId="5299430F" w14:textId="77777777" w:rsidR="00C75DF8" w:rsidRPr="001C0F9F" w:rsidRDefault="00C75DF8" w:rsidP="00C75DF8">
      <w:pPr>
        <w:pStyle w:val="Web"/>
        <w:shd w:val="clear" w:color="auto" w:fill="FFFFFF"/>
        <w:spacing w:before="0" w:beforeAutospacing="0" w:after="0" w:afterAutospacing="0"/>
        <w:jc w:val="both"/>
        <w:rPr>
          <w:rFonts w:ascii="Calibri" w:hAnsi="Calibri" w:cs="Calibri"/>
        </w:rPr>
      </w:pPr>
    </w:p>
    <w:p w14:paraId="3EF25DBE" w14:textId="77221D5F" w:rsidR="00DA030B" w:rsidRDefault="00C75DF8" w:rsidP="001F0EFC">
      <w:pPr>
        <w:spacing w:after="0" w:line="240" w:lineRule="auto"/>
        <w:jc w:val="center"/>
        <w:rPr>
          <w:b/>
          <w:sz w:val="28"/>
        </w:rPr>
      </w:pPr>
      <w:r>
        <w:rPr>
          <w:b/>
          <w:sz w:val="28"/>
        </w:rPr>
        <w:t>ΔΕΛΤΙΟ ΤΥΠΟΥ</w:t>
      </w:r>
    </w:p>
    <w:p w14:paraId="748C6E9C" w14:textId="77777777" w:rsidR="00A10C4C" w:rsidRDefault="00A10C4C" w:rsidP="00A10C4C">
      <w:pPr>
        <w:spacing w:line="240" w:lineRule="auto"/>
        <w:jc w:val="both"/>
      </w:pPr>
    </w:p>
    <w:p w14:paraId="4A7C5753" w14:textId="77777777" w:rsidR="00A10C4C" w:rsidRDefault="00A10C4C" w:rsidP="00A10C4C">
      <w:pPr>
        <w:spacing w:line="240" w:lineRule="auto"/>
        <w:jc w:val="both"/>
      </w:pPr>
    </w:p>
    <w:p w14:paraId="1F2EE059" w14:textId="19B91CAB" w:rsidR="00A10C4C" w:rsidRPr="00A10C4C" w:rsidRDefault="00A545AA" w:rsidP="00A10C4C">
      <w:pPr>
        <w:spacing w:line="240" w:lineRule="auto"/>
        <w:jc w:val="both"/>
        <w:rPr>
          <w:b/>
          <w:bCs/>
        </w:rPr>
      </w:pPr>
      <w:r>
        <w:rPr>
          <w:b/>
          <w:bCs/>
        </w:rPr>
        <w:t>Σ</w:t>
      </w:r>
      <w:r w:rsidR="00A10C4C" w:rsidRPr="00A10C4C">
        <w:rPr>
          <w:b/>
          <w:bCs/>
        </w:rPr>
        <w:t xml:space="preserve">ύσταση Μητρώου Τοπικών Επιχειρήσεων που εδρεύουν και δραστηριοποιούνται στο Δήμο </w:t>
      </w:r>
      <w:proofErr w:type="spellStart"/>
      <w:r w:rsidR="00A10C4C" w:rsidRPr="00A10C4C">
        <w:rPr>
          <w:b/>
          <w:bCs/>
        </w:rPr>
        <w:t>Mινώα</w:t>
      </w:r>
      <w:proofErr w:type="spellEnd"/>
      <w:r w:rsidR="00A10C4C" w:rsidRPr="00A10C4C">
        <w:rPr>
          <w:b/>
          <w:bCs/>
        </w:rPr>
        <w:t xml:space="preserve"> Πεδιάδας</w:t>
      </w:r>
    </w:p>
    <w:p w14:paraId="0B2A3916" w14:textId="2F181933" w:rsidR="00A10C4C" w:rsidRDefault="00A10C4C" w:rsidP="00A10C4C">
      <w:pPr>
        <w:spacing w:line="240" w:lineRule="auto"/>
        <w:jc w:val="both"/>
      </w:pPr>
      <w:r>
        <w:t xml:space="preserve">Ο Δήμος </w:t>
      </w:r>
      <w:proofErr w:type="spellStart"/>
      <w:r>
        <w:t>Μινώα</w:t>
      </w:r>
      <w:proofErr w:type="spellEnd"/>
      <w:r>
        <w:t xml:space="preserve"> Πεδιάδας, ανακοινώνει τη σύσταση  Μητρώου Τοπικών Επιχειρήσεων (που εδρεύουν και δραστηριοποιούνται στο Δήμο μας), προκειμένου να στελεχώσει τον τομέα παροχής υπηρεσιών και προμηθειών που απαιτούνται ετησίως, για την εύρυθμη και απρόσκοπτη λειτουργία του.</w:t>
      </w:r>
    </w:p>
    <w:p w14:paraId="6DDCB7FD" w14:textId="4A8B88E0" w:rsidR="00A10C4C" w:rsidRDefault="00A10C4C" w:rsidP="00A10C4C">
      <w:pPr>
        <w:spacing w:line="240" w:lineRule="auto"/>
        <w:jc w:val="both"/>
      </w:pPr>
      <w:r>
        <w:t xml:space="preserve">Στο πλαίσιο αυτό και ενόψει του υπό έγκριση προϋπολογισμού οικονομικού έτους 2024, παρακαλούνται οι ενδιαφερόμενοι, φυσικά ή Νομικά πρόσωπα που αποτελούν δυνητικά </w:t>
      </w:r>
      <w:proofErr w:type="spellStart"/>
      <w:r>
        <w:t>παρόχους</w:t>
      </w:r>
      <w:proofErr w:type="spellEnd"/>
      <w:r>
        <w:t xml:space="preserve"> υπηρεσιών και προμηθειών, να δηλώσουν τη διάθεση συνεργασίας τους με το Δήμο, αναφορικά με τις παρακάτω ομάδες προϊόντων &amp; υπηρεσιών:</w:t>
      </w:r>
    </w:p>
    <w:p w14:paraId="478B4B30" w14:textId="77777777" w:rsidR="00A10C4C" w:rsidRDefault="00A10C4C" w:rsidP="00A10C4C">
      <w:pPr>
        <w:spacing w:line="240" w:lineRule="auto"/>
        <w:jc w:val="both"/>
      </w:pPr>
      <w:r>
        <w:rPr>
          <w:rFonts w:ascii="Segoe UI Symbol" w:hAnsi="Segoe UI Symbol" w:cs="Segoe UI Symbol"/>
        </w:rPr>
        <w:t>➡</w:t>
      </w:r>
      <w:r>
        <w:t xml:space="preserve"> Είδη βιβλιοπωλείου – Φωτοαντιγραφικό χαρτί Α4</w:t>
      </w:r>
    </w:p>
    <w:p w14:paraId="45D04807" w14:textId="77777777" w:rsidR="00A10C4C" w:rsidRDefault="00A10C4C" w:rsidP="00A10C4C">
      <w:pPr>
        <w:spacing w:line="240" w:lineRule="auto"/>
        <w:jc w:val="both"/>
      </w:pPr>
      <w:r>
        <w:rPr>
          <w:rFonts w:ascii="Segoe UI Symbol" w:hAnsi="Segoe UI Symbol" w:cs="Segoe UI Symbol"/>
        </w:rPr>
        <w:t>➡</w:t>
      </w:r>
      <w:r>
        <w:t xml:space="preserve"> Υπηρεσίες Εκτυπώσεων – εκδόσεων – βιβλιοδετήσεων</w:t>
      </w:r>
    </w:p>
    <w:p w14:paraId="62681B58" w14:textId="77777777" w:rsidR="00A10C4C" w:rsidRDefault="00A10C4C" w:rsidP="00A10C4C">
      <w:pPr>
        <w:spacing w:line="240" w:lineRule="auto"/>
        <w:jc w:val="both"/>
      </w:pPr>
      <w:r>
        <w:rPr>
          <w:rFonts w:ascii="Segoe UI Symbol" w:hAnsi="Segoe UI Symbol" w:cs="Segoe UI Symbol"/>
        </w:rPr>
        <w:t>➡</w:t>
      </w:r>
      <w:r>
        <w:t xml:space="preserve"> Υπηρεσίες Γραφίστα</w:t>
      </w:r>
    </w:p>
    <w:p w14:paraId="4EEDE0E6" w14:textId="77777777" w:rsidR="00A10C4C" w:rsidRDefault="00A10C4C" w:rsidP="00A10C4C">
      <w:pPr>
        <w:spacing w:line="240" w:lineRule="auto"/>
        <w:jc w:val="both"/>
      </w:pPr>
      <w:r>
        <w:rPr>
          <w:rFonts w:ascii="Segoe UI Symbol" w:hAnsi="Segoe UI Symbol" w:cs="Segoe UI Symbol"/>
        </w:rPr>
        <w:t>➡</w:t>
      </w:r>
      <w:r>
        <w:t xml:space="preserve"> Ηλεκτρονικοί Υπολογιστές &amp; αναλώσιμα είδη Η/Υ</w:t>
      </w:r>
    </w:p>
    <w:p w14:paraId="16D9C0E8" w14:textId="77777777" w:rsidR="00A10C4C" w:rsidRDefault="00A10C4C" w:rsidP="00A10C4C">
      <w:pPr>
        <w:spacing w:line="240" w:lineRule="auto"/>
        <w:jc w:val="both"/>
      </w:pPr>
      <w:r>
        <w:rPr>
          <w:rFonts w:ascii="Segoe UI Symbol" w:hAnsi="Segoe UI Symbol" w:cs="Segoe UI Symbol"/>
        </w:rPr>
        <w:t>➡</w:t>
      </w:r>
      <w:r>
        <w:t xml:space="preserve"> Ζωοτροφές – αναλώσιμα είδη αδέσποτων ζώων</w:t>
      </w:r>
    </w:p>
    <w:p w14:paraId="3ACA4698" w14:textId="77777777" w:rsidR="00A10C4C" w:rsidRDefault="00A10C4C" w:rsidP="00A10C4C">
      <w:pPr>
        <w:spacing w:line="240" w:lineRule="auto"/>
        <w:jc w:val="both"/>
      </w:pPr>
      <w:r>
        <w:rPr>
          <w:rFonts w:ascii="Segoe UI Symbol" w:hAnsi="Segoe UI Symbol" w:cs="Segoe UI Symbol"/>
        </w:rPr>
        <w:t>➡</w:t>
      </w:r>
      <w:r>
        <w:t xml:space="preserve"> Κτηνιατρικές Υπηρεσίες</w:t>
      </w:r>
    </w:p>
    <w:p w14:paraId="7D03058A" w14:textId="77777777" w:rsidR="00A10C4C" w:rsidRDefault="00A10C4C" w:rsidP="00A10C4C">
      <w:pPr>
        <w:spacing w:line="240" w:lineRule="auto"/>
        <w:jc w:val="both"/>
      </w:pPr>
      <w:r>
        <w:rPr>
          <w:rFonts w:ascii="Segoe UI Symbol" w:hAnsi="Segoe UI Symbol" w:cs="Segoe UI Symbol"/>
        </w:rPr>
        <w:t>➡</w:t>
      </w:r>
      <w:r>
        <w:t xml:space="preserve"> Υπηρεσία διάθεσης χημικών τουαλετών</w:t>
      </w:r>
    </w:p>
    <w:p w14:paraId="77F8748B" w14:textId="77777777" w:rsidR="00A10C4C" w:rsidRDefault="00A10C4C" w:rsidP="00A10C4C">
      <w:pPr>
        <w:spacing w:line="240" w:lineRule="auto"/>
        <w:jc w:val="both"/>
      </w:pPr>
      <w:r>
        <w:rPr>
          <w:rFonts w:ascii="Segoe UI Symbol" w:hAnsi="Segoe UI Symbol" w:cs="Segoe UI Symbol"/>
        </w:rPr>
        <w:t>➡</w:t>
      </w:r>
      <w:r>
        <w:t xml:space="preserve"> Τρόφιμα – Είδη παντοπωλείου</w:t>
      </w:r>
    </w:p>
    <w:p w14:paraId="119BEA9D" w14:textId="77777777" w:rsidR="00A10C4C" w:rsidRDefault="00A10C4C" w:rsidP="00A10C4C">
      <w:pPr>
        <w:spacing w:line="240" w:lineRule="auto"/>
        <w:jc w:val="both"/>
      </w:pPr>
      <w:r>
        <w:rPr>
          <w:rFonts w:ascii="Segoe UI Symbol" w:hAnsi="Segoe UI Symbol" w:cs="Segoe UI Symbol"/>
        </w:rPr>
        <w:t>➡</w:t>
      </w:r>
      <w:r>
        <w:t xml:space="preserve"> Είδη Αρτοποιείου</w:t>
      </w:r>
    </w:p>
    <w:p w14:paraId="25845517" w14:textId="77777777" w:rsidR="00A10C4C" w:rsidRDefault="00A10C4C" w:rsidP="00A10C4C">
      <w:pPr>
        <w:spacing w:line="240" w:lineRule="auto"/>
        <w:jc w:val="both"/>
      </w:pPr>
      <w:r>
        <w:rPr>
          <w:rFonts w:ascii="Segoe UI Symbol" w:hAnsi="Segoe UI Symbol" w:cs="Segoe UI Symbol"/>
        </w:rPr>
        <w:t>➡</w:t>
      </w:r>
      <w:r>
        <w:t xml:space="preserve"> Είδη Οπωροπωλείου</w:t>
      </w:r>
    </w:p>
    <w:p w14:paraId="60C114D7" w14:textId="77777777" w:rsidR="00A10C4C" w:rsidRDefault="00A10C4C" w:rsidP="00A10C4C">
      <w:pPr>
        <w:spacing w:line="240" w:lineRule="auto"/>
        <w:jc w:val="both"/>
      </w:pPr>
      <w:r>
        <w:rPr>
          <w:rFonts w:ascii="Segoe UI Symbol" w:hAnsi="Segoe UI Symbol" w:cs="Segoe UI Symbol"/>
        </w:rPr>
        <w:t>➡</w:t>
      </w:r>
      <w:r>
        <w:t xml:space="preserve"> Είδη Κρεοπωλείου</w:t>
      </w:r>
    </w:p>
    <w:p w14:paraId="6A4972DD" w14:textId="77777777" w:rsidR="00A10C4C" w:rsidRDefault="00A10C4C" w:rsidP="00A10C4C">
      <w:pPr>
        <w:spacing w:line="240" w:lineRule="auto"/>
        <w:jc w:val="both"/>
      </w:pPr>
      <w:r>
        <w:rPr>
          <w:rFonts w:ascii="Segoe UI Symbol" w:hAnsi="Segoe UI Symbol" w:cs="Segoe UI Symbol"/>
        </w:rPr>
        <w:t>➡</w:t>
      </w:r>
      <w:r>
        <w:t xml:space="preserve"> Είδη ηλεκτρολογικού υλικού, αυτοματισμών και φωτισμού</w:t>
      </w:r>
    </w:p>
    <w:p w14:paraId="1EC884AB" w14:textId="77777777" w:rsidR="00A10C4C" w:rsidRDefault="00A10C4C" w:rsidP="00A10C4C">
      <w:pPr>
        <w:spacing w:line="240" w:lineRule="auto"/>
        <w:jc w:val="both"/>
      </w:pPr>
      <w:r>
        <w:rPr>
          <w:rFonts w:ascii="Segoe UI Symbol" w:hAnsi="Segoe UI Symbol" w:cs="Segoe UI Symbol"/>
        </w:rPr>
        <w:lastRenderedPageBreak/>
        <w:t>➡</w:t>
      </w:r>
      <w:r>
        <w:t xml:space="preserve"> Είδη καθαριότητας &amp; Ευπρεπισμού</w:t>
      </w:r>
    </w:p>
    <w:p w14:paraId="0D965BAE" w14:textId="77777777" w:rsidR="00A10C4C" w:rsidRDefault="00A10C4C" w:rsidP="00A10C4C">
      <w:pPr>
        <w:spacing w:line="240" w:lineRule="auto"/>
        <w:jc w:val="both"/>
      </w:pPr>
      <w:r>
        <w:rPr>
          <w:rFonts w:ascii="Segoe UI Symbol" w:hAnsi="Segoe UI Symbol" w:cs="Segoe UI Symbol"/>
        </w:rPr>
        <w:t>➡</w:t>
      </w:r>
      <w:r>
        <w:t xml:space="preserve"> Εταιρείες ταχυμεταφορών</w:t>
      </w:r>
    </w:p>
    <w:p w14:paraId="5C47E798" w14:textId="77777777" w:rsidR="00A10C4C" w:rsidRDefault="00A10C4C" w:rsidP="00A10C4C">
      <w:pPr>
        <w:spacing w:line="240" w:lineRule="auto"/>
        <w:jc w:val="both"/>
      </w:pPr>
      <w:r>
        <w:rPr>
          <w:rFonts w:ascii="Segoe UI Symbol" w:hAnsi="Segoe UI Symbol" w:cs="Segoe UI Symbol"/>
        </w:rPr>
        <w:t>➡</w:t>
      </w:r>
      <w:r>
        <w:t xml:space="preserve"> Υπηρεσίες συντήρησης ψυκτικών μηχανημάτων – καυστήρων</w:t>
      </w:r>
    </w:p>
    <w:p w14:paraId="4D8C93B3" w14:textId="77777777" w:rsidR="00A10C4C" w:rsidRDefault="00A10C4C" w:rsidP="00A10C4C">
      <w:pPr>
        <w:spacing w:line="240" w:lineRule="auto"/>
        <w:jc w:val="both"/>
      </w:pPr>
      <w:r>
        <w:rPr>
          <w:rFonts w:ascii="Segoe UI Symbol" w:hAnsi="Segoe UI Symbol" w:cs="Segoe UI Symbol"/>
        </w:rPr>
        <w:t>➡</w:t>
      </w:r>
      <w:r>
        <w:t xml:space="preserve"> Υπηρεσίες ηλεκτρονικών – Συστήματα Συναγερμών</w:t>
      </w:r>
    </w:p>
    <w:p w14:paraId="250B1FEF" w14:textId="77777777" w:rsidR="00A10C4C" w:rsidRDefault="00A10C4C" w:rsidP="00A10C4C">
      <w:pPr>
        <w:spacing w:line="240" w:lineRule="auto"/>
        <w:jc w:val="both"/>
      </w:pPr>
      <w:r>
        <w:rPr>
          <w:rFonts w:ascii="Segoe UI Symbol" w:hAnsi="Segoe UI Symbol" w:cs="Segoe UI Symbol"/>
        </w:rPr>
        <w:t>➡</w:t>
      </w:r>
      <w:r>
        <w:t xml:space="preserve"> Χρώματα – Σιδηρικά – Μέσα Ατομικής Προστασίας (Μ.Α.Π.)</w:t>
      </w:r>
    </w:p>
    <w:p w14:paraId="36D4C880" w14:textId="77777777" w:rsidR="00A10C4C" w:rsidRDefault="00A10C4C" w:rsidP="00A10C4C">
      <w:pPr>
        <w:spacing w:line="240" w:lineRule="auto"/>
        <w:jc w:val="both"/>
      </w:pPr>
      <w:r>
        <w:rPr>
          <w:rFonts w:ascii="Segoe UI Symbol" w:hAnsi="Segoe UI Symbol" w:cs="Segoe UI Symbol"/>
        </w:rPr>
        <w:t>➡</w:t>
      </w:r>
      <w:r>
        <w:t xml:space="preserve"> Τζάμια - Κρύσταλλα</w:t>
      </w:r>
    </w:p>
    <w:p w14:paraId="1C1CA494" w14:textId="77777777" w:rsidR="00A10C4C" w:rsidRDefault="00A10C4C" w:rsidP="00A10C4C">
      <w:pPr>
        <w:spacing w:line="240" w:lineRule="auto"/>
        <w:jc w:val="both"/>
      </w:pPr>
      <w:r>
        <w:rPr>
          <w:rFonts w:ascii="Segoe UI Symbol" w:hAnsi="Segoe UI Symbol" w:cs="Segoe UI Symbol"/>
        </w:rPr>
        <w:t>➡</w:t>
      </w:r>
      <w:r>
        <w:t xml:space="preserve"> Οικοδομικά Υλικά</w:t>
      </w:r>
    </w:p>
    <w:p w14:paraId="11E27F96" w14:textId="77777777" w:rsidR="00A10C4C" w:rsidRDefault="00A10C4C" w:rsidP="00A10C4C">
      <w:pPr>
        <w:spacing w:line="240" w:lineRule="auto"/>
        <w:jc w:val="both"/>
      </w:pPr>
      <w:r>
        <w:rPr>
          <w:rFonts w:ascii="Segoe UI Symbol" w:hAnsi="Segoe UI Symbol" w:cs="Segoe UI Symbol"/>
        </w:rPr>
        <w:t>➡</w:t>
      </w:r>
      <w:r>
        <w:t xml:space="preserve"> Ξυλουργικές εργασίες</w:t>
      </w:r>
    </w:p>
    <w:p w14:paraId="46D86130" w14:textId="77777777" w:rsidR="00460E13" w:rsidRDefault="00A10C4C" w:rsidP="00460E13">
      <w:pPr>
        <w:spacing w:line="240" w:lineRule="auto"/>
        <w:jc w:val="both"/>
        <w:rPr>
          <w:lang w:val="en-US"/>
        </w:rPr>
      </w:pPr>
      <w:r>
        <w:rPr>
          <w:rFonts w:ascii="Segoe UI Symbol" w:hAnsi="Segoe UI Symbol" w:cs="Segoe UI Symbol"/>
        </w:rPr>
        <w:t>➡</w:t>
      </w:r>
      <w:r>
        <w:t xml:space="preserve"> Εργασίες συντήρησης οχημάτων</w:t>
      </w:r>
    </w:p>
    <w:p w14:paraId="7973FC5A" w14:textId="4059AE17" w:rsidR="00460E13" w:rsidRDefault="00460E13" w:rsidP="00460E13">
      <w:pPr>
        <w:spacing w:line="240" w:lineRule="auto"/>
        <w:jc w:val="both"/>
      </w:pPr>
      <w:r>
        <w:rPr>
          <w:lang w:val="en-US"/>
        </w:rPr>
        <w:t>O</w:t>
      </w:r>
      <w:r>
        <w:t>ι ενδιαφερόμενοι να αποστείλουν είτε με ηλεκτρονική αλληλογραφία (e-</w:t>
      </w:r>
      <w:proofErr w:type="spellStart"/>
      <w:r>
        <w:t>mail</w:t>
      </w:r>
      <w:proofErr w:type="spellEnd"/>
      <w:r>
        <w:t xml:space="preserve">), είτε με φυσική παρουσία στο Δημοτικό κατάστημα </w:t>
      </w:r>
      <w:proofErr w:type="spellStart"/>
      <w:r>
        <w:t>Αρκαλοχωρίου</w:t>
      </w:r>
      <w:proofErr w:type="spellEnd"/>
      <w:r>
        <w:t>, Δ/</w:t>
      </w:r>
      <w:proofErr w:type="spellStart"/>
      <w:r>
        <w:t>νση</w:t>
      </w:r>
      <w:proofErr w:type="spellEnd"/>
      <w:r>
        <w:t xml:space="preserve">: Ελευθερίου Βενιζέλου 215, </w:t>
      </w:r>
      <w:proofErr w:type="spellStart"/>
      <w:r>
        <w:t>Αρκαλοχώρι</w:t>
      </w:r>
      <w:proofErr w:type="spellEnd"/>
      <w:r>
        <w:t>, Τ.Κ. 70300</w:t>
      </w:r>
    </w:p>
    <w:p w14:paraId="71A4F9FC" w14:textId="72479CDD" w:rsidR="00460E13" w:rsidRDefault="00460E13" w:rsidP="00460E13">
      <w:pPr>
        <w:spacing w:line="240" w:lineRule="auto"/>
        <w:jc w:val="both"/>
      </w:pPr>
      <w:r>
        <w:t xml:space="preserve"> </w:t>
      </w:r>
      <w:r>
        <w:rPr>
          <w:rFonts w:cs="Calibri"/>
        </w:rPr>
        <w:t>Αρμόδια</w:t>
      </w:r>
      <w:r>
        <w:t xml:space="preserve"> </w:t>
      </w:r>
      <w:r>
        <w:rPr>
          <w:rFonts w:cs="Calibri"/>
        </w:rPr>
        <w:t>υπάλληλος</w:t>
      </w:r>
      <w:r>
        <w:t xml:space="preserve">: </w:t>
      </w:r>
      <w:r>
        <w:rPr>
          <w:rFonts w:cs="Calibri"/>
        </w:rPr>
        <w:t>κα</w:t>
      </w:r>
      <w:r>
        <w:t xml:space="preserve">. </w:t>
      </w:r>
      <w:proofErr w:type="spellStart"/>
      <w:r>
        <w:rPr>
          <w:rFonts w:cs="Calibri"/>
        </w:rPr>
        <w:t>Καλαθάκη</w:t>
      </w:r>
      <w:proofErr w:type="spellEnd"/>
      <w:r>
        <w:t xml:space="preserve"> </w:t>
      </w:r>
      <w:r>
        <w:rPr>
          <w:rFonts w:cs="Calibri"/>
        </w:rPr>
        <w:t>Μαρία</w:t>
      </w:r>
      <w:r>
        <w:t xml:space="preserve">, </w:t>
      </w:r>
      <w:proofErr w:type="spellStart"/>
      <w:r>
        <w:t>Τηλ</w:t>
      </w:r>
      <w:proofErr w:type="spellEnd"/>
      <w:r>
        <w:t>. επικοινωνίας: 28913/40311, E-</w:t>
      </w:r>
      <w:proofErr w:type="spellStart"/>
      <w:r>
        <w:t>mail</w:t>
      </w:r>
      <w:proofErr w:type="spellEnd"/>
      <w:r>
        <w:t xml:space="preserve">: kalathaki@minoapediadas.gr, τα παρακάτω </w:t>
      </w:r>
      <w:proofErr w:type="spellStart"/>
      <w:r>
        <w:t>προαπαιτούμενα</w:t>
      </w:r>
      <w:proofErr w:type="spellEnd"/>
      <w:r>
        <w:t xml:space="preserve"> στοιχεία των επιχειρήσεων όπως:</w:t>
      </w:r>
    </w:p>
    <w:p w14:paraId="61172AF6" w14:textId="4F9C7212" w:rsidR="00460E13" w:rsidRDefault="00460E13" w:rsidP="00460E13">
      <w:pPr>
        <w:spacing w:line="240" w:lineRule="auto"/>
        <w:jc w:val="both"/>
      </w:pPr>
      <w:r>
        <w:rPr>
          <w:rFonts w:ascii="Segoe UI Emoji" w:hAnsi="Segoe UI Emoji" w:cs="Segoe UI Emoji"/>
          <w:lang w:val="en-US"/>
        </w:rPr>
        <w:t>-</w:t>
      </w:r>
      <w:r>
        <w:t>Επωνυμία</w:t>
      </w:r>
    </w:p>
    <w:p w14:paraId="50D8074B" w14:textId="013D3E88" w:rsidR="00460E13" w:rsidRDefault="00460E13" w:rsidP="00460E13">
      <w:pPr>
        <w:spacing w:line="240" w:lineRule="auto"/>
        <w:jc w:val="both"/>
      </w:pPr>
      <w:r>
        <w:rPr>
          <w:rFonts w:ascii="Segoe UI Emoji" w:hAnsi="Segoe UI Emoji" w:cs="Segoe UI Emoji"/>
          <w:lang w:val="en-US"/>
        </w:rPr>
        <w:t>-</w:t>
      </w:r>
      <w:r>
        <w:t>Α.Φ.Μ.</w:t>
      </w:r>
    </w:p>
    <w:p w14:paraId="0A9C9F9E" w14:textId="277EF254" w:rsidR="00460E13" w:rsidRDefault="00460E13" w:rsidP="00460E13">
      <w:pPr>
        <w:spacing w:line="240" w:lineRule="auto"/>
        <w:jc w:val="both"/>
      </w:pPr>
      <w:r>
        <w:rPr>
          <w:rFonts w:ascii="Segoe UI Emoji" w:hAnsi="Segoe UI Emoji" w:cs="Segoe UI Emoji"/>
          <w:lang w:val="en-US"/>
        </w:rPr>
        <w:t>-</w:t>
      </w:r>
      <w:r>
        <w:t>Διεύθυνση επιχείρησης</w:t>
      </w:r>
    </w:p>
    <w:p w14:paraId="35A41BEF" w14:textId="6591DD6E" w:rsidR="00460E13" w:rsidRDefault="00460E13" w:rsidP="00460E13">
      <w:pPr>
        <w:spacing w:line="240" w:lineRule="auto"/>
        <w:jc w:val="both"/>
      </w:pPr>
      <w:r>
        <w:rPr>
          <w:rFonts w:ascii="Segoe UI Emoji" w:hAnsi="Segoe UI Emoji" w:cs="Segoe UI Emoji"/>
          <w:lang w:val="en-US"/>
        </w:rPr>
        <w:t>-</w:t>
      </w:r>
      <w:r>
        <w:t>Τηλέφωνα &amp; e-</w:t>
      </w:r>
      <w:proofErr w:type="spellStart"/>
      <w:r>
        <w:t>mail</w:t>
      </w:r>
      <w:proofErr w:type="spellEnd"/>
      <w:r>
        <w:t xml:space="preserve"> επικοινωνίας</w:t>
      </w:r>
    </w:p>
    <w:p w14:paraId="618752CE" w14:textId="5552C479" w:rsidR="00E25CE1" w:rsidRDefault="00460E13" w:rsidP="00460E13">
      <w:pPr>
        <w:spacing w:line="240" w:lineRule="auto"/>
        <w:jc w:val="both"/>
      </w:pPr>
      <w:r w:rsidRPr="00460E13">
        <w:rPr>
          <w:rFonts w:ascii="Segoe UI Emoji" w:hAnsi="Segoe UI Emoji" w:cs="Segoe UI Emoji"/>
        </w:rPr>
        <w:t>-</w:t>
      </w:r>
      <w:r>
        <w:t>Ονοματεπώνυμο υπευθύνου, καθώς και την ομάδα προϊόντων ή υπηρεσιών για την οποία ενδιαφέρονται να συμμετάσχουν.</w:t>
      </w:r>
    </w:p>
    <w:sectPr w:rsidR="00E25CE1" w:rsidSect="00C10055">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87D62E" w14:textId="77777777" w:rsidR="00C10055" w:rsidRDefault="00C10055" w:rsidP="00686DC1">
      <w:pPr>
        <w:spacing w:after="0" w:line="240" w:lineRule="auto"/>
      </w:pPr>
      <w:r>
        <w:separator/>
      </w:r>
    </w:p>
  </w:endnote>
  <w:endnote w:type="continuationSeparator" w:id="0">
    <w:p w14:paraId="0029DEC5" w14:textId="77777777" w:rsidR="00C10055" w:rsidRDefault="00C10055" w:rsidP="00686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C7D62" w14:textId="77777777" w:rsidR="004C1614" w:rsidRPr="00823EAD" w:rsidRDefault="00B21F32" w:rsidP="00823EAD">
    <w:pPr>
      <w:pBdr>
        <w:top w:val="single" w:sz="4" w:space="1" w:color="auto"/>
      </w:pBdr>
      <w:shd w:val="clear" w:color="auto" w:fill="FFFFFF"/>
      <w:spacing w:after="0" w:line="240" w:lineRule="auto"/>
      <w:jc w:val="center"/>
      <w:rPr>
        <w:rFonts w:cs="Calibri"/>
        <w:sz w:val="18"/>
        <w:szCs w:val="24"/>
      </w:rPr>
    </w:pPr>
    <w:r w:rsidRPr="00823EAD">
      <w:rPr>
        <w:rFonts w:cs="Calibri"/>
        <w:bCs/>
        <w:sz w:val="18"/>
        <w:szCs w:val="24"/>
      </w:rPr>
      <w:t>ΓΡΑΦΕΙΟ ΔΗΜΑΡΧΟΥ</w:t>
    </w:r>
  </w:p>
  <w:p w14:paraId="4882D225" w14:textId="77777777" w:rsidR="004C1614" w:rsidRPr="00823EAD" w:rsidRDefault="00B21F32" w:rsidP="00823EAD">
    <w:pPr>
      <w:pBdr>
        <w:top w:val="single" w:sz="4" w:space="1" w:color="auto"/>
      </w:pBdr>
      <w:shd w:val="clear" w:color="auto" w:fill="FFFFFF"/>
      <w:spacing w:after="0" w:line="240" w:lineRule="auto"/>
      <w:jc w:val="center"/>
      <w:rPr>
        <w:rFonts w:cs="Calibri"/>
        <w:sz w:val="18"/>
        <w:szCs w:val="24"/>
      </w:rPr>
    </w:pPr>
    <w:proofErr w:type="spellStart"/>
    <w:r w:rsidRPr="00823EAD">
      <w:rPr>
        <w:rFonts w:cs="Calibri"/>
        <w:sz w:val="18"/>
        <w:szCs w:val="24"/>
      </w:rPr>
      <w:t>Τηλ</w:t>
    </w:r>
    <w:proofErr w:type="spellEnd"/>
    <w:r w:rsidRPr="00823EAD">
      <w:rPr>
        <w:rFonts w:cs="Calibri"/>
        <w:sz w:val="18"/>
        <w:szCs w:val="24"/>
      </w:rPr>
      <w:t xml:space="preserve">: 28913-40335 | </w:t>
    </w:r>
    <w:r w:rsidRPr="00823EAD">
      <w:rPr>
        <w:rFonts w:cs="Calibri"/>
        <w:sz w:val="18"/>
        <w:szCs w:val="24"/>
        <w:lang w:val="en-US"/>
      </w:rPr>
      <w:t>Fax</w:t>
    </w:r>
    <w:r w:rsidRPr="00823EAD">
      <w:rPr>
        <w:rFonts w:cs="Calibri"/>
        <w:sz w:val="18"/>
        <w:szCs w:val="24"/>
      </w:rPr>
      <w:t>: 28910-29096</w:t>
    </w:r>
  </w:p>
  <w:p w14:paraId="5DC4C277" w14:textId="77777777" w:rsidR="004C1614" w:rsidRPr="00823EAD" w:rsidRDefault="00B21F32" w:rsidP="00823EAD">
    <w:pPr>
      <w:pStyle w:val="a4"/>
      <w:pBdr>
        <w:top w:val="single" w:sz="4" w:space="1" w:color="auto"/>
      </w:pBdr>
      <w:jc w:val="center"/>
      <w:rPr>
        <w:sz w:val="16"/>
      </w:rPr>
    </w:pPr>
    <w:r w:rsidRPr="00823EAD">
      <w:rPr>
        <w:rFonts w:cs="Calibri"/>
        <w:sz w:val="18"/>
        <w:szCs w:val="24"/>
        <w:lang w:val="en-US"/>
      </w:rPr>
      <w:t>Email</w:t>
    </w:r>
    <w:r w:rsidRPr="00823EAD">
      <w:rPr>
        <w:rFonts w:cs="Calibri"/>
        <w:sz w:val="18"/>
        <w:szCs w:val="24"/>
      </w:rPr>
      <w:t xml:space="preserve">: </w:t>
    </w:r>
    <w:hyperlink r:id="rId1" w:history="1">
      <w:r w:rsidRPr="00823EAD">
        <w:rPr>
          <w:rStyle w:val="-"/>
          <w:rFonts w:cs="Calibri"/>
          <w:sz w:val="16"/>
          <w:szCs w:val="24"/>
          <w:lang w:val="en-US"/>
        </w:rPr>
        <w:t>minoa</w:t>
      </w:r>
      <w:r w:rsidRPr="00823EAD">
        <w:rPr>
          <w:rStyle w:val="-"/>
          <w:rFonts w:cs="Calibri"/>
          <w:sz w:val="16"/>
          <w:szCs w:val="24"/>
        </w:rPr>
        <w:t>@</w:t>
      </w:r>
      <w:r w:rsidRPr="00823EAD">
        <w:rPr>
          <w:rStyle w:val="-"/>
          <w:rFonts w:cs="Calibri"/>
          <w:sz w:val="16"/>
          <w:szCs w:val="24"/>
          <w:lang w:val="en-US"/>
        </w:rPr>
        <w:t>minoapediadas</w:t>
      </w:r>
      <w:r w:rsidRPr="00823EAD">
        <w:rPr>
          <w:rStyle w:val="-"/>
          <w:rFonts w:cs="Calibri"/>
          <w:sz w:val="16"/>
          <w:szCs w:val="24"/>
        </w:rPr>
        <w:t>.</w:t>
      </w:r>
      <w:r w:rsidRPr="00823EAD">
        <w:rPr>
          <w:rStyle w:val="-"/>
          <w:rFonts w:cs="Calibri"/>
          <w:sz w:val="16"/>
          <w:szCs w:val="24"/>
          <w:lang w:val="en-US"/>
        </w:rPr>
        <w:t>gr</w:t>
      </w:r>
    </w:hyperlink>
  </w:p>
  <w:p w14:paraId="606524B9" w14:textId="77777777" w:rsidR="004C1614" w:rsidRDefault="004C1614">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155ACD" w14:textId="77777777" w:rsidR="00C10055" w:rsidRDefault="00C10055" w:rsidP="00686DC1">
      <w:pPr>
        <w:spacing w:after="0" w:line="240" w:lineRule="auto"/>
      </w:pPr>
      <w:r>
        <w:separator/>
      </w:r>
    </w:p>
  </w:footnote>
  <w:footnote w:type="continuationSeparator" w:id="0">
    <w:p w14:paraId="39E7C1EB" w14:textId="77777777" w:rsidR="00C10055" w:rsidRDefault="00C10055" w:rsidP="00686DC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DF8"/>
    <w:rsid w:val="00030B34"/>
    <w:rsid w:val="00044ADF"/>
    <w:rsid w:val="000839D7"/>
    <w:rsid w:val="000B5A5C"/>
    <w:rsid w:val="000D262C"/>
    <w:rsid w:val="000F5095"/>
    <w:rsid w:val="00147DB0"/>
    <w:rsid w:val="00151D17"/>
    <w:rsid w:val="00181BAE"/>
    <w:rsid w:val="001A360B"/>
    <w:rsid w:val="001A65CE"/>
    <w:rsid w:val="001B00B4"/>
    <w:rsid w:val="001B3812"/>
    <w:rsid w:val="001C5F2C"/>
    <w:rsid w:val="001E3D25"/>
    <w:rsid w:val="001E4E45"/>
    <w:rsid w:val="001F0EFC"/>
    <w:rsid w:val="00205B95"/>
    <w:rsid w:val="00213C76"/>
    <w:rsid w:val="002238AE"/>
    <w:rsid w:val="00262B90"/>
    <w:rsid w:val="0026673F"/>
    <w:rsid w:val="002703A3"/>
    <w:rsid w:val="002B1B17"/>
    <w:rsid w:val="002B33DB"/>
    <w:rsid w:val="002B630B"/>
    <w:rsid w:val="002B741F"/>
    <w:rsid w:val="002C62AE"/>
    <w:rsid w:val="002F716B"/>
    <w:rsid w:val="003454AE"/>
    <w:rsid w:val="00360574"/>
    <w:rsid w:val="00383FD7"/>
    <w:rsid w:val="003959FB"/>
    <w:rsid w:val="003C0252"/>
    <w:rsid w:val="003D338E"/>
    <w:rsid w:val="003E608C"/>
    <w:rsid w:val="00435E17"/>
    <w:rsid w:val="00443FA1"/>
    <w:rsid w:val="00450BAB"/>
    <w:rsid w:val="004533F5"/>
    <w:rsid w:val="00460E13"/>
    <w:rsid w:val="00461E3F"/>
    <w:rsid w:val="00467255"/>
    <w:rsid w:val="004C1614"/>
    <w:rsid w:val="004C45EF"/>
    <w:rsid w:val="004E51F9"/>
    <w:rsid w:val="004E7CC8"/>
    <w:rsid w:val="004F1F6D"/>
    <w:rsid w:val="004F680B"/>
    <w:rsid w:val="0050612A"/>
    <w:rsid w:val="005419EB"/>
    <w:rsid w:val="00593E63"/>
    <w:rsid w:val="005D1F6C"/>
    <w:rsid w:val="005F0DE3"/>
    <w:rsid w:val="0060278B"/>
    <w:rsid w:val="00617ECB"/>
    <w:rsid w:val="00664AB4"/>
    <w:rsid w:val="00682E5C"/>
    <w:rsid w:val="00686DC1"/>
    <w:rsid w:val="006964C5"/>
    <w:rsid w:val="006D663F"/>
    <w:rsid w:val="006E0DB3"/>
    <w:rsid w:val="006E3869"/>
    <w:rsid w:val="00707E3E"/>
    <w:rsid w:val="00721DC8"/>
    <w:rsid w:val="007436A7"/>
    <w:rsid w:val="007461D4"/>
    <w:rsid w:val="007926AE"/>
    <w:rsid w:val="007D7470"/>
    <w:rsid w:val="00801F50"/>
    <w:rsid w:val="00806B53"/>
    <w:rsid w:val="00817E2B"/>
    <w:rsid w:val="00856573"/>
    <w:rsid w:val="00863F0F"/>
    <w:rsid w:val="00866B60"/>
    <w:rsid w:val="00872FF4"/>
    <w:rsid w:val="008B33CF"/>
    <w:rsid w:val="008C7C00"/>
    <w:rsid w:val="008D219D"/>
    <w:rsid w:val="008D48DD"/>
    <w:rsid w:val="008F0CF2"/>
    <w:rsid w:val="00901682"/>
    <w:rsid w:val="00902762"/>
    <w:rsid w:val="00907082"/>
    <w:rsid w:val="00927EAE"/>
    <w:rsid w:val="00973EEA"/>
    <w:rsid w:val="00981504"/>
    <w:rsid w:val="009A739F"/>
    <w:rsid w:val="009D295E"/>
    <w:rsid w:val="009F4177"/>
    <w:rsid w:val="00A06673"/>
    <w:rsid w:val="00A10C4C"/>
    <w:rsid w:val="00A24363"/>
    <w:rsid w:val="00A2522A"/>
    <w:rsid w:val="00A27AD0"/>
    <w:rsid w:val="00A30F36"/>
    <w:rsid w:val="00A36244"/>
    <w:rsid w:val="00A545AA"/>
    <w:rsid w:val="00A54E76"/>
    <w:rsid w:val="00A55283"/>
    <w:rsid w:val="00A63D61"/>
    <w:rsid w:val="00A90CE9"/>
    <w:rsid w:val="00AA3EFA"/>
    <w:rsid w:val="00AE2018"/>
    <w:rsid w:val="00B21F32"/>
    <w:rsid w:val="00B71B48"/>
    <w:rsid w:val="00B72993"/>
    <w:rsid w:val="00B845F8"/>
    <w:rsid w:val="00BD3BC7"/>
    <w:rsid w:val="00C0008B"/>
    <w:rsid w:val="00C10055"/>
    <w:rsid w:val="00C1072E"/>
    <w:rsid w:val="00C17B64"/>
    <w:rsid w:val="00C52ED4"/>
    <w:rsid w:val="00C66DE5"/>
    <w:rsid w:val="00C75DF8"/>
    <w:rsid w:val="00C769A1"/>
    <w:rsid w:val="00C800EF"/>
    <w:rsid w:val="00CA3A0E"/>
    <w:rsid w:val="00CC6D46"/>
    <w:rsid w:val="00CE528E"/>
    <w:rsid w:val="00D60549"/>
    <w:rsid w:val="00D62550"/>
    <w:rsid w:val="00D949F4"/>
    <w:rsid w:val="00D96C48"/>
    <w:rsid w:val="00DA030B"/>
    <w:rsid w:val="00DB5E6D"/>
    <w:rsid w:val="00DC5FF6"/>
    <w:rsid w:val="00DE3C9F"/>
    <w:rsid w:val="00E0460C"/>
    <w:rsid w:val="00E25CE1"/>
    <w:rsid w:val="00E4770E"/>
    <w:rsid w:val="00E70E3E"/>
    <w:rsid w:val="00EA2184"/>
    <w:rsid w:val="00EA27C6"/>
    <w:rsid w:val="00EA2C06"/>
    <w:rsid w:val="00EB07A5"/>
    <w:rsid w:val="00F379F1"/>
    <w:rsid w:val="00F64941"/>
    <w:rsid w:val="00FA08E2"/>
    <w:rsid w:val="00FB06B5"/>
    <w:rsid w:val="00FC51EB"/>
    <w:rsid w:val="00FD2E7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048FD"/>
  <w15:docId w15:val="{676A6B73-D2EB-488E-9C5B-4EAFE5E28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75DF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C75DF8"/>
    <w:pPr>
      <w:spacing w:before="100" w:beforeAutospacing="1" w:after="100" w:afterAutospacing="1" w:line="240" w:lineRule="auto"/>
    </w:pPr>
    <w:rPr>
      <w:rFonts w:ascii="Times New Roman" w:eastAsia="Times New Roman" w:hAnsi="Times New Roman"/>
      <w:sz w:val="24"/>
      <w:szCs w:val="24"/>
      <w:lang w:eastAsia="el-GR"/>
    </w:rPr>
  </w:style>
  <w:style w:type="paragraph" w:styleId="a3">
    <w:name w:val="header"/>
    <w:basedOn w:val="a"/>
    <w:link w:val="Char"/>
    <w:rsid w:val="00C75DF8"/>
    <w:pPr>
      <w:tabs>
        <w:tab w:val="center" w:pos="4153"/>
        <w:tab w:val="right" w:pos="8306"/>
      </w:tabs>
      <w:spacing w:after="0" w:line="240" w:lineRule="auto"/>
    </w:pPr>
    <w:rPr>
      <w:rFonts w:ascii="Times New Roman" w:eastAsia="Times New Roman" w:hAnsi="Times New Roman"/>
      <w:sz w:val="24"/>
      <w:szCs w:val="24"/>
      <w:lang w:eastAsia="el-GR"/>
    </w:rPr>
  </w:style>
  <w:style w:type="character" w:customStyle="1" w:styleId="Char">
    <w:name w:val="Κεφαλίδα Char"/>
    <w:basedOn w:val="a0"/>
    <w:link w:val="a3"/>
    <w:rsid w:val="00C75DF8"/>
    <w:rPr>
      <w:rFonts w:ascii="Times New Roman" w:eastAsia="Times New Roman" w:hAnsi="Times New Roman" w:cs="Times New Roman"/>
      <w:sz w:val="24"/>
      <w:szCs w:val="24"/>
      <w:lang w:eastAsia="el-GR"/>
    </w:rPr>
  </w:style>
  <w:style w:type="paragraph" w:styleId="a4">
    <w:name w:val="footer"/>
    <w:basedOn w:val="a"/>
    <w:link w:val="Char0"/>
    <w:uiPriority w:val="99"/>
    <w:unhideWhenUsed/>
    <w:rsid w:val="00C75DF8"/>
    <w:pPr>
      <w:tabs>
        <w:tab w:val="center" w:pos="4153"/>
        <w:tab w:val="right" w:pos="8306"/>
      </w:tabs>
      <w:spacing w:after="0" w:line="240" w:lineRule="auto"/>
    </w:pPr>
  </w:style>
  <w:style w:type="character" w:customStyle="1" w:styleId="Char0">
    <w:name w:val="Υποσέλιδο Char"/>
    <w:basedOn w:val="a0"/>
    <w:link w:val="a4"/>
    <w:uiPriority w:val="99"/>
    <w:rsid w:val="00C75DF8"/>
    <w:rPr>
      <w:rFonts w:ascii="Calibri" w:eastAsia="Calibri" w:hAnsi="Calibri" w:cs="Times New Roman"/>
    </w:rPr>
  </w:style>
  <w:style w:type="character" w:styleId="-">
    <w:name w:val="Hyperlink"/>
    <w:basedOn w:val="a0"/>
    <w:uiPriority w:val="99"/>
    <w:rsid w:val="00C75DF8"/>
    <w:rPr>
      <w:strike w:val="0"/>
      <w:dstrike w:val="0"/>
      <w:color w:val="000000"/>
      <w:u w:val="none"/>
    </w:rPr>
  </w:style>
  <w:style w:type="paragraph" w:styleId="a5">
    <w:name w:val="Balloon Text"/>
    <w:basedOn w:val="a"/>
    <w:link w:val="Char1"/>
    <w:uiPriority w:val="99"/>
    <w:semiHidden/>
    <w:unhideWhenUsed/>
    <w:rsid w:val="00C75DF8"/>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C75DF8"/>
    <w:rPr>
      <w:rFonts w:ascii="Tahoma" w:eastAsia="Calibri" w:hAnsi="Tahoma" w:cs="Tahoma"/>
      <w:sz w:val="16"/>
      <w:szCs w:val="16"/>
    </w:rPr>
  </w:style>
  <w:style w:type="character" w:styleId="a6">
    <w:name w:val="Strong"/>
    <w:basedOn w:val="a0"/>
    <w:uiPriority w:val="22"/>
    <w:qFormat/>
    <w:rsid w:val="003E60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293410">
      <w:bodyDiv w:val="1"/>
      <w:marLeft w:val="0"/>
      <w:marRight w:val="0"/>
      <w:marTop w:val="0"/>
      <w:marBottom w:val="0"/>
      <w:divBdr>
        <w:top w:val="none" w:sz="0" w:space="0" w:color="auto"/>
        <w:left w:val="none" w:sz="0" w:space="0" w:color="auto"/>
        <w:bottom w:val="none" w:sz="0" w:space="0" w:color="auto"/>
        <w:right w:val="none" w:sz="0" w:space="0" w:color="auto"/>
      </w:divBdr>
      <w:divsChild>
        <w:div w:id="1519999936">
          <w:marLeft w:val="0"/>
          <w:marRight w:val="0"/>
          <w:marTop w:val="120"/>
          <w:marBottom w:val="0"/>
          <w:divBdr>
            <w:top w:val="none" w:sz="0" w:space="0" w:color="auto"/>
            <w:left w:val="none" w:sz="0" w:space="0" w:color="auto"/>
            <w:bottom w:val="none" w:sz="0" w:space="0" w:color="auto"/>
            <w:right w:val="none" w:sz="0" w:space="0" w:color="auto"/>
          </w:divBdr>
          <w:divsChild>
            <w:div w:id="829906636">
              <w:marLeft w:val="0"/>
              <w:marRight w:val="0"/>
              <w:marTop w:val="0"/>
              <w:marBottom w:val="0"/>
              <w:divBdr>
                <w:top w:val="none" w:sz="0" w:space="0" w:color="auto"/>
                <w:left w:val="none" w:sz="0" w:space="0" w:color="auto"/>
                <w:bottom w:val="none" w:sz="0" w:space="0" w:color="auto"/>
                <w:right w:val="none" w:sz="0" w:space="0" w:color="auto"/>
              </w:divBdr>
            </w:div>
          </w:divsChild>
        </w:div>
        <w:div w:id="2016302763">
          <w:marLeft w:val="0"/>
          <w:marRight w:val="0"/>
          <w:marTop w:val="120"/>
          <w:marBottom w:val="0"/>
          <w:divBdr>
            <w:top w:val="none" w:sz="0" w:space="0" w:color="auto"/>
            <w:left w:val="none" w:sz="0" w:space="0" w:color="auto"/>
            <w:bottom w:val="none" w:sz="0" w:space="0" w:color="auto"/>
            <w:right w:val="none" w:sz="0" w:space="0" w:color="auto"/>
          </w:divBdr>
          <w:divsChild>
            <w:div w:id="100036575">
              <w:marLeft w:val="0"/>
              <w:marRight w:val="0"/>
              <w:marTop w:val="0"/>
              <w:marBottom w:val="0"/>
              <w:divBdr>
                <w:top w:val="none" w:sz="0" w:space="0" w:color="auto"/>
                <w:left w:val="none" w:sz="0" w:space="0" w:color="auto"/>
                <w:bottom w:val="none" w:sz="0" w:space="0" w:color="auto"/>
                <w:right w:val="none" w:sz="0" w:space="0" w:color="auto"/>
              </w:divBdr>
            </w:div>
          </w:divsChild>
        </w:div>
        <w:div w:id="1793788553">
          <w:marLeft w:val="0"/>
          <w:marRight w:val="0"/>
          <w:marTop w:val="120"/>
          <w:marBottom w:val="0"/>
          <w:divBdr>
            <w:top w:val="none" w:sz="0" w:space="0" w:color="auto"/>
            <w:left w:val="none" w:sz="0" w:space="0" w:color="auto"/>
            <w:bottom w:val="none" w:sz="0" w:space="0" w:color="auto"/>
            <w:right w:val="none" w:sz="0" w:space="0" w:color="auto"/>
          </w:divBdr>
          <w:divsChild>
            <w:div w:id="1874729778">
              <w:marLeft w:val="0"/>
              <w:marRight w:val="0"/>
              <w:marTop w:val="0"/>
              <w:marBottom w:val="0"/>
              <w:divBdr>
                <w:top w:val="none" w:sz="0" w:space="0" w:color="auto"/>
                <w:left w:val="none" w:sz="0" w:space="0" w:color="auto"/>
                <w:bottom w:val="none" w:sz="0" w:space="0" w:color="auto"/>
                <w:right w:val="none" w:sz="0" w:space="0" w:color="auto"/>
              </w:divBdr>
            </w:div>
          </w:divsChild>
        </w:div>
        <w:div w:id="1036078696">
          <w:marLeft w:val="0"/>
          <w:marRight w:val="0"/>
          <w:marTop w:val="120"/>
          <w:marBottom w:val="0"/>
          <w:divBdr>
            <w:top w:val="none" w:sz="0" w:space="0" w:color="auto"/>
            <w:left w:val="none" w:sz="0" w:space="0" w:color="auto"/>
            <w:bottom w:val="none" w:sz="0" w:space="0" w:color="auto"/>
            <w:right w:val="none" w:sz="0" w:space="0" w:color="auto"/>
          </w:divBdr>
          <w:divsChild>
            <w:div w:id="1019090264">
              <w:marLeft w:val="0"/>
              <w:marRight w:val="0"/>
              <w:marTop w:val="0"/>
              <w:marBottom w:val="0"/>
              <w:divBdr>
                <w:top w:val="none" w:sz="0" w:space="0" w:color="auto"/>
                <w:left w:val="none" w:sz="0" w:space="0" w:color="auto"/>
                <w:bottom w:val="none" w:sz="0" w:space="0" w:color="auto"/>
                <w:right w:val="none" w:sz="0" w:space="0" w:color="auto"/>
              </w:divBdr>
            </w:div>
            <w:div w:id="1860194531">
              <w:marLeft w:val="0"/>
              <w:marRight w:val="0"/>
              <w:marTop w:val="0"/>
              <w:marBottom w:val="0"/>
              <w:divBdr>
                <w:top w:val="none" w:sz="0" w:space="0" w:color="auto"/>
                <w:left w:val="none" w:sz="0" w:space="0" w:color="auto"/>
                <w:bottom w:val="none" w:sz="0" w:space="0" w:color="auto"/>
                <w:right w:val="none" w:sz="0" w:space="0" w:color="auto"/>
              </w:divBdr>
            </w:div>
            <w:div w:id="842168348">
              <w:marLeft w:val="0"/>
              <w:marRight w:val="0"/>
              <w:marTop w:val="0"/>
              <w:marBottom w:val="0"/>
              <w:divBdr>
                <w:top w:val="none" w:sz="0" w:space="0" w:color="auto"/>
                <w:left w:val="none" w:sz="0" w:space="0" w:color="auto"/>
                <w:bottom w:val="none" w:sz="0" w:space="0" w:color="auto"/>
                <w:right w:val="none" w:sz="0" w:space="0" w:color="auto"/>
              </w:divBdr>
            </w:div>
            <w:div w:id="1827087003">
              <w:marLeft w:val="0"/>
              <w:marRight w:val="0"/>
              <w:marTop w:val="0"/>
              <w:marBottom w:val="0"/>
              <w:divBdr>
                <w:top w:val="none" w:sz="0" w:space="0" w:color="auto"/>
                <w:left w:val="none" w:sz="0" w:space="0" w:color="auto"/>
                <w:bottom w:val="none" w:sz="0" w:space="0" w:color="auto"/>
                <w:right w:val="none" w:sz="0" w:space="0" w:color="auto"/>
              </w:divBdr>
            </w:div>
            <w:div w:id="796532435">
              <w:marLeft w:val="0"/>
              <w:marRight w:val="0"/>
              <w:marTop w:val="0"/>
              <w:marBottom w:val="0"/>
              <w:divBdr>
                <w:top w:val="none" w:sz="0" w:space="0" w:color="auto"/>
                <w:left w:val="none" w:sz="0" w:space="0" w:color="auto"/>
                <w:bottom w:val="none" w:sz="0" w:space="0" w:color="auto"/>
                <w:right w:val="none" w:sz="0" w:space="0" w:color="auto"/>
              </w:divBdr>
            </w:div>
            <w:div w:id="379330478">
              <w:marLeft w:val="0"/>
              <w:marRight w:val="0"/>
              <w:marTop w:val="0"/>
              <w:marBottom w:val="0"/>
              <w:divBdr>
                <w:top w:val="none" w:sz="0" w:space="0" w:color="auto"/>
                <w:left w:val="none" w:sz="0" w:space="0" w:color="auto"/>
                <w:bottom w:val="none" w:sz="0" w:space="0" w:color="auto"/>
                <w:right w:val="none" w:sz="0" w:space="0" w:color="auto"/>
              </w:divBdr>
            </w:div>
            <w:div w:id="1592736451">
              <w:marLeft w:val="0"/>
              <w:marRight w:val="0"/>
              <w:marTop w:val="0"/>
              <w:marBottom w:val="0"/>
              <w:divBdr>
                <w:top w:val="none" w:sz="0" w:space="0" w:color="auto"/>
                <w:left w:val="none" w:sz="0" w:space="0" w:color="auto"/>
                <w:bottom w:val="none" w:sz="0" w:space="0" w:color="auto"/>
                <w:right w:val="none" w:sz="0" w:space="0" w:color="auto"/>
              </w:divBdr>
            </w:div>
            <w:div w:id="1962497325">
              <w:marLeft w:val="0"/>
              <w:marRight w:val="0"/>
              <w:marTop w:val="0"/>
              <w:marBottom w:val="0"/>
              <w:divBdr>
                <w:top w:val="none" w:sz="0" w:space="0" w:color="auto"/>
                <w:left w:val="none" w:sz="0" w:space="0" w:color="auto"/>
                <w:bottom w:val="none" w:sz="0" w:space="0" w:color="auto"/>
                <w:right w:val="none" w:sz="0" w:space="0" w:color="auto"/>
              </w:divBdr>
            </w:div>
            <w:div w:id="1243879417">
              <w:marLeft w:val="0"/>
              <w:marRight w:val="0"/>
              <w:marTop w:val="0"/>
              <w:marBottom w:val="0"/>
              <w:divBdr>
                <w:top w:val="none" w:sz="0" w:space="0" w:color="auto"/>
                <w:left w:val="none" w:sz="0" w:space="0" w:color="auto"/>
                <w:bottom w:val="none" w:sz="0" w:space="0" w:color="auto"/>
                <w:right w:val="none" w:sz="0" w:space="0" w:color="auto"/>
              </w:divBdr>
            </w:div>
            <w:div w:id="113740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24061">
      <w:bodyDiv w:val="1"/>
      <w:marLeft w:val="0"/>
      <w:marRight w:val="0"/>
      <w:marTop w:val="0"/>
      <w:marBottom w:val="0"/>
      <w:divBdr>
        <w:top w:val="none" w:sz="0" w:space="0" w:color="auto"/>
        <w:left w:val="none" w:sz="0" w:space="0" w:color="auto"/>
        <w:bottom w:val="none" w:sz="0" w:space="0" w:color="auto"/>
        <w:right w:val="none" w:sz="0" w:space="0" w:color="auto"/>
      </w:divBdr>
      <w:divsChild>
        <w:div w:id="1158426949">
          <w:marLeft w:val="0"/>
          <w:marRight w:val="0"/>
          <w:marTop w:val="0"/>
          <w:marBottom w:val="0"/>
          <w:divBdr>
            <w:top w:val="none" w:sz="0" w:space="0" w:color="auto"/>
            <w:left w:val="none" w:sz="0" w:space="0" w:color="auto"/>
            <w:bottom w:val="none" w:sz="0" w:space="0" w:color="auto"/>
            <w:right w:val="none" w:sz="0" w:space="0" w:color="auto"/>
          </w:divBdr>
        </w:div>
        <w:div w:id="1349058700">
          <w:marLeft w:val="0"/>
          <w:marRight w:val="0"/>
          <w:marTop w:val="120"/>
          <w:marBottom w:val="0"/>
          <w:divBdr>
            <w:top w:val="none" w:sz="0" w:space="0" w:color="auto"/>
            <w:left w:val="none" w:sz="0" w:space="0" w:color="auto"/>
            <w:bottom w:val="none" w:sz="0" w:space="0" w:color="auto"/>
            <w:right w:val="none" w:sz="0" w:space="0" w:color="auto"/>
          </w:divBdr>
          <w:divsChild>
            <w:div w:id="1232161526">
              <w:marLeft w:val="0"/>
              <w:marRight w:val="0"/>
              <w:marTop w:val="0"/>
              <w:marBottom w:val="0"/>
              <w:divBdr>
                <w:top w:val="none" w:sz="0" w:space="0" w:color="auto"/>
                <w:left w:val="none" w:sz="0" w:space="0" w:color="auto"/>
                <w:bottom w:val="none" w:sz="0" w:space="0" w:color="auto"/>
                <w:right w:val="none" w:sz="0" w:space="0" w:color="auto"/>
              </w:divBdr>
            </w:div>
          </w:divsChild>
        </w:div>
        <w:div w:id="1761484063">
          <w:marLeft w:val="0"/>
          <w:marRight w:val="0"/>
          <w:marTop w:val="120"/>
          <w:marBottom w:val="0"/>
          <w:divBdr>
            <w:top w:val="none" w:sz="0" w:space="0" w:color="auto"/>
            <w:left w:val="none" w:sz="0" w:space="0" w:color="auto"/>
            <w:bottom w:val="none" w:sz="0" w:space="0" w:color="auto"/>
            <w:right w:val="none" w:sz="0" w:space="0" w:color="auto"/>
          </w:divBdr>
          <w:divsChild>
            <w:div w:id="269317978">
              <w:marLeft w:val="0"/>
              <w:marRight w:val="0"/>
              <w:marTop w:val="0"/>
              <w:marBottom w:val="0"/>
              <w:divBdr>
                <w:top w:val="none" w:sz="0" w:space="0" w:color="auto"/>
                <w:left w:val="none" w:sz="0" w:space="0" w:color="auto"/>
                <w:bottom w:val="none" w:sz="0" w:space="0" w:color="auto"/>
                <w:right w:val="none" w:sz="0" w:space="0" w:color="auto"/>
              </w:divBdr>
            </w:div>
          </w:divsChild>
        </w:div>
        <w:div w:id="728923710">
          <w:marLeft w:val="0"/>
          <w:marRight w:val="0"/>
          <w:marTop w:val="120"/>
          <w:marBottom w:val="0"/>
          <w:divBdr>
            <w:top w:val="none" w:sz="0" w:space="0" w:color="auto"/>
            <w:left w:val="none" w:sz="0" w:space="0" w:color="auto"/>
            <w:bottom w:val="none" w:sz="0" w:space="0" w:color="auto"/>
            <w:right w:val="none" w:sz="0" w:space="0" w:color="auto"/>
          </w:divBdr>
          <w:divsChild>
            <w:div w:id="828866383">
              <w:marLeft w:val="0"/>
              <w:marRight w:val="0"/>
              <w:marTop w:val="0"/>
              <w:marBottom w:val="0"/>
              <w:divBdr>
                <w:top w:val="none" w:sz="0" w:space="0" w:color="auto"/>
                <w:left w:val="none" w:sz="0" w:space="0" w:color="auto"/>
                <w:bottom w:val="none" w:sz="0" w:space="0" w:color="auto"/>
                <w:right w:val="none" w:sz="0" w:space="0" w:color="auto"/>
              </w:divBdr>
            </w:div>
            <w:div w:id="838932069">
              <w:marLeft w:val="0"/>
              <w:marRight w:val="0"/>
              <w:marTop w:val="0"/>
              <w:marBottom w:val="0"/>
              <w:divBdr>
                <w:top w:val="none" w:sz="0" w:space="0" w:color="auto"/>
                <w:left w:val="none" w:sz="0" w:space="0" w:color="auto"/>
                <w:bottom w:val="none" w:sz="0" w:space="0" w:color="auto"/>
                <w:right w:val="none" w:sz="0" w:space="0" w:color="auto"/>
              </w:divBdr>
            </w:div>
          </w:divsChild>
        </w:div>
        <w:div w:id="928583473">
          <w:marLeft w:val="0"/>
          <w:marRight w:val="0"/>
          <w:marTop w:val="120"/>
          <w:marBottom w:val="0"/>
          <w:divBdr>
            <w:top w:val="none" w:sz="0" w:space="0" w:color="auto"/>
            <w:left w:val="none" w:sz="0" w:space="0" w:color="auto"/>
            <w:bottom w:val="none" w:sz="0" w:space="0" w:color="auto"/>
            <w:right w:val="none" w:sz="0" w:space="0" w:color="auto"/>
          </w:divBdr>
          <w:divsChild>
            <w:div w:id="1365399793">
              <w:marLeft w:val="0"/>
              <w:marRight w:val="0"/>
              <w:marTop w:val="0"/>
              <w:marBottom w:val="0"/>
              <w:divBdr>
                <w:top w:val="none" w:sz="0" w:space="0" w:color="auto"/>
                <w:left w:val="none" w:sz="0" w:space="0" w:color="auto"/>
                <w:bottom w:val="none" w:sz="0" w:space="0" w:color="auto"/>
                <w:right w:val="none" w:sz="0" w:space="0" w:color="auto"/>
              </w:divBdr>
            </w:div>
            <w:div w:id="1189565474">
              <w:marLeft w:val="0"/>
              <w:marRight w:val="0"/>
              <w:marTop w:val="0"/>
              <w:marBottom w:val="0"/>
              <w:divBdr>
                <w:top w:val="none" w:sz="0" w:space="0" w:color="auto"/>
                <w:left w:val="none" w:sz="0" w:space="0" w:color="auto"/>
                <w:bottom w:val="none" w:sz="0" w:space="0" w:color="auto"/>
                <w:right w:val="none" w:sz="0" w:space="0" w:color="auto"/>
              </w:divBdr>
            </w:div>
          </w:divsChild>
        </w:div>
        <w:div w:id="144514416">
          <w:marLeft w:val="0"/>
          <w:marRight w:val="0"/>
          <w:marTop w:val="120"/>
          <w:marBottom w:val="0"/>
          <w:divBdr>
            <w:top w:val="none" w:sz="0" w:space="0" w:color="auto"/>
            <w:left w:val="none" w:sz="0" w:space="0" w:color="auto"/>
            <w:bottom w:val="none" w:sz="0" w:space="0" w:color="auto"/>
            <w:right w:val="none" w:sz="0" w:space="0" w:color="auto"/>
          </w:divBdr>
          <w:divsChild>
            <w:div w:id="1763912130">
              <w:marLeft w:val="0"/>
              <w:marRight w:val="0"/>
              <w:marTop w:val="0"/>
              <w:marBottom w:val="0"/>
              <w:divBdr>
                <w:top w:val="none" w:sz="0" w:space="0" w:color="auto"/>
                <w:left w:val="none" w:sz="0" w:space="0" w:color="auto"/>
                <w:bottom w:val="none" w:sz="0" w:space="0" w:color="auto"/>
                <w:right w:val="none" w:sz="0" w:space="0" w:color="auto"/>
              </w:divBdr>
            </w:div>
          </w:divsChild>
        </w:div>
        <w:div w:id="982612684">
          <w:marLeft w:val="0"/>
          <w:marRight w:val="0"/>
          <w:marTop w:val="120"/>
          <w:marBottom w:val="0"/>
          <w:divBdr>
            <w:top w:val="none" w:sz="0" w:space="0" w:color="auto"/>
            <w:left w:val="none" w:sz="0" w:space="0" w:color="auto"/>
            <w:bottom w:val="none" w:sz="0" w:space="0" w:color="auto"/>
            <w:right w:val="none" w:sz="0" w:space="0" w:color="auto"/>
          </w:divBdr>
          <w:divsChild>
            <w:div w:id="1626960952">
              <w:marLeft w:val="0"/>
              <w:marRight w:val="0"/>
              <w:marTop w:val="0"/>
              <w:marBottom w:val="0"/>
              <w:divBdr>
                <w:top w:val="none" w:sz="0" w:space="0" w:color="auto"/>
                <w:left w:val="none" w:sz="0" w:space="0" w:color="auto"/>
                <w:bottom w:val="none" w:sz="0" w:space="0" w:color="auto"/>
                <w:right w:val="none" w:sz="0" w:space="0" w:color="auto"/>
              </w:divBdr>
            </w:div>
          </w:divsChild>
        </w:div>
        <w:div w:id="441609231">
          <w:marLeft w:val="0"/>
          <w:marRight w:val="0"/>
          <w:marTop w:val="120"/>
          <w:marBottom w:val="0"/>
          <w:divBdr>
            <w:top w:val="none" w:sz="0" w:space="0" w:color="auto"/>
            <w:left w:val="none" w:sz="0" w:space="0" w:color="auto"/>
            <w:bottom w:val="none" w:sz="0" w:space="0" w:color="auto"/>
            <w:right w:val="none" w:sz="0" w:space="0" w:color="auto"/>
          </w:divBdr>
          <w:divsChild>
            <w:div w:id="2437234">
              <w:marLeft w:val="0"/>
              <w:marRight w:val="0"/>
              <w:marTop w:val="0"/>
              <w:marBottom w:val="0"/>
              <w:divBdr>
                <w:top w:val="none" w:sz="0" w:space="0" w:color="auto"/>
                <w:left w:val="none" w:sz="0" w:space="0" w:color="auto"/>
                <w:bottom w:val="none" w:sz="0" w:space="0" w:color="auto"/>
                <w:right w:val="none" w:sz="0" w:space="0" w:color="auto"/>
              </w:divBdr>
            </w:div>
          </w:divsChild>
        </w:div>
        <w:div w:id="158272332">
          <w:marLeft w:val="0"/>
          <w:marRight w:val="0"/>
          <w:marTop w:val="120"/>
          <w:marBottom w:val="0"/>
          <w:divBdr>
            <w:top w:val="none" w:sz="0" w:space="0" w:color="auto"/>
            <w:left w:val="none" w:sz="0" w:space="0" w:color="auto"/>
            <w:bottom w:val="none" w:sz="0" w:space="0" w:color="auto"/>
            <w:right w:val="none" w:sz="0" w:space="0" w:color="auto"/>
          </w:divBdr>
          <w:divsChild>
            <w:div w:id="911621094">
              <w:marLeft w:val="0"/>
              <w:marRight w:val="0"/>
              <w:marTop w:val="0"/>
              <w:marBottom w:val="0"/>
              <w:divBdr>
                <w:top w:val="none" w:sz="0" w:space="0" w:color="auto"/>
                <w:left w:val="none" w:sz="0" w:space="0" w:color="auto"/>
                <w:bottom w:val="none" w:sz="0" w:space="0" w:color="auto"/>
                <w:right w:val="none" w:sz="0" w:space="0" w:color="auto"/>
              </w:divBdr>
            </w:div>
          </w:divsChild>
        </w:div>
        <w:div w:id="563419225">
          <w:marLeft w:val="0"/>
          <w:marRight w:val="0"/>
          <w:marTop w:val="120"/>
          <w:marBottom w:val="0"/>
          <w:divBdr>
            <w:top w:val="none" w:sz="0" w:space="0" w:color="auto"/>
            <w:left w:val="none" w:sz="0" w:space="0" w:color="auto"/>
            <w:bottom w:val="none" w:sz="0" w:space="0" w:color="auto"/>
            <w:right w:val="none" w:sz="0" w:space="0" w:color="auto"/>
          </w:divBdr>
          <w:divsChild>
            <w:div w:id="2070761762">
              <w:marLeft w:val="0"/>
              <w:marRight w:val="0"/>
              <w:marTop w:val="0"/>
              <w:marBottom w:val="0"/>
              <w:divBdr>
                <w:top w:val="none" w:sz="0" w:space="0" w:color="auto"/>
                <w:left w:val="none" w:sz="0" w:space="0" w:color="auto"/>
                <w:bottom w:val="none" w:sz="0" w:space="0" w:color="auto"/>
                <w:right w:val="none" w:sz="0" w:space="0" w:color="auto"/>
              </w:divBdr>
            </w:div>
          </w:divsChild>
        </w:div>
        <w:div w:id="1035665629">
          <w:marLeft w:val="0"/>
          <w:marRight w:val="0"/>
          <w:marTop w:val="120"/>
          <w:marBottom w:val="0"/>
          <w:divBdr>
            <w:top w:val="none" w:sz="0" w:space="0" w:color="auto"/>
            <w:left w:val="none" w:sz="0" w:space="0" w:color="auto"/>
            <w:bottom w:val="none" w:sz="0" w:space="0" w:color="auto"/>
            <w:right w:val="none" w:sz="0" w:space="0" w:color="auto"/>
          </w:divBdr>
          <w:divsChild>
            <w:div w:id="29217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343507">
      <w:bodyDiv w:val="1"/>
      <w:marLeft w:val="0"/>
      <w:marRight w:val="0"/>
      <w:marTop w:val="0"/>
      <w:marBottom w:val="0"/>
      <w:divBdr>
        <w:top w:val="none" w:sz="0" w:space="0" w:color="auto"/>
        <w:left w:val="none" w:sz="0" w:space="0" w:color="auto"/>
        <w:bottom w:val="none" w:sz="0" w:space="0" w:color="auto"/>
        <w:right w:val="none" w:sz="0" w:space="0" w:color="auto"/>
      </w:divBdr>
      <w:divsChild>
        <w:div w:id="566650473">
          <w:marLeft w:val="0"/>
          <w:marRight w:val="0"/>
          <w:marTop w:val="0"/>
          <w:marBottom w:val="0"/>
          <w:divBdr>
            <w:top w:val="none" w:sz="0" w:space="0" w:color="auto"/>
            <w:left w:val="none" w:sz="0" w:space="0" w:color="auto"/>
            <w:bottom w:val="none" w:sz="0" w:space="0" w:color="auto"/>
            <w:right w:val="none" w:sz="0" w:space="0" w:color="auto"/>
          </w:divBdr>
        </w:div>
        <w:div w:id="25565075">
          <w:marLeft w:val="0"/>
          <w:marRight w:val="0"/>
          <w:marTop w:val="120"/>
          <w:marBottom w:val="0"/>
          <w:divBdr>
            <w:top w:val="none" w:sz="0" w:space="0" w:color="auto"/>
            <w:left w:val="none" w:sz="0" w:space="0" w:color="auto"/>
            <w:bottom w:val="none" w:sz="0" w:space="0" w:color="auto"/>
            <w:right w:val="none" w:sz="0" w:space="0" w:color="auto"/>
          </w:divBdr>
          <w:divsChild>
            <w:div w:id="1728869190">
              <w:marLeft w:val="0"/>
              <w:marRight w:val="0"/>
              <w:marTop w:val="0"/>
              <w:marBottom w:val="0"/>
              <w:divBdr>
                <w:top w:val="none" w:sz="0" w:space="0" w:color="auto"/>
                <w:left w:val="none" w:sz="0" w:space="0" w:color="auto"/>
                <w:bottom w:val="none" w:sz="0" w:space="0" w:color="auto"/>
                <w:right w:val="none" w:sz="0" w:space="0" w:color="auto"/>
              </w:divBdr>
            </w:div>
          </w:divsChild>
        </w:div>
        <w:div w:id="378941831">
          <w:marLeft w:val="0"/>
          <w:marRight w:val="0"/>
          <w:marTop w:val="120"/>
          <w:marBottom w:val="0"/>
          <w:divBdr>
            <w:top w:val="none" w:sz="0" w:space="0" w:color="auto"/>
            <w:left w:val="none" w:sz="0" w:space="0" w:color="auto"/>
            <w:bottom w:val="none" w:sz="0" w:space="0" w:color="auto"/>
            <w:right w:val="none" w:sz="0" w:space="0" w:color="auto"/>
          </w:divBdr>
          <w:divsChild>
            <w:div w:id="1912540985">
              <w:marLeft w:val="0"/>
              <w:marRight w:val="0"/>
              <w:marTop w:val="0"/>
              <w:marBottom w:val="0"/>
              <w:divBdr>
                <w:top w:val="none" w:sz="0" w:space="0" w:color="auto"/>
                <w:left w:val="none" w:sz="0" w:space="0" w:color="auto"/>
                <w:bottom w:val="none" w:sz="0" w:space="0" w:color="auto"/>
                <w:right w:val="none" w:sz="0" w:space="0" w:color="auto"/>
              </w:divBdr>
            </w:div>
          </w:divsChild>
        </w:div>
        <w:div w:id="1042025223">
          <w:marLeft w:val="0"/>
          <w:marRight w:val="0"/>
          <w:marTop w:val="120"/>
          <w:marBottom w:val="0"/>
          <w:divBdr>
            <w:top w:val="none" w:sz="0" w:space="0" w:color="auto"/>
            <w:left w:val="none" w:sz="0" w:space="0" w:color="auto"/>
            <w:bottom w:val="none" w:sz="0" w:space="0" w:color="auto"/>
            <w:right w:val="none" w:sz="0" w:space="0" w:color="auto"/>
          </w:divBdr>
          <w:divsChild>
            <w:div w:id="696388837">
              <w:marLeft w:val="0"/>
              <w:marRight w:val="0"/>
              <w:marTop w:val="0"/>
              <w:marBottom w:val="0"/>
              <w:divBdr>
                <w:top w:val="none" w:sz="0" w:space="0" w:color="auto"/>
                <w:left w:val="none" w:sz="0" w:space="0" w:color="auto"/>
                <w:bottom w:val="none" w:sz="0" w:space="0" w:color="auto"/>
                <w:right w:val="none" w:sz="0" w:space="0" w:color="auto"/>
              </w:divBdr>
            </w:div>
          </w:divsChild>
        </w:div>
        <w:div w:id="308441383">
          <w:marLeft w:val="0"/>
          <w:marRight w:val="0"/>
          <w:marTop w:val="120"/>
          <w:marBottom w:val="0"/>
          <w:divBdr>
            <w:top w:val="none" w:sz="0" w:space="0" w:color="auto"/>
            <w:left w:val="none" w:sz="0" w:space="0" w:color="auto"/>
            <w:bottom w:val="none" w:sz="0" w:space="0" w:color="auto"/>
            <w:right w:val="none" w:sz="0" w:space="0" w:color="auto"/>
          </w:divBdr>
          <w:divsChild>
            <w:div w:id="701521018">
              <w:marLeft w:val="0"/>
              <w:marRight w:val="0"/>
              <w:marTop w:val="0"/>
              <w:marBottom w:val="0"/>
              <w:divBdr>
                <w:top w:val="none" w:sz="0" w:space="0" w:color="auto"/>
                <w:left w:val="none" w:sz="0" w:space="0" w:color="auto"/>
                <w:bottom w:val="none" w:sz="0" w:space="0" w:color="auto"/>
                <w:right w:val="none" w:sz="0" w:space="0" w:color="auto"/>
              </w:divBdr>
            </w:div>
            <w:div w:id="1778402785">
              <w:marLeft w:val="0"/>
              <w:marRight w:val="0"/>
              <w:marTop w:val="0"/>
              <w:marBottom w:val="0"/>
              <w:divBdr>
                <w:top w:val="none" w:sz="0" w:space="0" w:color="auto"/>
                <w:left w:val="none" w:sz="0" w:space="0" w:color="auto"/>
                <w:bottom w:val="none" w:sz="0" w:space="0" w:color="auto"/>
                <w:right w:val="none" w:sz="0" w:space="0" w:color="auto"/>
              </w:divBdr>
            </w:div>
            <w:div w:id="1619993522">
              <w:marLeft w:val="0"/>
              <w:marRight w:val="0"/>
              <w:marTop w:val="0"/>
              <w:marBottom w:val="0"/>
              <w:divBdr>
                <w:top w:val="none" w:sz="0" w:space="0" w:color="auto"/>
                <w:left w:val="none" w:sz="0" w:space="0" w:color="auto"/>
                <w:bottom w:val="none" w:sz="0" w:space="0" w:color="auto"/>
                <w:right w:val="none" w:sz="0" w:space="0" w:color="auto"/>
              </w:divBdr>
            </w:div>
            <w:div w:id="1720593129">
              <w:marLeft w:val="0"/>
              <w:marRight w:val="0"/>
              <w:marTop w:val="0"/>
              <w:marBottom w:val="0"/>
              <w:divBdr>
                <w:top w:val="none" w:sz="0" w:space="0" w:color="auto"/>
                <w:left w:val="none" w:sz="0" w:space="0" w:color="auto"/>
                <w:bottom w:val="none" w:sz="0" w:space="0" w:color="auto"/>
                <w:right w:val="none" w:sz="0" w:space="0" w:color="auto"/>
              </w:divBdr>
            </w:div>
            <w:div w:id="1217014965">
              <w:marLeft w:val="0"/>
              <w:marRight w:val="0"/>
              <w:marTop w:val="0"/>
              <w:marBottom w:val="0"/>
              <w:divBdr>
                <w:top w:val="none" w:sz="0" w:space="0" w:color="auto"/>
                <w:left w:val="none" w:sz="0" w:space="0" w:color="auto"/>
                <w:bottom w:val="none" w:sz="0" w:space="0" w:color="auto"/>
                <w:right w:val="none" w:sz="0" w:space="0" w:color="auto"/>
              </w:divBdr>
            </w:div>
            <w:div w:id="674842557">
              <w:marLeft w:val="0"/>
              <w:marRight w:val="0"/>
              <w:marTop w:val="0"/>
              <w:marBottom w:val="0"/>
              <w:divBdr>
                <w:top w:val="none" w:sz="0" w:space="0" w:color="auto"/>
                <w:left w:val="none" w:sz="0" w:space="0" w:color="auto"/>
                <w:bottom w:val="none" w:sz="0" w:space="0" w:color="auto"/>
                <w:right w:val="none" w:sz="0" w:space="0" w:color="auto"/>
              </w:divBdr>
            </w:div>
            <w:div w:id="844905392">
              <w:marLeft w:val="0"/>
              <w:marRight w:val="0"/>
              <w:marTop w:val="0"/>
              <w:marBottom w:val="0"/>
              <w:divBdr>
                <w:top w:val="none" w:sz="0" w:space="0" w:color="auto"/>
                <w:left w:val="none" w:sz="0" w:space="0" w:color="auto"/>
                <w:bottom w:val="none" w:sz="0" w:space="0" w:color="auto"/>
                <w:right w:val="none" w:sz="0" w:space="0" w:color="auto"/>
              </w:divBdr>
            </w:div>
            <w:div w:id="1808358560">
              <w:marLeft w:val="0"/>
              <w:marRight w:val="0"/>
              <w:marTop w:val="0"/>
              <w:marBottom w:val="0"/>
              <w:divBdr>
                <w:top w:val="none" w:sz="0" w:space="0" w:color="auto"/>
                <w:left w:val="none" w:sz="0" w:space="0" w:color="auto"/>
                <w:bottom w:val="none" w:sz="0" w:space="0" w:color="auto"/>
                <w:right w:val="none" w:sz="0" w:space="0" w:color="auto"/>
              </w:divBdr>
            </w:div>
            <w:div w:id="255023284">
              <w:marLeft w:val="0"/>
              <w:marRight w:val="0"/>
              <w:marTop w:val="0"/>
              <w:marBottom w:val="0"/>
              <w:divBdr>
                <w:top w:val="none" w:sz="0" w:space="0" w:color="auto"/>
                <w:left w:val="none" w:sz="0" w:space="0" w:color="auto"/>
                <w:bottom w:val="none" w:sz="0" w:space="0" w:color="auto"/>
                <w:right w:val="none" w:sz="0" w:space="0" w:color="auto"/>
              </w:divBdr>
            </w:div>
            <w:div w:id="256601507">
              <w:marLeft w:val="0"/>
              <w:marRight w:val="0"/>
              <w:marTop w:val="0"/>
              <w:marBottom w:val="0"/>
              <w:divBdr>
                <w:top w:val="none" w:sz="0" w:space="0" w:color="auto"/>
                <w:left w:val="none" w:sz="0" w:space="0" w:color="auto"/>
                <w:bottom w:val="none" w:sz="0" w:space="0" w:color="auto"/>
                <w:right w:val="none" w:sz="0" w:space="0" w:color="auto"/>
              </w:divBdr>
            </w:div>
            <w:div w:id="777719288">
              <w:marLeft w:val="0"/>
              <w:marRight w:val="0"/>
              <w:marTop w:val="0"/>
              <w:marBottom w:val="0"/>
              <w:divBdr>
                <w:top w:val="none" w:sz="0" w:space="0" w:color="auto"/>
                <w:left w:val="none" w:sz="0" w:space="0" w:color="auto"/>
                <w:bottom w:val="none" w:sz="0" w:space="0" w:color="auto"/>
                <w:right w:val="none" w:sz="0" w:space="0" w:color="auto"/>
              </w:divBdr>
            </w:div>
            <w:div w:id="1884250342">
              <w:marLeft w:val="0"/>
              <w:marRight w:val="0"/>
              <w:marTop w:val="0"/>
              <w:marBottom w:val="0"/>
              <w:divBdr>
                <w:top w:val="none" w:sz="0" w:space="0" w:color="auto"/>
                <w:left w:val="none" w:sz="0" w:space="0" w:color="auto"/>
                <w:bottom w:val="none" w:sz="0" w:space="0" w:color="auto"/>
                <w:right w:val="none" w:sz="0" w:space="0" w:color="auto"/>
              </w:divBdr>
            </w:div>
            <w:div w:id="14774460">
              <w:marLeft w:val="0"/>
              <w:marRight w:val="0"/>
              <w:marTop w:val="0"/>
              <w:marBottom w:val="0"/>
              <w:divBdr>
                <w:top w:val="none" w:sz="0" w:space="0" w:color="auto"/>
                <w:left w:val="none" w:sz="0" w:space="0" w:color="auto"/>
                <w:bottom w:val="none" w:sz="0" w:space="0" w:color="auto"/>
                <w:right w:val="none" w:sz="0" w:space="0" w:color="auto"/>
              </w:divBdr>
            </w:div>
            <w:div w:id="2049190">
              <w:marLeft w:val="0"/>
              <w:marRight w:val="0"/>
              <w:marTop w:val="0"/>
              <w:marBottom w:val="0"/>
              <w:divBdr>
                <w:top w:val="none" w:sz="0" w:space="0" w:color="auto"/>
                <w:left w:val="none" w:sz="0" w:space="0" w:color="auto"/>
                <w:bottom w:val="none" w:sz="0" w:space="0" w:color="auto"/>
                <w:right w:val="none" w:sz="0" w:space="0" w:color="auto"/>
              </w:divBdr>
            </w:div>
            <w:div w:id="1037507842">
              <w:marLeft w:val="0"/>
              <w:marRight w:val="0"/>
              <w:marTop w:val="0"/>
              <w:marBottom w:val="0"/>
              <w:divBdr>
                <w:top w:val="none" w:sz="0" w:space="0" w:color="auto"/>
                <w:left w:val="none" w:sz="0" w:space="0" w:color="auto"/>
                <w:bottom w:val="none" w:sz="0" w:space="0" w:color="auto"/>
                <w:right w:val="none" w:sz="0" w:space="0" w:color="auto"/>
              </w:divBdr>
            </w:div>
            <w:div w:id="1618830708">
              <w:marLeft w:val="0"/>
              <w:marRight w:val="0"/>
              <w:marTop w:val="0"/>
              <w:marBottom w:val="0"/>
              <w:divBdr>
                <w:top w:val="none" w:sz="0" w:space="0" w:color="auto"/>
                <w:left w:val="none" w:sz="0" w:space="0" w:color="auto"/>
                <w:bottom w:val="none" w:sz="0" w:space="0" w:color="auto"/>
                <w:right w:val="none" w:sz="0" w:space="0" w:color="auto"/>
              </w:divBdr>
            </w:div>
            <w:div w:id="790442161">
              <w:marLeft w:val="0"/>
              <w:marRight w:val="0"/>
              <w:marTop w:val="0"/>
              <w:marBottom w:val="0"/>
              <w:divBdr>
                <w:top w:val="none" w:sz="0" w:space="0" w:color="auto"/>
                <w:left w:val="none" w:sz="0" w:space="0" w:color="auto"/>
                <w:bottom w:val="none" w:sz="0" w:space="0" w:color="auto"/>
                <w:right w:val="none" w:sz="0" w:space="0" w:color="auto"/>
              </w:divBdr>
            </w:div>
            <w:div w:id="457529998">
              <w:marLeft w:val="0"/>
              <w:marRight w:val="0"/>
              <w:marTop w:val="0"/>
              <w:marBottom w:val="0"/>
              <w:divBdr>
                <w:top w:val="none" w:sz="0" w:space="0" w:color="auto"/>
                <w:left w:val="none" w:sz="0" w:space="0" w:color="auto"/>
                <w:bottom w:val="none" w:sz="0" w:space="0" w:color="auto"/>
                <w:right w:val="none" w:sz="0" w:space="0" w:color="auto"/>
              </w:divBdr>
            </w:div>
            <w:div w:id="211894142">
              <w:marLeft w:val="0"/>
              <w:marRight w:val="0"/>
              <w:marTop w:val="0"/>
              <w:marBottom w:val="0"/>
              <w:divBdr>
                <w:top w:val="none" w:sz="0" w:space="0" w:color="auto"/>
                <w:left w:val="none" w:sz="0" w:space="0" w:color="auto"/>
                <w:bottom w:val="none" w:sz="0" w:space="0" w:color="auto"/>
                <w:right w:val="none" w:sz="0" w:space="0" w:color="auto"/>
              </w:divBdr>
            </w:div>
            <w:div w:id="1916939828">
              <w:marLeft w:val="0"/>
              <w:marRight w:val="0"/>
              <w:marTop w:val="0"/>
              <w:marBottom w:val="0"/>
              <w:divBdr>
                <w:top w:val="none" w:sz="0" w:space="0" w:color="auto"/>
                <w:left w:val="none" w:sz="0" w:space="0" w:color="auto"/>
                <w:bottom w:val="none" w:sz="0" w:space="0" w:color="auto"/>
                <w:right w:val="none" w:sz="0" w:space="0" w:color="auto"/>
              </w:divBdr>
            </w:div>
            <w:div w:id="245923109">
              <w:marLeft w:val="0"/>
              <w:marRight w:val="0"/>
              <w:marTop w:val="0"/>
              <w:marBottom w:val="0"/>
              <w:divBdr>
                <w:top w:val="none" w:sz="0" w:space="0" w:color="auto"/>
                <w:left w:val="none" w:sz="0" w:space="0" w:color="auto"/>
                <w:bottom w:val="none" w:sz="0" w:space="0" w:color="auto"/>
                <w:right w:val="none" w:sz="0" w:space="0" w:color="auto"/>
              </w:divBdr>
            </w:div>
          </w:divsChild>
        </w:div>
        <w:div w:id="1401824516">
          <w:marLeft w:val="0"/>
          <w:marRight w:val="0"/>
          <w:marTop w:val="120"/>
          <w:marBottom w:val="0"/>
          <w:divBdr>
            <w:top w:val="none" w:sz="0" w:space="0" w:color="auto"/>
            <w:left w:val="none" w:sz="0" w:space="0" w:color="auto"/>
            <w:bottom w:val="none" w:sz="0" w:space="0" w:color="auto"/>
            <w:right w:val="none" w:sz="0" w:space="0" w:color="auto"/>
          </w:divBdr>
          <w:divsChild>
            <w:div w:id="386149204">
              <w:marLeft w:val="0"/>
              <w:marRight w:val="0"/>
              <w:marTop w:val="0"/>
              <w:marBottom w:val="0"/>
              <w:divBdr>
                <w:top w:val="none" w:sz="0" w:space="0" w:color="auto"/>
                <w:left w:val="none" w:sz="0" w:space="0" w:color="auto"/>
                <w:bottom w:val="none" w:sz="0" w:space="0" w:color="auto"/>
                <w:right w:val="none" w:sz="0" w:space="0" w:color="auto"/>
              </w:divBdr>
            </w:div>
          </w:divsChild>
        </w:div>
        <w:div w:id="167603256">
          <w:marLeft w:val="0"/>
          <w:marRight w:val="0"/>
          <w:marTop w:val="120"/>
          <w:marBottom w:val="0"/>
          <w:divBdr>
            <w:top w:val="none" w:sz="0" w:space="0" w:color="auto"/>
            <w:left w:val="none" w:sz="0" w:space="0" w:color="auto"/>
            <w:bottom w:val="none" w:sz="0" w:space="0" w:color="auto"/>
            <w:right w:val="none" w:sz="0" w:space="0" w:color="auto"/>
          </w:divBdr>
          <w:divsChild>
            <w:div w:id="706182073">
              <w:marLeft w:val="0"/>
              <w:marRight w:val="0"/>
              <w:marTop w:val="0"/>
              <w:marBottom w:val="0"/>
              <w:divBdr>
                <w:top w:val="none" w:sz="0" w:space="0" w:color="auto"/>
                <w:left w:val="none" w:sz="0" w:space="0" w:color="auto"/>
                <w:bottom w:val="none" w:sz="0" w:space="0" w:color="auto"/>
                <w:right w:val="none" w:sz="0" w:space="0" w:color="auto"/>
              </w:divBdr>
            </w:div>
          </w:divsChild>
        </w:div>
        <w:div w:id="1626153289">
          <w:marLeft w:val="0"/>
          <w:marRight w:val="0"/>
          <w:marTop w:val="120"/>
          <w:marBottom w:val="0"/>
          <w:divBdr>
            <w:top w:val="none" w:sz="0" w:space="0" w:color="auto"/>
            <w:left w:val="none" w:sz="0" w:space="0" w:color="auto"/>
            <w:bottom w:val="none" w:sz="0" w:space="0" w:color="auto"/>
            <w:right w:val="none" w:sz="0" w:space="0" w:color="auto"/>
          </w:divBdr>
          <w:divsChild>
            <w:div w:id="1515916425">
              <w:marLeft w:val="0"/>
              <w:marRight w:val="0"/>
              <w:marTop w:val="0"/>
              <w:marBottom w:val="0"/>
              <w:divBdr>
                <w:top w:val="none" w:sz="0" w:space="0" w:color="auto"/>
                <w:left w:val="none" w:sz="0" w:space="0" w:color="auto"/>
                <w:bottom w:val="none" w:sz="0" w:space="0" w:color="auto"/>
                <w:right w:val="none" w:sz="0" w:space="0" w:color="auto"/>
              </w:divBdr>
            </w:div>
          </w:divsChild>
        </w:div>
        <w:div w:id="491793072">
          <w:marLeft w:val="0"/>
          <w:marRight w:val="0"/>
          <w:marTop w:val="120"/>
          <w:marBottom w:val="0"/>
          <w:divBdr>
            <w:top w:val="none" w:sz="0" w:space="0" w:color="auto"/>
            <w:left w:val="none" w:sz="0" w:space="0" w:color="auto"/>
            <w:bottom w:val="none" w:sz="0" w:space="0" w:color="auto"/>
            <w:right w:val="none" w:sz="0" w:space="0" w:color="auto"/>
          </w:divBdr>
          <w:divsChild>
            <w:div w:id="2126577725">
              <w:marLeft w:val="0"/>
              <w:marRight w:val="0"/>
              <w:marTop w:val="0"/>
              <w:marBottom w:val="0"/>
              <w:divBdr>
                <w:top w:val="none" w:sz="0" w:space="0" w:color="auto"/>
                <w:left w:val="none" w:sz="0" w:space="0" w:color="auto"/>
                <w:bottom w:val="none" w:sz="0" w:space="0" w:color="auto"/>
                <w:right w:val="none" w:sz="0" w:space="0" w:color="auto"/>
              </w:divBdr>
            </w:div>
          </w:divsChild>
        </w:div>
        <w:div w:id="857813280">
          <w:marLeft w:val="0"/>
          <w:marRight w:val="0"/>
          <w:marTop w:val="120"/>
          <w:marBottom w:val="0"/>
          <w:divBdr>
            <w:top w:val="none" w:sz="0" w:space="0" w:color="auto"/>
            <w:left w:val="none" w:sz="0" w:space="0" w:color="auto"/>
            <w:bottom w:val="none" w:sz="0" w:space="0" w:color="auto"/>
            <w:right w:val="none" w:sz="0" w:space="0" w:color="auto"/>
          </w:divBdr>
          <w:divsChild>
            <w:div w:id="617417893">
              <w:marLeft w:val="0"/>
              <w:marRight w:val="0"/>
              <w:marTop w:val="0"/>
              <w:marBottom w:val="0"/>
              <w:divBdr>
                <w:top w:val="none" w:sz="0" w:space="0" w:color="auto"/>
                <w:left w:val="none" w:sz="0" w:space="0" w:color="auto"/>
                <w:bottom w:val="none" w:sz="0" w:space="0" w:color="auto"/>
                <w:right w:val="none" w:sz="0" w:space="0" w:color="auto"/>
              </w:divBdr>
            </w:div>
          </w:divsChild>
        </w:div>
        <w:div w:id="1676422563">
          <w:marLeft w:val="0"/>
          <w:marRight w:val="0"/>
          <w:marTop w:val="120"/>
          <w:marBottom w:val="0"/>
          <w:divBdr>
            <w:top w:val="none" w:sz="0" w:space="0" w:color="auto"/>
            <w:left w:val="none" w:sz="0" w:space="0" w:color="auto"/>
            <w:bottom w:val="none" w:sz="0" w:space="0" w:color="auto"/>
            <w:right w:val="none" w:sz="0" w:space="0" w:color="auto"/>
          </w:divBdr>
          <w:divsChild>
            <w:div w:id="664163460">
              <w:marLeft w:val="0"/>
              <w:marRight w:val="0"/>
              <w:marTop w:val="0"/>
              <w:marBottom w:val="0"/>
              <w:divBdr>
                <w:top w:val="none" w:sz="0" w:space="0" w:color="auto"/>
                <w:left w:val="none" w:sz="0" w:space="0" w:color="auto"/>
                <w:bottom w:val="none" w:sz="0" w:space="0" w:color="auto"/>
                <w:right w:val="none" w:sz="0" w:space="0" w:color="auto"/>
              </w:divBdr>
            </w:div>
          </w:divsChild>
        </w:div>
        <w:div w:id="1560744181">
          <w:marLeft w:val="0"/>
          <w:marRight w:val="0"/>
          <w:marTop w:val="120"/>
          <w:marBottom w:val="0"/>
          <w:divBdr>
            <w:top w:val="none" w:sz="0" w:space="0" w:color="auto"/>
            <w:left w:val="none" w:sz="0" w:space="0" w:color="auto"/>
            <w:bottom w:val="none" w:sz="0" w:space="0" w:color="auto"/>
            <w:right w:val="none" w:sz="0" w:space="0" w:color="auto"/>
          </w:divBdr>
          <w:divsChild>
            <w:div w:id="1400403255">
              <w:marLeft w:val="0"/>
              <w:marRight w:val="0"/>
              <w:marTop w:val="0"/>
              <w:marBottom w:val="0"/>
              <w:divBdr>
                <w:top w:val="none" w:sz="0" w:space="0" w:color="auto"/>
                <w:left w:val="none" w:sz="0" w:space="0" w:color="auto"/>
                <w:bottom w:val="none" w:sz="0" w:space="0" w:color="auto"/>
                <w:right w:val="none" w:sz="0" w:space="0" w:color="auto"/>
              </w:divBdr>
            </w:div>
          </w:divsChild>
        </w:div>
        <w:div w:id="310058209">
          <w:marLeft w:val="0"/>
          <w:marRight w:val="0"/>
          <w:marTop w:val="120"/>
          <w:marBottom w:val="0"/>
          <w:divBdr>
            <w:top w:val="none" w:sz="0" w:space="0" w:color="auto"/>
            <w:left w:val="none" w:sz="0" w:space="0" w:color="auto"/>
            <w:bottom w:val="none" w:sz="0" w:space="0" w:color="auto"/>
            <w:right w:val="none" w:sz="0" w:space="0" w:color="auto"/>
          </w:divBdr>
          <w:divsChild>
            <w:div w:id="454644118">
              <w:marLeft w:val="0"/>
              <w:marRight w:val="0"/>
              <w:marTop w:val="0"/>
              <w:marBottom w:val="0"/>
              <w:divBdr>
                <w:top w:val="none" w:sz="0" w:space="0" w:color="auto"/>
                <w:left w:val="none" w:sz="0" w:space="0" w:color="auto"/>
                <w:bottom w:val="none" w:sz="0" w:space="0" w:color="auto"/>
                <w:right w:val="none" w:sz="0" w:space="0" w:color="auto"/>
              </w:divBdr>
            </w:div>
          </w:divsChild>
        </w:div>
        <w:div w:id="166094312">
          <w:marLeft w:val="0"/>
          <w:marRight w:val="0"/>
          <w:marTop w:val="120"/>
          <w:marBottom w:val="0"/>
          <w:divBdr>
            <w:top w:val="none" w:sz="0" w:space="0" w:color="auto"/>
            <w:left w:val="none" w:sz="0" w:space="0" w:color="auto"/>
            <w:bottom w:val="none" w:sz="0" w:space="0" w:color="auto"/>
            <w:right w:val="none" w:sz="0" w:space="0" w:color="auto"/>
          </w:divBdr>
          <w:divsChild>
            <w:div w:id="1815369577">
              <w:marLeft w:val="0"/>
              <w:marRight w:val="0"/>
              <w:marTop w:val="0"/>
              <w:marBottom w:val="0"/>
              <w:divBdr>
                <w:top w:val="none" w:sz="0" w:space="0" w:color="auto"/>
                <w:left w:val="none" w:sz="0" w:space="0" w:color="auto"/>
                <w:bottom w:val="none" w:sz="0" w:space="0" w:color="auto"/>
                <w:right w:val="none" w:sz="0" w:space="0" w:color="auto"/>
              </w:divBdr>
            </w:div>
          </w:divsChild>
        </w:div>
        <w:div w:id="937523474">
          <w:marLeft w:val="0"/>
          <w:marRight w:val="0"/>
          <w:marTop w:val="120"/>
          <w:marBottom w:val="0"/>
          <w:divBdr>
            <w:top w:val="none" w:sz="0" w:space="0" w:color="auto"/>
            <w:left w:val="none" w:sz="0" w:space="0" w:color="auto"/>
            <w:bottom w:val="none" w:sz="0" w:space="0" w:color="auto"/>
            <w:right w:val="none" w:sz="0" w:space="0" w:color="auto"/>
          </w:divBdr>
          <w:divsChild>
            <w:div w:id="518467775">
              <w:marLeft w:val="0"/>
              <w:marRight w:val="0"/>
              <w:marTop w:val="0"/>
              <w:marBottom w:val="0"/>
              <w:divBdr>
                <w:top w:val="none" w:sz="0" w:space="0" w:color="auto"/>
                <w:left w:val="none" w:sz="0" w:space="0" w:color="auto"/>
                <w:bottom w:val="none" w:sz="0" w:space="0" w:color="auto"/>
                <w:right w:val="none" w:sz="0" w:space="0" w:color="auto"/>
              </w:divBdr>
            </w:div>
          </w:divsChild>
        </w:div>
        <w:div w:id="1809781025">
          <w:marLeft w:val="0"/>
          <w:marRight w:val="0"/>
          <w:marTop w:val="120"/>
          <w:marBottom w:val="0"/>
          <w:divBdr>
            <w:top w:val="none" w:sz="0" w:space="0" w:color="auto"/>
            <w:left w:val="none" w:sz="0" w:space="0" w:color="auto"/>
            <w:bottom w:val="none" w:sz="0" w:space="0" w:color="auto"/>
            <w:right w:val="none" w:sz="0" w:space="0" w:color="auto"/>
          </w:divBdr>
          <w:divsChild>
            <w:div w:id="1609892026">
              <w:marLeft w:val="0"/>
              <w:marRight w:val="0"/>
              <w:marTop w:val="0"/>
              <w:marBottom w:val="0"/>
              <w:divBdr>
                <w:top w:val="none" w:sz="0" w:space="0" w:color="auto"/>
                <w:left w:val="none" w:sz="0" w:space="0" w:color="auto"/>
                <w:bottom w:val="none" w:sz="0" w:space="0" w:color="auto"/>
                <w:right w:val="none" w:sz="0" w:space="0" w:color="auto"/>
              </w:divBdr>
            </w:div>
          </w:divsChild>
        </w:div>
        <w:div w:id="108936815">
          <w:marLeft w:val="0"/>
          <w:marRight w:val="0"/>
          <w:marTop w:val="120"/>
          <w:marBottom w:val="0"/>
          <w:divBdr>
            <w:top w:val="none" w:sz="0" w:space="0" w:color="auto"/>
            <w:left w:val="none" w:sz="0" w:space="0" w:color="auto"/>
            <w:bottom w:val="none" w:sz="0" w:space="0" w:color="auto"/>
            <w:right w:val="none" w:sz="0" w:space="0" w:color="auto"/>
          </w:divBdr>
          <w:divsChild>
            <w:div w:id="1046831324">
              <w:marLeft w:val="0"/>
              <w:marRight w:val="0"/>
              <w:marTop w:val="0"/>
              <w:marBottom w:val="0"/>
              <w:divBdr>
                <w:top w:val="none" w:sz="0" w:space="0" w:color="auto"/>
                <w:left w:val="none" w:sz="0" w:space="0" w:color="auto"/>
                <w:bottom w:val="none" w:sz="0" w:space="0" w:color="auto"/>
                <w:right w:val="none" w:sz="0" w:space="0" w:color="auto"/>
              </w:divBdr>
            </w:div>
            <w:div w:id="2133552592">
              <w:marLeft w:val="0"/>
              <w:marRight w:val="0"/>
              <w:marTop w:val="0"/>
              <w:marBottom w:val="0"/>
              <w:divBdr>
                <w:top w:val="none" w:sz="0" w:space="0" w:color="auto"/>
                <w:left w:val="none" w:sz="0" w:space="0" w:color="auto"/>
                <w:bottom w:val="none" w:sz="0" w:space="0" w:color="auto"/>
                <w:right w:val="none" w:sz="0" w:space="0" w:color="auto"/>
              </w:divBdr>
            </w:div>
            <w:div w:id="1932083077">
              <w:marLeft w:val="0"/>
              <w:marRight w:val="0"/>
              <w:marTop w:val="0"/>
              <w:marBottom w:val="0"/>
              <w:divBdr>
                <w:top w:val="none" w:sz="0" w:space="0" w:color="auto"/>
                <w:left w:val="none" w:sz="0" w:space="0" w:color="auto"/>
                <w:bottom w:val="none" w:sz="0" w:space="0" w:color="auto"/>
                <w:right w:val="none" w:sz="0" w:space="0" w:color="auto"/>
              </w:divBdr>
            </w:div>
            <w:div w:id="1938557681">
              <w:marLeft w:val="0"/>
              <w:marRight w:val="0"/>
              <w:marTop w:val="0"/>
              <w:marBottom w:val="0"/>
              <w:divBdr>
                <w:top w:val="none" w:sz="0" w:space="0" w:color="auto"/>
                <w:left w:val="none" w:sz="0" w:space="0" w:color="auto"/>
                <w:bottom w:val="none" w:sz="0" w:space="0" w:color="auto"/>
                <w:right w:val="none" w:sz="0" w:space="0" w:color="auto"/>
              </w:divBdr>
            </w:div>
            <w:div w:id="98107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099304">
      <w:bodyDiv w:val="1"/>
      <w:marLeft w:val="0"/>
      <w:marRight w:val="0"/>
      <w:marTop w:val="0"/>
      <w:marBottom w:val="0"/>
      <w:divBdr>
        <w:top w:val="none" w:sz="0" w:space="0" w:color="auto"/>
        <w:left w:val="none" w:sz="0" w:space="0" w:color="auto"/>
        <w:bottom w:val="none" w:sz="0" w:space="0" w:color="auto"/>
        <w:right w:val="none" w:sz="0" w:space="0" w:color="auto"/>
      </w:divBdr>
    </w:div>
    <w:div w:id="1112163944">
      <w:bodyDiv w:val="1"/>
      <w:marLeft w:val="0"/>
      <w:marRight w:val="0"/>
      <w:marTop w:val="0"/>
      <w:marBottom w:val="0"/>
      <w:divBdr>
        <w:top w:val="none" w:sz="0" w:space="0" w:color="auto"/>
        <w:left w:val="none" w:sz="0" w:space="0" w:color="auto"/>
        <w:bottom w:val="none" w:sz="0" w:space="0" w:color="auto"/>
        <w:right w:val="none" w:sz="0" w:space="0" w:color="auto"/>
      </w:divBdr>
      <w:divsChild>
        <w:div w:id="1396124321">
          <w:marLeft w:val="0"/>
          <w:marRight w:val="0"/>
          <w:marTop w:val="0"/>
          <w:marBottom w:val="0"/>
          <w:divBdr>
            <w:top w:val="none" w:sz="0" w:space="0" w:color="auto"/>
            <w:left w:val="none" w:sz="0" w:space="0" w:color="auto"/>
            <w:bottom w:val="none" w:sz="0" w:space="0" w:color="auto"/>
            <w:right w:val="none" w:sz="0" w:space="0" w:color="auto"/>
          </w:divBdr>
        </w:div>
        <w:div w:id="1790390056">
          <w:marLeft w:val="0"/>
          <w:marRight w:val="0"/>
          <w:marTop w:val="0"/>
          <w:marBottom w:val="0"/>
          <w:divBdr>
            <w:top w:val="none" w:sz="0" w:space="0" w:color="auto"/>
            <w:left w:val="none" w:sz="0" w:space="0" w:color="auto"/>
            <w:bottom w:val="none" w:sz="0" w:space="0" w:color="auto"/>
            <w:right w:val="none" w:sz="0" w:space="0" w:color="auto"/>
          </w:divBdr>
        </w:div>
        <w:div w:id="903224637">
          <w:marLeft w:val="0"/>
          <w:marRight w:val="0"/>
          <w:marTop w:val="120"/>
          <w:marBottom w:val="0"/>
          <w:divBdr>
            <w:top w:val="none" w:sz="0" w:space="0" w:color="auto"/>
            <w:left w:val="none" w:sz="0" w:space="0" w:color="auto"/>
            <w:bottom w:val="none" w:sz="0" w:space="0" w:color="auto"/>
            <w:right w:val="none" w:sz="0" w:space="0" w:color="auto"/>
          </w:divBdr>
          <w:divsChild>
            <w:div w:id="50116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619323">
      <w:bodyDiv w:val="1"/>
      <w:marLeft w:val="0"/>
      <w:marRight w:val="0"/>
      <w:marTop w:val="0"/>
      <w:marBottom w:val="0"/>
      <w:divBdr>
        <w:top w:val="none" w:sz="0" w:space="0" w:color="auto"/>
        <w:left w:val="none" w:sz="0" w:space="0" w:color="auto"/>
        <w:bottom w:val="none" w:sz="0" w:space="0" w:color="auto"/>
        <w:right w:val="none" w:sz="0" w:space="0" w:color="auto"/>
      </w:divBdr>
      <w:divsChild>
        <w:div w:id="419256249">
          <w:marLeft w:val="0"/>
          <w:marRight w:val="0"/>
          <w:marTop w:val="120"/>
          <w:marBottom w:val="0"/>
          <w:divBdr>
            <w:top w:val="none" w:sz="0" w:space="0" w:color="auto"/>
            <w:left w:val="none" w:sz="0" w:space="0" w:color="auto"/>
            <w:bottom w:val="none" w:sz="0" w:space="0" w:color="auto"/>
            <w:right w:val="none" w:sz="0" w:space="0" w:color="auto"/>
          </w:divBdr>
          <w:divsChild>
            <w:div w:id="275068132">
              <w:marLeft w:val="0"/>
              <w:marRight w:val="0"/>
              <w:marTop w:val="0"/>
              <w:marBottom w:val="0"/>
              <w:divBdr>
                <w:top w:val="none" w:sz="0" w:space="0" w:color="auto"/>
                <w:left w:val="none" w:sz="0" w:space="0" w:color="auto"/>
                <w:bottom w:val="none" w:sz="0" w:space="0" w:color="auto"/>
                <w:right w:val="none" w:sz="0" w:space="0" w:color="auto"/>
              </w:divBdr>
            </w:div>
          </w:divsChild>
        </w:div>
        <w:div w:id="1857769052">
          <w:marLeft w:val="0"/>
          <w:marRight w:val="0"/>
          <w:marTop w:val="120"/>
          <w:marBottom w:val="0"/>
          <w:divBdr>
            <w:top w:val="none" w:sz="0" w:space="0" w:color="auto"/>
            <w:left w:val="none" w:sz="0" w:space="0" w:color="auto"/>
            <w:bottom w:val="none" w:sz="0" w:space="0" w:color="auto"/>
            <w:right w:val="none" w:sz="0" w:space="0" w:color="auto"/>
          </w:divBdr>
          <w:divsChild>
            <w:div w:id="32855182">
              <w:marLeft w:val="0"/>
              <w:marRight w:val="0"/>
              <w:marTop w:val="0"/>
              <w:marBottom w:val="0"/>
              <w:divBdr>
                <w:top w:val="none" w:sz="0" w:space="0" w:color="auto"/>
                <w:left w:val="none" w:sz="0" w:space="0" w:color="auto"/>
                <w:bottom w:val="none" w:sz="0" w:space="0" w:color="auto"/>
                <w:right w:val="none" w:sz="0" w:space="0" w:color="auto"/>
              </w:divBdr>
            </w:div>
          </w:divsChild>
        </w:div>
        <w:div w:id="713426062">
          <w:marLeft w:val="0"/>
          <w:marRight w:val="0"/>
          <w:marTop w:val="120"/>
          <w:marBottom w:val="0"/>
          <w:divBdr>
            <w:top w:val="none" w:sz="0" w:space="0" w:color="auto"/>
            <w:left w:val="none" w:sz="0" w:space="0" w:color="auto"/>
            <w:bottom w:val="none" w:sz="0" w:space="0" w:color="auto"/>
            <w:right w:val="none" w:sz="0" w:space="0" w:color="auto"/>
          </w:divBdr>
          <w:divsChild>
            <w:div w:id="1189492988">
              <w:marLeft w:val="0"/>
              <w:marRight w:val="0"/>
              <w:marTop w:val="0"/>
              <w:marBottom w:val="0"/>
              <w:divBdr>
                <w:top w:val="none" w:sz="0" w:space="0" w:color="auto"/>
                <w:left w:val="none" w:sz="0" w:space="0" w:color="auto"/>
                <w:bottom w:val="none" w:sz="0" w:space="0" w:color="auto"/>
                <w:right w:val="none" w:sz="0" w:space="0" w:color="auto"/>
              </w:divBdr>
            </w:div>
          </w:divsChild>
        </w:div>
        <w:div w:id="1547109365">
          <w:marLeft w:val="0"/>
          <w:marRight w:val="0"/>
          <w:marTop w:val="120"/>
          <w:marBottom w:val="0"/>
          <w:divBdr>
            <w:top w:val="none" w:sz="0" w:space="0" w:color="auto"/>
            <w:left w:val="none" w:sz="0" w:space="0" w:color="auto"/>
            <w:bottom w:val="none" w:sz="0" w:space="0" w:color="auto"/>
            <w:right w:val="none" w:sz="0" w:space="0" w:color="auto"/>
          </w:divBdr>
          <w:divsChild>
            <w:div w:id="1175149480">
              <w:marLeft w:val="0"/>
              <w:marRight w:val="0"/>
              <w:marTop w:val="0"/>
              <w:marBottom w:val="0"/>
              <w:divBdr>
                <w:top w:val="none" w:sz="0" w:space="0" w:color="auto"/>
                <w:left w:val="none" w:sz="0" w:space="0" w:color="auto"/>
                <w:bottom w:val="none" w:sz="0" w:space="0" w:color="auto"/>
                <w:right w:val="none" w:sz="0" w:space="0" w:color="auto"/>
              </w:divBdr>
            </w:div>
          </w:divsChild>
        </w:div>
        <w:div w:id="1805804146">
          <w:marLeft w:val="0"/>
          <w:marRight w:val="0"/>
          <w:marTop w:val="120"/>
          <w:marBottom w:val="0"/>
          <w:divBdr>
            <w:top w:val="none" w:sz="0" w:space="0" w:color="auto"/>
            <w:left w:val="none" w:sz="0" w:space="0" w:color="auto"/>
            <w:bottom w:val="none" w:sz="0" w:space="0" w:color="auto"/>
            <w:right w:val="none" w:sz="0" w:space="0" w:color="auto"/>
          </w:divBdr>
          <w:divsChild>
            <w:div w:id="116655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898720">
      <w:bodyDiv w:val="1"/>
      <w:marLeft w:val="0"/>
      <w:marRight w:val="0"/>
      <w:marTop w:val="0"/>
      <w:marBottom w:val="0"/>
      <w:divBdr>
        <w:top w:val="none" w:sz="0" w:space="0" w:color="auto"/>
        <w:left w:val="none" w:sz="0" w:space="0" w:color="auto"/>
        <w:bottom w:val="none" w:sz="0" w:space="0" w:color="auto"/>
        <w:right w:val="none" w:sz="0" w:space="0" w:color="auto"/>
      </w:divBdr>
    </w:div>
    <w:div w:id="1920552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minoa@minoapediadas.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313</Words>
  <Characters>1693</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Γαβριήλ Κουρής</dc:creator>
  <cp:lastModifiedBy>user</cp:lastModifiedBy>
  <cp:revision>2</cp:revision>
  <cp:lastPrinted>2024-03-08T11:19:00Z</cp:lastPrinted>
  <dcterms:created xsi:type="dcterms:W3CDTF">2024-03-14T14:12:00Z</dcterms:created>
  <dcterms:modified xsi:type="dcterms:W3CDTF">2024-03-14T14:12:00Z</dcterms:modified>
</cp:coreProperties>
</file>