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89122" w14:textId="77777777" w:rsidR="00C75DF8" w:rsidRPr="001C0F9F" w:rsidRDefault="00C75DF8" w:rsidP="00C75DF8">
      <w:pPr>
        <w:pStyle w:val="a3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 wp14:anchorId="429FBB9C" wp14:editId="04ED314F">
            <wp:extent cx="2349500" cy="96647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966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F4B631" w14:textId="77777777" w:rsidR="00C75DF8" w:rsidRPr="001C0F9F" w:rsidRDefault="00C75DF8" w:rsidP="00C75DF8">
      <w:pPr>
        <w:pStyle w:val="a3"/>
        <w:rPr>
          <w:rFonts w:ascii="Calibri" w:hAnsi="Calibri" w:cs="Calibri"/>
          <w:b/>
          <w:sz w:val="22"/>
          <w:szCs w:val="22"/>
        </w:rPr>
      </w:pPr>
    </w:p>
    <w:p w14:paraId="77FE64C4" w14:textId="77777777" w:rsidR="00C75DF8" w:rsidRPr="001C0F9F" w:rsidRDefault="00C75DF8" w:rsidP="00C75DF8">
      <w:pPr>
        <w:pStyle w:val="a3"/>
        <w:rPr>
          <w:rFonts w:ascii="Calibri" w:hAnsi="Calibri" w:cs="Calibri"/>
          <w:b/>
          <w:sz w:val="22"/>
          <w:szCs w:val="22"/>
          <w:lang w:val="pt-PT"/>
        </w:rPr>
      </w:pPr>
    </w:p>
    <w:p w14:paraId="756CB3C7" w14:textId="0F560AE7" w:rsidR="00C75DF8" w:rsidRPr="009F22DF" w:rsidRDefault="00C75DF8" w:rsidP="00C75DF8">
      <w:pPr>
        <w:pStyle w:val="Web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</w:rPr>
      </w:pPr>
      <w:proofErr w:type="spellStart"/>
      <w:r w:rsidRPr="009F22DF">
        <w:rPr>
          <w:rFonts w:ascii="Calibri" w:hAnsi="Calibri" w:cs="Calibri"/>
        </w:rPr>
        <w:t>Αρκαλοχώρι</w:t>
      </w:r>
      <w:proofErr w:type="spellEnd"/>
      <w:r w:rsidRPr="009F22DF">
        <w:rPr>
          <w:rFonts w:ascii="Calibri" w:hAnsi="Calibri" w:cs="Calibri"/>
        </w:rPr>
        <w:t xml:space="preserve">, </w:t>
      </w:r>
      <w:r w:rsidR="0023693D">
        <w:rPr>
          <w:rFonts w:ascii="Calibri" w:hAnsi="Calibri" w:cs="Calibri"/>
        </w:rPr>
        <w:t>15</w:t>
      </w:r>
      <w:r w:rsidRPr="009F22DF">
        <w:rPr>
          <w:rFonts w:ascii="Calibri" w:hAnsi="Calibri" w:cs="Calibri"/>
        </w:rPr>
        <w:t>/</w:t>
      </w:r>
      <w:r w:rsidR="00AA3EFA">
        <w:rPr>
          <w:rFonts w:ascii="Calibri" w:hAnsi="Calibri" w:cs="Calibri"/>
        </w:rPr>
        <w:t>0</w:t>
      </w:r>
      <w:r w:rsidR="003C0252">
        <w:rPr>
          <w:rFonts w:ascii="Calibri" w:hAnsi="Calibri" w:cs="Calibri"/>
        </w:rPr>
        <w:t>3</w:t>
      </w:r>
      <w:r>
        <w:rPr>
          <w:rFonts w:ascii="Calibri" w:hAnsi="Calibri" w:cs="Calibri"/>
        </w:rPr>
        <w:t>/202</w:t>
      </w:r>
      <w:r w:rsidR="007461D4">
        <w:rPr>
          <w:rFonts w:ascii="Calibri" w:hAnsi="Calibri" w:cs="Calibri"/>
        </w:rPr>
        <w:t>4</w:t>
      </w:r>
    </w:p>
    <w:p w14:paraId="6639CDCE" w14:textId="77777777" w:rsidR="00C75DF8" w:rsidRPr="009F22DF" w:rsidRDefault="00C75DF8" w:rsidP="00C75DF8">
      <w:pPr>
        <w:pStyle w:val="Web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</w:rPr>
      </w:pPr>
      <w:r w:rsidRPr="009F22DF">
        <w:rPr>
          <w:rFonts w:ascii="Calibri" w:hAnsi="Calibri" w:cs="Calibri"/>
        </w:rPr>
        <w:t>Προς: ΜΜΕ</w:t>
      </w:r>
    </w:p>
    <w:p w14:paraId="5299430F" w14:textId="77777777" w:rsidR="00C75DF8" w:rsidRPr="001C0F9F" w:rsidRDefault="00C75DF8" w:rsidP="00C75DF8">
      <w:pPr>
        <w:pStyle w:val="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</w:p>
    <w:p w14:paraId="3EF25DBE" w14:textId="1C149FE2" w:rsidR="00DA030B" w:rsidRDefault="0058016E" w:rsidP="0058016E">
      <w:pPr>
        <w:tabs>
          <w:tab w:val="center" w:pos="4153"/>
          <w:tab w:val="left" w:pos="5550"/>
        </w:tabs>
        <w:spacing w:after="0" w:line="240" w:lineRule="auto"/>
        <w:rPr>
          <w:b/>
          <w:sz w:val="28"/>
        </w:rPr>
      </w:pPr>
      <w:r>
        <w:rPr>
          <w:b/>
          <w:sz w:val="28"/>
        </w:rPr>
        <w:tab/>
      </w:r>
      <w:r w:rsidR="00C75DF8">
        <w:rPr>
          <w:b/>
          <w:sz w:val="28"/>
        </w:rPr>
        <w:t>ΔΕΛΤΙΟ ΤΥΠΟΥ</w:t>
      </w:r>
      <w:r>
        <w:rPr>
          <w:b/>
          <w:sz w:val="28"/>
        </w:rPr>
        <w:tab/>
      </w:r>
    </w:p>
    <w:p w14:paraId="4FD34DA3" w14:textId="77777777" w:rsidR="0058016E" w:rsidRDefault="0058016E" w:rsidP="0058016E">
      <w:pPr>
        <w:tabs>
          <w:tab w:val="center" w:pos="4153"/>
          <w:tab w:val="left" w:pos="5550"/>
        </w:tabs>
        <w:spacing w:after="0" w:line="240" w:lineRule="auto"/>
        <w:rPr>
          <w:b/>
          <w:sz w:val="28"/>
        </w:rPr>
      </w:pPr>
    </w:p>
    <w:p w14:paraId="67A8BC1C" w14:textId="51B20443" w:rsidR="00D62550" w:rsidRPr="0058016E" w:rsidRDefault="0058016E" w:rsidP="001F0EFC">
      <w:pPr>
        <w:spacing w:after="0" w:line="240" w:lineRule="auto"/>
        <w:jc w:val="center"/>
        <w:rPr>
          <w:b/>
          <w:sz w:val="24"/>
          <w:szCs w:val="24"/>
        </w:rPr>
      </w:pPr>
      <w:r w:rsidRPr="0058016E">
        <w:rPr>
          <w:b/>
          <w:sz w:val="24"/>
          <w:szCs w:val="24"/>
        </w:rPr>
        <w:t xml:space="preserve">Δήμος </w:t>
      </w:r>
      <w:proofErr w:type="spellStart"/>
      <w:r w:rsidRPr="0058016E">
        <w:rPr>
          <w:b/>
          <w:sz w:val="24"/>
          <w:szCs w:val="24"/>
        </w:rPr>
        <w:t>Μινώα</w:t>
      </w:r>
      <w:proofErr w:type="spellEnd"/>
      <w:r w:rsidRPr="0058016E">
        <w:rPr>
          <w:b/>
          <w:sz w:val="24"/>
          <w:szCs w:val="24"/>
        </w:rPr>
        <w:t xml:space="preserve"> Πεδιάδας: Σημαντική ανακοίνωση για τη δήλωση άρδευσης, λειτουργίας των </w:t>
      </w:r>
      <w:proofErr w:type="spellStart"/>
      <w:r w:rsidRPr="0058016E">
        <w:rPr>
          <w:b/>
          <w:sz w:val="24"/>
          <w:szCs w:val="24"/>
        </w:rPr>
        <w:t>υδρομέτρων</w:t>
      </w:r>
      <w:proofErr w:type="spellEnd"/>
      <w:r w:rsidRPr="0058016E">
        <w:rPr>
          <w:b/>
          <w:sz w:val="24"/>
          <w:szCs w:val="24"/>
        </w:rPr>
        <w:t xml:space="preserve"> και την τακτοποίηση οφειλών</w:t>
      </w:r>
    </w:p>
    <w:p w14:paraId="5F9933EB" w14:textId="76C6A4DC" w:rsidR="0023693D" w:rsidRPr="0023693D" w:rsidRDefault="0023693D" w:rsidP="0023693D">
      <w:pPr>
        <w:spacing w:line="240" w:lineRule="auto"/>
        <w:jc w:val="both"/>
        <w:rPr>
          <w:b/>
          <w:bCs/>
        </w:rPr>
      </w:pPr>
    </w:p>
    <w:p w14:paraId="58C6F5D6" w14:textId="6805CAF3" w:rsidR="0023693D" w:rsidRDefault="0023693D" w:rsidP="0023693D">
      <w:pPr>
        <w:spacing w:line="240" w:lineRule="auto"/>
        <w:jc w:val="both"/>
      </w:pPr>
      <w:r>
        <w:t xml:space="preserve">Ο Δήμος </w:t>
      </w:r>
      <w:proofErr w:type="spellStart"/>
      <w:r>
        <w:t>Μινώα</w:t>
      </w:r>
      <w:proofErr w:type="spellEnd"/>
      <w:r>
        <w:t xml:space="preserve"> Πεδιάδας ανακοινώνει ότι ε</w:t>
      </w:r>
      <w:r>
        <w:t xml:space="preserve">ν όψει της αρδευτικής περιόδου 1η  Μαΐου - 31 Οκτωβρίου και με τη σύμφωνη απόφαση 34/2024 του Δημοτικού Συμβουλίου, όσοι επιθυμούν να αρδεύσουν τις καλλιέργειες </w:t>
      </w:r>
      <w:r>
        <w:t xml:space="preserve">τους θα </w:t>
      </w:r>
      <w:r>
        <w:t>πρέπει:</w:t>
      </w:r>
    </w:p>
    <w:p w14:paraId="12D15790" w14:textId="1D921D50" w:rsidR="0023693D" w:rsidRDefault="0023693D" w:rsidP="0023693D">
      <w:pPr>
        <w:spacing w:line="240" w:lineRule="auto"/>
        <w:jc w:val="both"/>
      </w:pPr>
      <w:r>
        <w:t>1. Να τακτοποιήσουν τις οφειλές τους έως 29 Απριλίου 2024 και για το Β΄ εξάμηνο 2023 έως 31 Μαΐου 2024</w:t>
      </w:r>
    </w:p>
    <w:p w14:paraId="4D2549FF" w14:textId="097B4A2D" w:rsidR="0023693D" w:rsidRDefault="0023693D" w:rsidP="0023693D">
      <w:pPr>
        <w:spacing w:line="240" w:lineRule="auto"/>
        <w:jc w:val="both"/>
      </w:pPr>
      <w:r>
        <w:t xml:space="preserve">2. Να δηλώσουν στην Υπηρεσία Άρδευσης ή στα κατά τόπους Δημοτικά Καταστήματα την καλή λειτουργία των </w:t>
      </w:r>
      <w:proofErr w:type="spellStart"/>
      <w:r>
        <w:t>υδρομέτρων</w:t>
      </w:r>
      <w:proofErr w:type="spellEnd"/>
      <w:r>
        <w:t xml:space="preserve"> τους για την οποία είναι υπεύθυνοι οι ίδιοι</w:t>
      </w:r>
    </w:p>
    <w:p w14:paraId="245C16C8" w14:textId="0B74B850" w:rsidR="0023693D" w:rsidRDefault="0023693D" w:rsidP="0023693D">
      <w:pPr>
        <w:spacing w:line="240" w:lineRule="auto"/>
        <w:jc w:val="both"/>
      </w:pPr>
      <w:r>
        <w:t>Η χρηστή διαχείριση του νερού, ο σεβασμός όλων μας στο κοινωνικό αυτό αγαθό θα διασφαλίσει ότι ο Δήμος θα συνεχίσει να παρέχει την Υπηρεσία Άρδευσης και μάλιστα με καλή προοπτική για την μείωση του κόστους.</w:t>
      </w:r>
    </w:p>
    <w:p w14:paraId="47F1FC9E" w14:textId="07F53E65" w:rsidR="0023693D" w:rsidRPr="0023693D" w:rsidRDefault="0023693D" w:rsidP="0023693D">
      <w:pPr>
        <w:spacing w:line="240" w:lineRule="auto"/>
        <w:jc w:val="both"/>
        <w:rPr>
          <w:b/>
          <w:bCs/>
        </w:rPr>
      </w:pPr>
      <w:r w:rsidRPr="0023693D">
        <w:rPr>
          <w:rFonts w:cs="Calibri"/>
          <w:b/>
          <w:bCs/>
        </w:rPr>
        <w:t>ΠΛΗΡΟΦΟΡΙΕΣ</w:t>
      </w:r>
      <w:r w:rsidRPr="0023693D">
        <w:rPr>
          <w:b/>
          <w:bCs/>
        </w:rPr>
        <w:t>:</w:t>
      </w:r>
    </w:p>
    <w:p w14:paraId="29751CC1" w14:textId="77777777" w:rsidR="0023693D" w:rsidRPr="0023693D" w:rsidRDefault="0023693D" w:rsidP="0023693D">
      <w:pPr>
        <w:spacing w:line="240" w:lineRule="auto"/>
        <w:jc w:val="both"/>
        <w:rPr>
          <w:b/>
          <w:bCs/>
        </w:rPr>
      </w:pPr>
      <w:r w:rsidRPr="0023693D">
        <w:rPr>
          <w:b/>
          <w:bCs/>
        </w:rPr>
        <w:t xml:space="preserve">-ΔΗΜΟΤΙΚΟ ΚΑΤΑΣΤΗΜΑ ΑΡΚΑΛΟΧΩΡΙΟΥ: </w:t>
      </w:r>
    </w:p>
    <w:p w14:paraId="0CDCEC69" w14:textId="77777777" w:rsidR="0023693D" w:rsidRDefault="0023693D" w:rsidP="0023693D">
      <w:pPr>
        <w:spacing w:line="240" w:lineRule="auto"/>
        <w:jc w:val="both"/>
      </w:pPr>
      <w:r>
        <w:t xml:space="preserve">  κα. Λαμπροπούλου Χ.  </w:t>
      </w:r>
      <w:proofErr w:type="spellStart"/>
      <w:r>
        <w:t>τηλ</w:t>
      </w:r>
      <w:proofErr w:type="spellEnd"/>
      <w:r>
        <w:t xml:space="preserve">. 2891340-340 , κ. </w:t>
      </w:r>
      <w:proofErr w:type="spellStart"/>
      <w:r>
        <w:t>Κακουλαντωνάκης</w:t>
      </w:r>
      <w:proofErr w:type="spellEnd"/>
      <w:r>
        <w:t xml:space="preserve">        </w:t>
      </w:r>
    </w:p>
    <w:p w14:paraId="126638E3" w14:textId="77777777" w:rsidR="0023693D" w:rsidRDefault="0023693D" w:rsidP="0023693D">
      <w:pPr>
        <w:spacing w:line="240" w:lineRule="auto"/>
        <w:jc w:val="both"/>
      </w:pPr>
      <w:r>
        <w:t xml:space="preserve">  Κ. </w:t>
      </w:r>
      <w:proofErr w:type="spellStart"/>
      <w:r>
        <w:t>τηλ</w:t>
      </w:r>
      <w:proofErr w:type="spellEnd"/>
      <w:r>
        <w:t>. 2891340-330</w:t>
      </w:r>
    </w:p>
    <w:p w14:paraId="53BE8555" w14:textId="77777777" w:rsidR="0023693D" w:rsidRPr="0023693D" w:rsidRDefault="0023693D" w:rsidP="0023693D">
      <w:pPr>
        <w:spacing w:line="240" w:lineRule="auto"/>
        <w:jc w:val="both"/>
        <w:rPr>
          <w:b/>
          <w:bCs/>
        </w:rPr>
      </w:pPr>
      <w:r w:rsidRPr="0023693D">
        <w:rPr>
          <w:b/>
          <w:bCs/>
        </w:rPr>
        <w:t xml:space="preserve">-ΔΗΜΟΤΙΚΟ ΚΑΤΑΣΤΗΜΑ ΚΑΣΤΕΛΛΙΟΥ: </w:t>
      </w:r>
    </w:p>
    <w:p w14:paraId="1B91665D" w14:textId="112BADFD" w:rsidR="0023693D" w:rsidRDefault="0023693D" w:rsidP="0023693D">
      <w:pPr>
        <w:spacing w:line="240" w:lineRule="auto"/>
        <w:jc w:val="both"/>
      </w:pPr>
      <w:r>
        <w:t>κα. Ν</w:t>
      </w:r>
      <w:proofErr w:type="spellStart"/>
      <w:r>
        <w:t>ηστικάκη</w:t>
      </w:r>
      <w:proofErr w:type="spellEnd"/>
      <w:r>
        <w:t xml:space="preserve"> Μ. </w:t>
      </w:r>
      <w:proofErr w:type="spellStart"/>
      <w:r>
        <w:t>τηλ</w:t>
      </w:r>
      <w:proofErr w:type="spellEnd"/>
      <w:r>
        <w:t xml:space="preserve">. </w:t>
      </w:r>
    </w:p>
    <w:p w14:paraId="3410C1BF" w14:textId="77777777" w:rsidR="0023693D" w:rsidRDefault="0023693D" w:rsidP="0023693D">
      <w:pPr>
        <w:spacing w:line="240" w:lineRule="auto"/>
        <w:jc w:val="both"/>
      </w:pPr>
      <w:r>
        <w:t xml:space="preserve"> 2891340-115 </w:t>
      </w:r>
    </w:p>
    <w:p w14:paraId="59896BB1" w14:textId="77777777" w:rsidR="0023693D" w:rsidRDefault="0023693D" w:rsidP="0023693D">
      <w:pPr>
        <w:spacing w:line="240" w:lineRule="auto"/>
        <w:jc w:val="both"/>
      </w:pPr>
      <w:r>
        <w:t xml:space="preserve"> </w:t>
      </w:r>
      <w:r w:rsidRPr="0023693D">
        <w:rPr>
          <w:b/>
          <w:bCs/>
        </w:rPr>
        <w:t>-ΔΗΜΟΤΙΚΟ ΚΑΤΑΣΤΗΜΑ ΘΡΑΨΑΝΟΥ:</w:t>
      </w:r>
      <w:r>
        <w:t xml:space="preserve"> </w:t>
      </w:r>
    </w:p>
    <w:p w14:paraId="5E4E316C" w14:textId="4EF2F40D" w:rsidR="0023693D" w:rsidRDefault="0023693D" w:rsidP="0023693D">
      <w:pPr>
        <w:spacing w:line="240" w:lineRule="auto"/>
        <w:jc w:val="both"/>
      </w:pPr>
      <w:r>
        <w:t xml:space="preserve">κα. Βασιλάκη Μ. </w:t>
      </w:r>
      <w:proofErr w:type="spellStart"/>
      <w:r>
        <w:t>τηλ</w:t>
      </w:r>
      <w:proofErr w:type="spellEnd"/>
      <w:r>
        <w:t xml:space="preserve">.   </w:t>
      </w:r>
    </w:p>
    <w:p w14:paraId="618752CE" w14:textId="78CAF684" w:rsidR="00E25CE1" w:rsidRDefault="0023693D" w:rsidP="0023693D">
      <w:pPr>
        <w:spacing w:line="240" w:lineRule="auto"/>
        <w:jc w:val="both"/>
      </w:pPr>
      <w:r>
        <w:t xml:space="preserve">  2891340-405</w:t>
      </w:r>
    </w:p>
    <w:sectPr w:rsidR="00E25CE1" w:rsidSect="00351A6B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6FC86" w14:textId="77777777" w:rsidR="00351A6B" w:rsidRDefault="00351A6B" w:rsidP="00686DC1">
      <w:pPr>
        <w:spacing w:after="0" w:line="240" w:lineRule="auto"/>
      </w:pPr>
      <w:r>
        <w:separator/>
      </w:r>
    </w:p>
  </w:endnote>
  <w:endnote w:type="continuationSeparator" w:id="0">
    <w:p w14:paraId="1E34B2A3" w14:textId="77777777" w:rsidR="00351A6B" w:rsidRDefault="00351A6B" w:rsidP="00686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C7D62" w14:textId="77777777" w:rsidR="004C1614" w:rsidRPr="00823EAD" w:rsidRDefault="00B21F32" w:rsidP="00823EAD">
    <w:pPr>
      <w:pBdr>
        <w:top w:val="single" w:sz="4" w:space="1" w:color="auto"/>
      </w:pBdr>
      <w:shd w:val="clear" w:color="auto" w:fill="FFFFFF"/>
      <w:spacing w:after="0" w:line="240" w:lineRule="auto"/>
      <w:jc w:val="center"/>
      <w:rPr>
        <w:rFonts w:cs="Calibri"/>
        <w:sz w:val="18"/>
        <w:szCs w:val="24"/>
      </w:rPr>
    </w:pPr>
    <w:r w:rsidRPr="00823EAD">
      <w:rPr>
        <w:rFonts w:cs="Calibri"/>
        <w:bCs/>
        <w:sz w:val="18"/>
        <w:szCs w:val="24"/>
      </w:rPr>
      <w:t>ΓΡΑΦΕΙΟ ΔΗΜΑΡΧΟΥ</w:t>
    </w:r>
  </w:p>
  <w:p w14:paraId="4882D225" w14:textId="77777777" w:rsidR="004C1614" w:rsidRPr="00823EAD" w:rsidRDefault="00B21F32" w:rsidP="00823EAD">
    <w:pPr>
      <w:pBdr>
        <w:top w:val="single" w:sz="4" w:space="1" w:color="auto"/>
      </w:pBdr>
      <w:shd w:val="clear" w:color="auto" w:fill="FFFFFF"/>
      <w:spacing w:after="0" w:line="240" w:lineRule="auto"/>
      <w:jc w:val="center"/>
      <w:rPr>
        <w:rFonts w:cs="Calibri"/>
        <w:sz w:val="18"/>
        <w:szCs w:val="24"/>
      </w:rPr>
    </w:pPr>
    <w:proofErr w:type="spellStart"/>
    <w:r w:rsidRPr="00823EAD">
      <w:rPr>
        <w:rFonts w:cs="Calibri"/>
        <w:sz w:val="18"/>
        <w:szCs w:val="24"/>
      </w:rPr>
      <w:t>Τηλ</w:t>
    </w:r>
    <w:proofErr w:type="spellEnd"/>
    <w:r w:rsidRPr="00823EAD">
      <w:rPr>
        <w:rFonts w:cs="Calibri"/>
        <w:sz w:val="18"/>
        <w:szCs w:val="24"/>
      </w:rPr>
      <w:t xml:space="preserve">: 28913-40335 | </w:t>
    </w:r>
    <w:r w:rsidRPr="00823EAD">
      <w:rPr>
        <w:rFonts w:cs="Calibri"/>
        <w:sz w:val="18"/>
        <w:szCs w:val="24"/>
        <w:lang w:val="en-US"/>
      </w:rPr>
      <w:t>Fax</w:t>
    </w:r>
    <w:r w:rsidRPr="00823EAD">
      <w:rPr>
        <w:rFonts w:cs="Calibri"/>
        <w:sz w:val="18"/>
        <w:szCs w:val="24"/>
      </w:rPr>
      <w:t>: 28910-29096</w:t>
    </w:r>
  </w:p>
  <w:p w14:paraId="5DC4C277" w14:textId="77777777" w:rsidR="004C1614" w:rsidRPr="00823EAD" w:rsidRDefault="00B21F32" w:rsidP="00823EAD">
    <w:pPr>
      <w:pStyle w:val="a4"/>
      <w:pBdr>
        <w:top w:val="single" w:sz="4" w:space="1" w:color="auto"/>
      </w:pBdr>
      <w:jc w:val="center"/>
      <w:rPr>
        <w:sz w:val="16"/>
      </w:rPr>
    </w:pPr>
    <w:r w:rsidRPr="00823EAD">
      <w:rPr>
        <w:rFonts w:cs="Calibri"/>
        <w:sz w:val="18"/>
        <w:szCs w:val="24"/>
        <w:lang w:val="en-US"/>
      </w:rPr>
      <w:t>Email</w:t>
    </w:r>
    <w:r w:rsidRPr="00823EAD">
      <w:rPr>
        <w:rFonts w:cs="Calibri"/>
        <w:sz w:val="18"/>
        <w:szCs w:val="24"/>
      </w:rPr>
      <w:t xml:space="preserve">: </w:t>
    </w:r>
    <w:hyperlink r:id="rId1" w:history="1">
      <w:r w:rsidRPr="00823EAD">
        <w:rPr>
          <w:rStyle w:val="-"/>
          <w:rFonts w:cs="Calibri"/>
          <w:sz w:val="16"/>
          <w:szCs w:val="24"/>
          <w:lang w:val="en-US"/>
        </w:rPr>
        <w:t>minoa</w:t>
      </w:r>
      <w:r w:rsidRPr="00823EAD">
        <w:rPr>
          <w:rStyle w:val="-"/>
          <w:rFonts w:cs="Calibri"/>
          <w:sz w:val="16"/>
          <w:szCs w:val="24"/>
        </w:rPr>
        <w:t>@</w:t>
      </w:r>
      <w:r w:rsidRPr="00823EAD">
        <w:rPr>
          <w:rStyle w:val="-"/>
          <w:rFonts w:cs="Calibri"/>
          <w:sz w:val="16"/>
          <w:szCs w:val="24"/>
          <w:lang w:val="en-US"/>
        </w:rPr>
        <w:t>minoapediadas</w:t>
      </w:r>
      <w:r w:rsidRPr="00823EAD">
        <w:rPr>
          <w:rStyle w:val="-"/>
          <w:rFonts w:cs="Calibri"/>
          <w:sz w:val="16"/>
          <w:szCs w:val="24"/>
        </w:rPr>
        <w:t>.</w:t>
      </w:r>
      <w:r w:rsidRPr="00823EAD">
        <w:rPr>
          <w:rStyle w:val="-"/>
          <w:rFonts w:cs="Calibri"/>
          <w:sz w:val="16"/>
          <w:szCs w:val="24"/>
          <w:lang w:val="en-US"/>
        </w:rPr>
        <w:t>gr</w:t>
      </w:r>
    </w:hyperlink>
  </w:p>
  <w:p w14:paraId="606524B9" w14:textId="77777777" w:rsidR="004C1614" w:rsidRDefault="004C161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1F720" w14:textId="77777777" w:rsidR="00351A6B" w:rsidRDefault="00351A6B" w:rsidP="00686DC1">
      <w:pPr>
        <w:spacing w:after="0" w:line="240" w:lineRule="auto"/>
      </w:pPr>
      <w:r>
        <w:separator/>
      </w:r>
    </w:p>
  </w:footnote>
  <w:footnote w:type="continuationSeparator" w:id="0">
    <w:p w14:paraId="7B1ABFCD" w14:textId="77777777" w:rsidR="00351A6B" w:rsidRDefault="00351A6B" w:rsidP="00686D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DF8"/>
    <w:rsid w:val="00044ADF"/>
    <w:rsid w:val="000839D7"/>
    <w:rsid w:val="000B5A5C"/>
    <w:rsid w:val="000D262C"/>
    <w:rsid w:val="00147DB0"/>
    <w:rsid w:val="00151D17"/>
    <w:rsid w:val="00181BAE"/>
    <w:rsid w:val="001A360B"/>
    <w:rsid w:val="001A65CE"/>
    <w:rsid w:val="001B3812"/>
    <w:rsid w:val="001C5F2C"/>
    <w:rsid w:val="001E3D25"/>
    <w:rsid w:val="001E4E45"/>
    <w:rsid w:val="001F0EFC"/>
    <w:rsid w:val="00205B95"/>
    <w:rsid w:val="00213C76"/>
    <w:rsid w:val="002238AE"/>
    <w:rsid w:val="0023693D"/>
    <w:rsid w:val="00262B90"/>
    <w:rsid w:val="0026673F"/>
    <w:rsid w:val="002703A3"/>
    <w:rsid w:val="002B1B17"/>
    <w:rsid w:val="002B33DB"/>
    <w:rsid w:val="002B630B"/>
    <w:rsid w:val="002B741F"/>
    <w:rsid w:val="002C62AE"/>
    <w:rsid w:val="002F716B"/>
    <w:rsid w:val="003454AE"/>
    <w:rsid w:val="00351A6B"/>
    <w:rsid w:val="00360574"/>
    <w:rsid w:val="00383FD7"/>
    <w:rsid w:val="003959FB"/>
    <w:rsid w:val="003C0252"/>
    <w:rsid w:val="003D338E"/>
    <w:rsid w:val="003E608C"/>
    <w:rsid w:val="00435E17"/>
    <w:rsid w:val="00443FA1"/>
    <w:rsid w:val="00450BAB"/>
    <w:rsid w:val="00461E3F"/>
    <w:rsid w:val="00467255"/>
    <w:rsid w:val="004C1614"/>
    <w:rsid w:val="004C45EF"/>
    <w:rsid w:val="004E51F9"/>
    <w:rsid w:val="004E7CC8"/>
    <w:rsid w:val="004F1F6D"/>
    <w:rsid w:val="004F680B"/>
    <w:rsid w:val="0050612A"/>
    <w:rsid w:val="005419EB"/>
    <w:rsid w:val="0058016E"/>
    <w:rsid w:val="005D1F6C"/>
    <w:rsid w:val="005F0DE3"/>
    <w:rsid w:val="0060278B"/>
    <w:rsid w:val="00617ECB"/>
    <w:rsid w:val="00664AB4"/>
    <w:rsid w:val="00682E5C"/>
    <w:rsid w:val="00686DC1"/>
    <w:rsid w:val="006964C5"/>
    <w:rsid w:val="006D663F"/>
    <w:rsid w:val="006E0DB3"/>
    <w:rsid w:val="006E3869"/>
    <w:rsid w:val="00707E3E"/>
    <w:rsid w:val="007436A7"/>
    <w:rsid w:val="007461D4"/>
    <w:rsid w:val="007926AE"/>
    <w:rsid w:val="007D7470"/>
    <w:rsid w:val="00801F50"/>
    <w:rsid w:val="00806B53"/>
    <w:rsid w:val="00817E2B"/>
    <w:rsid w:val="00856573"/>
    <w:rsid w:val="00863F0F"/>
    <w:rsid w:val="00866B60"/>
    <w:rsid w:val="00872FF4"/>
    <w:rsid w:val="008B33CF"/>
    <w:rsid w:val="008C7C00"/>
    <w:rsid w:val="008D219D"/>
    <w:rsid w:val="008D48DD"/>
    <w:rsid w:val="00901682"/>
    <w:rsid w:val="00902762"/>
    <w:rsid w:val="00907082"/>
    <w:rsid w:val="00927EAE"/>
    <w:rsid w:val="00973EEA"/>
    <w:rsid w:val="00981504"/>
    <w:rsid w:val="009A739F"/>
    <w:rsid w:val="009D295E"/>
    <w:rsid w:val="009F4177"/>
    <w:rsid w:val="00A06673"/>
    <w:rsid w:val="00A24363"/>
    <w:rsid w:val="00A2522A"/>
    <w:rsid w:val="00A27AD0"/>
    <w:rsid w:val="00A30F36"/>
    <w:rsid w:val="00A36244"/>
    <w:rsid w:val="00A54E76"/>
    <w:rsid w:val="00A63D61"/>
    <w:rsid w:val="00A90CE9"/>
    <w:rsid w:val="00AA3EFA"/>
    <w:rsid w:val="00AE2018"/>
    <w:rsid w:val="00B21F32"/>
    <w:rsid w:val="00B71B48"/>
    <w:rsid w:val="00B72993"/>
    <w:rsid w:val="00B845F8"/>
    <w:rsid w:val="00BD3BC7"/>
    <w:rsid w:val="00C0008B"/>
    <w:rsid w:val="00C1072E"/>
    <w:rsid w:val="00C17B64"/>
    <w:rsid w:val="00C52ED4"/>
    <w:rsid w:val="00C66DE5"/>
    <w:rsid w:val="00C75DF8"/>
    <w:rsid w:val="00C769A1"/>
    <w:rsid w:val="00C800EF"/>
    <w:rsid w:val="00CA3A0E"/>
    <w:rsid w:val="00CC6D46"/>
    <w:rsid w:val="00CE528E"/>
    <w:rsid w:val="00D60549"/>
    <w:rsid w:val="00D62550"/>
    <w:rsid w:val="00D949F4"/>
    <w:rsid w:val="00D96C48"/>
    <w:rsid w:val="00DA030B"/>
    <w:rsid w:val="00DB5E6D"/>
    <w:rsid w:val="00DC5FF6"/>
    <w:rsid w:val="00DE3C9F"/>
    <w:rsid w:val="00E0460C"/>
    <w:rsid w:val="00E25CE1"/>
    <w:rsid w:val="00E4770E"/>
    <w:rsid w:val="00E70E3E"/>
    <w:rsid w:val="00EA2184"/>
    <w:rsid w:val="00EA27C6"/>
    <w:rsid w:val="00EA2C06"/>
    <w:rsid w:val="00EB07A5"/>
    <w:rsid w:val="00F379F1"/>
    <w:rsid w:val="00F64941"/>
    <w:rsid w:val="00FA08E2"/>
    <w:rsid w:val="00FB06B5"/>
    <w:rsid w:val="00FC51EB"/>
    <w:rsid w:val="00FD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048FD"/>
  <w15:docId w15:val="{676A6B73-D2EB-488E-9C5B-4EAFE5E28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5D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C75D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a3">
    <w:name w:val="header"/>
    <w:basedOn w:val="a"/>
    <w:link w:val="Char"/>
    <w:rsid w:val="00C75DF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Char">
    <w:name w:val="Κεφαλίδα Char"/>
    <w:basedOn w:val="a0"/>
    <w:link w:val="a3"/>
    <w:rsid w:val="00C75DF8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uiPriority w:val="99"/>
    <w:unhideWhenUsed/>
    <w:rsid w:val="00C75D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C75DF8"/>
    <w:rPr>
      <w:rFonts w:ascii="Calibri" w:eastAsia="Calibri" w:hAnsi="Calibri" w:cs="Times New Roman"/>
    </w:rPr>
  </w:style>
  <w:style w:type="character" w:styleId="-">
    <w:name w:val="Hyperlink"/>
    <w:basedOn w:val="a0"/>
    <w:uiPriority w:val="99"/>
    <w:rsid w:val="00C75DF8"/>
    <w:rPr>
      <w:strike w:val="0"/>
      <w:dstrike w:val="0"/>
      <w:color w:val="000000"/>
      <w:u w:val="none"/>
    </w:rPr>
  </w:style>
  <w:style w:type="paragraph" w:styleId="a5">
    <w:name w:val="Balloon Text"/>
    <w:basedOn w:val="a"/>
    <w:link w:val="Char1"/>
    <w:uiPriority w:val="99"/>
    <w:semiHidden/>
    <w:unhideWhenUsed/>
    <w:rsid w:val="00C75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C75DF8"/>
    <w:rPr>
      <w:rFonts w:ascii="Tahoma" w:eastAsia="Calibri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3E60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999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0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3027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3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7885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72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0786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9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9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16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08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53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33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3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9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87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40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0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2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587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16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4840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1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9237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86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93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5834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9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56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144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1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6126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6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6092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723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2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4192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76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6656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7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0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46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16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6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2562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6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7690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4260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49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1093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14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804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8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noa@minoapediadas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Γαβριήλ Κουρής</dc:creator>
  <cp:lastModifiedBy>user</cp:lastModifiedBy>
  <cp:revision>2</cp:revision>
  <cp:lastPrinted>2024-03-08T11:19:00Z</cp:lastPrinted>
  <dcterms:created xsi:type="dcterms:W3CDTF">2024-03-15T12:29:00Z</dcterms:created>
  <dcterms:modified xsi:type="dcterms:W3CDTF">2024-03-15T12:29:00Z</dcterms:modified>
</cp:coreProperties>
</file>