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E2E5"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09CDA02F" wp14:editId="3086DFC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34FD71B0" w14:textId="77777777" w:rsidR="00C75DF8" w:rsidRPr="001C0F9F" w:rsidRDefault="00C75DF8" w:rsidP="00C75DF8">
      <w:pPr>
        <w:pStyle w:val="a3"/>
        <w:rPr>
          <w:rFonts w:ascii="Calibri" w:hAnsi="Calibri" w:cs="Calibri"/>
          <w:b/>
          <w:sz w:val="22"/>
          <w:szCs w:val="22"/>
        </w:rPr>
      </w:pPr>
    </w:p>
    <w:p w14:paraId="79FF4892" w14:textId="77777777" w:rsidR="00C75DF8" w:rsidRPr="001C0F9F" w:rsidRDefault="00C75DF8" w:rsidP="00C75DF8">
      <w:pPr>
        <w:pStyle w:val="a3"/>
        <w:rPr>
          <w:rFonts w:ascii="Calibri" w:hAnsi="Calibri" w:cs="Calibri"/>
          <w:b/>
          <w:sz w:val="22"/>
          <w:szCs w:val="22"/>
          <w:lang w:val="pt-PT"/>
        </w:rPr>
      </w:pPr>
    </w:p>
    <w:p w14:paraId="51900EDC" w14:textId="63366DF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320D9E">
        <w:rPr>
          <w:rFonts w:ascii="Calibri" w:hAnsi="Calibri" w:cs="Calibri"/>
        </w:rPr>
        <w:t>29</w:t>
      </w:r>
      <w:r w:rsidRPr="009F22DF">
        <w:rPr>
          <w:rFonts w:ascii="Calibri" w:hAnsi="Calibri" w:cs="Calibri"/>
        </w:rPr>
        <w:t>/</w:t>
      </w:r>
      <w:r w:rsidR="00AA3EFA">
        <w:rPr>
          <w:rFonts w:ascii="Calibri" w:hAnsi="Calibri" w:cs="Calibri"/>
        </w:rPr>
        <w:t>0</w:t>
      </w:r>
      <w:r w:rsidR="00320D9E">
        <w:rPr>
          <w:rFonts w:ascii="Calibri" w:hAnsi="Calibri" w:cs="Calibri"/>
        </w:rPr>
        <w:t>1</w:t>
      </w:r>
      <w:r>
        <w:rPr>
          <w:rFonts w:ascii="Calibri" w:hAnsi="Calibri" w:cs="Calibri"/>
        </w:rPr>
        <w:t>/202</w:t>
      </w:r>
      <w:r w:rsidR="00320D9E">
        <w:rPr>
          <w:rFonts w:ascii="Calibri" w:hAnsi="Calibri" w:cs="Calibri"/>
        </w:rPr>
        <w:t>4</w:t>
      </w:r>
    </w:p>
    <w:p w14:paraId="1E96F7A6"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20A75A19"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F382CCD" w14:textId="3E425C14" w:rsidR="00C75DF8" w:rsidRDefault="00C75DF8" w:rsidP="00320D9E">
      <w:pPr>
        <w:spacing w:after="0" w:line="240" w:lineRule="auto"/>
        <w:jc w:val="center"/>
        <w:rPr>
          <w:b/>
          <w:sz w:val="28"/>
        </w:rPr>
      </w:pPr>
      <w:r>
        <w:rPr>
          <w:b/>
          <w:sz w:val="28"/>
        </w:rPr>
        <w:t>ΔΕΛΤΙΟ ΤΥΠΟΥ</w:t>
      </w:r>
    </w:p>
    <w:p w14:paraId="4DCFB153" w14:textId="77777777" w:rsidR="00320D9E" w:rsidRDefault="00320D9E" w:rsidP="00320D9E">
      <w:pPr>
        <w:spacing w:after="0" w:line="240" w:lineRule="auto"/>
        <w:jc w:val="center"/>
        <w:rPr>
          <w:b/>
          <w:sz w:val="28"/>
        </w:rPr>
      </w:pPr>
    </w:p>
    <w:p w14:paraId="469F50F5" w14:textId="5CAB619F" w:rsidR="00320D9E" w:rsidRPr="00320D9E" w:rsidRDefault="00320D9E" w:rsidP="00320D9E">
      <w:pPr>
        <w:spacing w:line="240" w:lineRule="auto"/>
        <w:jc w:val="both"/>
        <w:rPr>
          <w:b/>
          <w:bCs/>
          <w:sz w:val="24"/>
          <w:szCs w:val="24"/>
        </w:rPr>
      </w:pPr>
      <w:r w:rsidRPr="00320D9E">
        <w:rPr>
          <w:b/>
          <w:bCs/>
          <w:sz w:val="24"/>
          <w:szCs w:val="24"/>
        </w:rPr>
        <w:t xml:space="preserve">Δήμαρχος Μινώα Πεδιάδας Β. Κεγκέρογλου: Ζητάει </w:t>
      </w:r>
      <w:r>
        <w:rPr>
          <w:b/>
          <w:bCs/>
          <w:sz w:val="24"/>
          <w:szCs w:val="24"/>
        </w:rPr>
        <w:t xml:space="preserve">από τον Χρήστο Τριαντόπουλο </w:t>
      </w:r>
      <w:r w:rsidRPr="00320D9E">
        <w:rPr>
          <w:b/>
          <w:bCs/>
          <w:sz w:val="24"/>
          <w:szCs w:val="24"/>
        </w:rPr>
        <w:t>την επαναλειτουργία της πλατφόρμας επιδότησης ενοικίου σεισ</w:t>
      </w:r>
      <w:r w:rsidR="00E105AE">
        <w:rPr>
          <w:b/>
          <w:bCs/>
          <w:sz w:val="24"/>
          <w:szCs w:val="24"/>
        </w:rPr>
        <w:t>μοπλή</w:t>
      </w:r>
      <w:r w:rsidRPr="00320D9E">
        <w:rPr>
          <w:b/>
          <w:bCs/>
          <w:sz w:val="24"/>
          <w:szCs w:val="24"/>
        </w:rPr>
        <w:t>κτων</w:t>
      </w:r>
    </w:p>
    <w:p w14:paraId="273153D3" w14:textId="46B442C7" w:rsidR="00320D9E" w:rsidRPr="0073731E" w:rsidRDefault="00320D9E" w:rsidP="00320D9E">
      <w:pPr>
        <w:spacing w:line="240" w:lineRule="auto"/>
        <w:jc w:val="both"/>
        <w:rPr>
          <w:sz w:val="24"/>
          <w:szCs w:val="24"/>
        </w:rPr>
      </w:pPr>
      <w:r w:rsidRPr="00320D9E">
        <w:rPr>
          <w:sz w:val="24"/>
          <w:szCs w:val="24"/>
        </w:rPr>
        <w:t xml:space="preserve">Την </w:t>
      </w:r>
      <w:r w:rsidR="0002505E">
        <w:rPr>
          <w:sz w:val="24"/>
          <w:szCs w:val="24"/>
        </w:rPr>
        <w:t>απόφα</w:t>
      </w:r>
      <w:r w:rsidRPr="00320D9E">
        <w:rPr>
          <w:sz w:val="24"/>
          <w:szCs w:val="24"/>
        </w:rPr>
        <w:t>ση της πολιτικής ηγεσίας του Υπουργείου Κλιματικής Κρίσης και Πολιτικής Προστασίας, ώστε να ξεκινήσει εκ νέου η λειτουργία της πλατφόρμας επιδότησης ενοικίου σεισμοπλήκτων για όσους έχουν την ανάγκη στέγασης και διαμένουν σε μη ασφαλή καταλύματα, ζητά με επιστολή του ο Δήμαρχος Μινώα Πεδιάδας Βασίλης Κεγκέρογλου</w:t>
      </w:r>
      <w:r w:rsidR="0073731E" w:rsidRPr="0073731E">
        <w:rPr>
          <w:sz w:val="24"/>
          <w:szCs w:val="24"/>
        </w:rPr>
        <w:t>.</w:t>
      </w:r>
    </w:p>
    <w:p w14:paraId="2BAC14E9" w14:textId="0C72AE87" w:rsidR="00320D9E" w:rsidRPr="00320D9E" w:rsidRDefault="00320D9E" w:rsidP="00320D9E">
      <w:pPr>
        <w:spacing w:line="240" w:lineRule="auto"/>
        <w:jc w:val="both"/>
        <w:rPr>
          <w:sz w:val="24"/>
          <w:szCs w:val="24"/>
        </w:rPr>
      </w:pPr>
      <w:r w:rsidRPr="00320D9E">
        <w:rPr>
          <w:sz w:val="24"/>
          <w:szCs w:val="24"/>
        </w:rPr>
        <w:t>Ο Δήμαρχος στην επιστολή του</w:t>
      </w:r>
      <w:r>
        <w:rPr>
          <w:sz w:val="24"/>
          <w:szCs w:val="24"/>
        </w:rPr>
        <w:t>,</w:t>
      </w:r>
      <w:r w:rsidRPr="00320D9E">
        <w:rPr>
          <w:sz w:val="24"/>
          <w:szCs w:val="24"/>
        </w:rPr>
        <w:t xml:space="preserve"> αναφέρεται στον μεγάλο αριθμό των σεισμοπλήκτων που εξακολουθούν να διαμένουν σε σπίτια τα οποία έχουν κριθεί ακατάλληλα για χρήση, καθώς η Πολιτεία δεν διευκολύνει την αποκατάσταση τους και ζητάει από τον </w:t>
      </w:r>
      <w:r w:rsidR="00FC5793" w:rsidRPr="00FC5793">
        <w:rPr>
          <w:sz w:val="24"/>
          <w:szCs w:val="24"/>
        </w:rPr>
        <w:t>Υφυπουργό Κλιματικής Κρίσης και Πολιτικής Προστασίας Χρήστο Τριαντόπουλο</w:t>
      </w:r>
      <w:r w:rsidR="00FC5793">
        <w:rPr>
          <w:sz w:val="24"/>
          <w:szCs w:val="24"/>
        </w:rPr>
        <w:t xml:space="preserve"> </w:t>
      </w:r>
      <w:r w:rsidRPr="00320D9E">
        <w:rPr>
          <w:sz w:val="24"/>
          <w:szCs w:val="24"/>
        </w:rPr>
        <w:t>να προβεί στις ανάλογες ενέργειες</w:t>
      </w:r>
      <w:r w:rsidR="0073731E" w:rsidRPr="00E75B57">
        <w:rPr>
          <w:sz w:val="24"/>
          <w:szCs w:val="24"/>
        </w:rPr>
        <w:t>,</w:t>
      </w:r>
      <w:r w:rsidRPr="00320D9E">
        <w:rPr>
          <w:sz w:val="24"/>
          <w:szCs w:val="24"/>
        </w:rPr>
        <w:t xml:space="preserve"> προκειμένου να στεγαστούν με ασφάλεια οι άνθρωποι αυτοί.   </w:t>
      </w:r>
    </w:p>
    <w:p w14:paraId="7EF8E8D7" w14:textId="277F7258" w:rsidR="00320D9E" w:rsidRPr="00320D9E" w:rsidRDefault="00320D9E" w:rsidP="00320D9E">
      <w:pPr>
        <w:spacing w:line="240" w:lineRule="auto"/>
        <w:jc w:val="both"/>
        <w:rPr>
          <w:sz w:val="24"/>
          <w:szCs w:val="24"/>
        </w:rPr>
      </w:pPr>
      <w:r w:rsidRPr="00320D9E">
        <w:rPr>
          <w:sz w:val="24"/>
          <w:szCs w:val="24"/>
        </w:rPr>
        <w:t>Ειδικότερα, ο Δήμαρχος στην επιστολή του αναφέρει:</w:t>
      </w:r>
      <w:r>
        <w:rPr>
          <w:sz w:val="24"/>
          <w:szCs w:val="24"/>
        </w:rPr>
        <w:t xml:space="preserve"> </w:t>
      </w:r>
      <w:r w:rsidRPr="00320D9E">
        <w:rPr>
          <w:sz w:val="24"/>
          <w:szCs w:val="24"/>
        </w:rPr>
        <w:t>"</w:t>
      </w:r>
      <w:r w:rsidRPr="00320D9E">
        <w:rPr>
          <w:b/>
          <w:bCs/>
          <w:i/>
          <w:iCs/>
          <w:sz w:val="24"/>
          <w:szCs w:val="24"/>
        </w:rPr>
        <w:t>Με βάση την ενημέρωση από την Υπηρεσία μας και σύμφωνα με το αρ. πρωτ. 54/17-01-2024 έγγραφο του Συλλόγου Σεισμ</w:t>
      </w:r>
      <w:r w:rsidR="00E75B57">
        <w:rPr>
          <w:b/>
          <w:bCs/>
          <w:i/>
          <w:iCs/>
          <w:sz w:val="24"/>
          <w:szCs w:val="24"/>
        </w:rPr>
        <w:t>οπλήκτω</w:t>
      </w:r>
      <w:r w:rsidRPr="00320D9E">
        <w:rPr>
          <w:b/>
          <w:bCs/>
          <w:i/>
          <w:iCs/>
          <w:sz w:val="24"/>
          <w:szCs w:val="24"/>
        </w:rPr>
        <w:t>ν Δήμου Μινώα Πεδιάδας «Η ΕΛΠΙΔΑ», μεγάλος αριθμός οικογενειών των οποίων οι κατοικίες τους έχουν χαρακτηριστεί  "κόκκινες" και "κίτρινες", αναγκάζονται λόγω οικονομικής αδυναμίας να διαμένουν στα ακατάλληλα προς χρήση σπίτια αφού είναι χαρακτηρισμένα επισήμως επικίνδυνα  από την Πολιτεία και απαγορεύεται η  διαμονή τους σε αυτά.  Γι’ αυτό το λόγο ως Δήμος, αιτούμαστε την άμεση και εκ νέου λειτουργία της πλατφόρμας επιδότησης ενοικίου σεισμ</w:t>
      </w:r>
      <w:r w:rsidR="00E75B57">
        <w:rPr>
          <w:b/>
          <w:bCs/>
          <w:i/>
          <w:iCs/>
          <w:sz w:val="24"/>
          <w:szCs w:val="24"/>
        </w:rPr>
        <w:t>οπλήκτων</w:t>
      </w:r>
      <w:r w:rsidRPr="00320D9E">
        <w:rPr>
          <w:b/>
          <w:bCs/>
          <w:i/>
          <w:iCs/>
          <w:sz w:val="24"/>
          <w:szCs w:val="24"/>
        </w:rPr>
        <w:t xml:space="preserve"> για όσους έχουν την ανάγκη στέγασης και διαμένουν σε μη ασφαλή καταλύματα</w:t>
      </w:r>
      <w:r w:rsidR="006458BC">
        <w:rPr>
          <w:b/>
          <w:bCs/>
          <w:i/>
          <w:iCs/>
          <w:sz w:val="24"/>
          <w:szCs w:val="24"/>
        </w:rPr>
        <w:t>,</w:t>
      </w:r>
      <w:r w:rsidRPr="00320D9E">
        <w:rPr>
          <w:b/>
          <w:bCs/>
          <w:i/>
          <w:iCs/>
          <w:sz w:val="24"/>
          <w:szCs w:val="24"/>
        </w:rPr>
        <w:t xml:space="preserve"> με κίνδυνο για τη ζωή των ιδίων και των οικογενειών τους και ιδιαίτερα των παιδιών</w:t>
      </w:r>
      <w:r w:rsidRPr="00320D9E">
        <w:rPr>
          <w:sz w:val="24"/>
          <w:szCs w:val="24"/>
        </w:rPr>
        <w:t xml:space="preserve">".   </w:t>
      </w:r>
    </w:p>
    <w:p w14:paraId="1CA890F4" w14:textId="313BCC56" w:rsidR="00166CD2" w:rsidRPr="00166CD2" w:rsidRDefault="00320D9E" w:rsidP="00320D9E">
      <w:pPr>
        <w:spacing w:line="240" w:lineRule="auto"/>
        <w:jc w:val="both"/>
        <w:rPr>
          <w:sz w:val="24"/>
          <w:szCs w:val="24"/>
        </w:rPr>
      </w:pPr>
      <w:r w:rsidRPr="00320D9E">
        <w:rPr>
          <w:sz w:val="24"/>
          <w:szCs w:val="24"/>
        </w:rPr>
        <w:t xml:space="preserve">                            </w:t>
      </w:r>
    </w:p>
    <w:sectPr w:rsidR="00166CD2" w:rsidRPr="00166CD2" w:rsidSect="008D6AE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F008" w14:textId="77777777" w:rsidR="008D6AE0" w:rsidRDefault="008D6AE0" w:rsidP="00686DC1">
      <w:pPr>
        <w:spacing w:after="0" w:line="240" w:lineRule="auto"/>
      </w:pPr>
      <w:r>
        <w:separator/>
      </w:r>
    </w:p>
  </w:endnote>
  <w:endnote w:type="continuationSeparator" w:id="0">
    <w:p w14:paraId="16778599" w14:textId="77777777" w:rsidR="008D6AE0" w:rsidRDefault="008D6AE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905"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2E6E585B"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14:paraId="5A40787E" w14:textId="77777777" w:rsidR="00F93CB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765B6704" w14:textId="77777777" w:rsidR="00F93CB0" w:rsidRDefault="00F93C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6918" w14:textId="77777777" w:rsidR="008D6AE0" w:rsidRDefault="008D6AE0" w:rsidP="00686DC1">
      <w:pPr>
        <w:spacing w:after="0" w:line="240" w:lineRule="auto"/>
      </w:pPr>
      <w:r>
        <w:separator/>
      </w:r>
    </w:p>
  </w:footnote>
  <w:footnote w:type="continuationSeparator" w:id="0">
    <w:p w14:paraId="6C2F6D9D" w14:textId="77777777" w:rsidR="008D6AE0" w:rsidRDefault="008D6AE0"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2505E"/>
    <w:rsid w:val="00044ADF"/>
    <w:rsid w:val="00047E8D"/>
    <w:rsid w:val="00061901"/>
    <w:rsid w:val="000839D7"/>
    <w:rsid w:val="000B5A5C"/>
    <w:rsid w:val="000D262C"/>
    <w:rsid w:val="00112FD6"/>
    <w:rsid w:val="00151D17"/>
    <w:rsid w:val="00166CD2"/>
    <w:rsid w:val="00181BAE"/>
    <w:rsid w:val="001A360B"/>
    <w:rsid w:val="001A65CE"/>
    <w:rsid w:val="001B2AE2"/>
    <w:rsid w:val="001B3812"/>
    <w:rsid w:val="001B7393"/>
    <w:rsid w:val="001C5F2C"/>
    <w:rsid w:val="001E3D25"/>
    <w:rsid w:val="001E4E45"/>
    <w:rsid w:val="00213C76"/>
    <w:rsid w:val="002238AE"/>
    <w:rsid w:val="002548A0"/>
    <w:rsid w:val="00262B90"/>
    <w:rsid w:val="002703A3"/>
    <w:rsid w:val="002B1B17"/>
    <w:rsid w:val="002B33DB"/>
    <w:rsid w:val="002B630B"/>
    <w:rsid w:val="002B741F"/>
    <w:rsid w:val="002C62AE"/>
    <w:rsid w:val="002F716B"/>
    <w:rsid w:val="00320D9E"/>
    <w:rsid w:val="003454AE"/>
    <w:rsid w:val="00360574"/>
    <w:rsid w:val="00383FD7"/>
    <w:rsid w:val="003959FB"/>
    <w:rsid w:val="00395C77"/>
    <w:rsid w:val="003D338E"/>
    <w:rsid w:val="003E608C"/>
    <w:rsid w:val="00435E17"/>
    <w:rsid w:val="00443FA1"/>
    <w:rsid w:val="0045015F"/>
    <w:rsid w:val="00450BAB"/>
    <w:rsid w:val="00461E3F"/>
    <w:rsid w:val="004C45EF"/>
    <w:rsid w:val="004E51F9"/>
    <w:rsid w:val="004E7CC8"/>
    <w:rsid w:val="004F04ED"/>
    <w:rsid w:val="004F1F6D"/>
    <w:rsid w:val="004F680B"/>
    <w:rsid w:val="0050612A"/>
    <w:rsid w:val="005419EB"/>
    <w:rsid w:val="00586BD5"/>
    <w:rsid w:val="005C2B60"/>
    <w:rsid w:val="005D1F6C"/>
    <w:rsid w:val="005F0DE3"/>
    <w:rsid w:val="0060278B"/>
    <w:rsid w:val="00617ECB"/>
    <w:rsid w:val="006458BC"/>
    <w:rsid w:val="00664AB4"/>
    <w:rsid w:val="00682E5C"/>
    <w:rsid w:val="00686DC1"/>
    <w:rsid w:val="006964C5"/>
    <w:rsid w:val="006D663F"/>
    <w:rsid w:val="006E0DB3"/>
    <w:rsid w:val="006E3869"/>
    <w:rsid w:val="00707E3E"/>
    <w:rsid w:val="0073731E"/>
    <w:rsid w:val="007418EE"/>
    <w:rsid w:val="007436A7"/>
    <w:rsid w:val="007630E0"/>
    <w:rsid w:val="007926AE"/>
    <w:rsid w:val="00801F50"/>
    <w:rsid w:val="00806B53"/>
    <w:rsid w:val="00817E2B"/>
    <w:rsid w:val="00824816"/>
    <w:rsid w:val="00837606"/>
    <w:rsid w:val="00863F0F"/>
    <w:rsid w:val="00866B60"/>
    <w:rsid w:val="00872FF4"/>
    <w:rsid w:val="008B33CF"/>
    <w:rsid w:val="008C7C00"/>
    <w:rsid w:val="008D219D"/>
    <w:rsid w:val="008D48DD"/>
    <w:rsid w:val="008D6AE0"/>
    <w:rsid w:val="00901682"/>
    <w:rsid w:val="00902762"/>
    <w:rsid w:val="00927EAE"/>
    <w:rsid w:val="00973EEA"/>
    <w:rsid w:val="00981504"/>
    <w:rsid w:val="009A739F"/>
    <w:rsid w:val="009D295E"/>
    <w:rsid w:val="009F4177"/>
    <w:rsid w:val="00A06673"/>
    <w:rsid w:val="00A24363"/>
    <w:rsid w:val="00A2522A"/>
    <w:rsid w:val="00A30915"/>
    <w:rsid w:val="00A30F36"/>
    <w:rsid w:val="00A36244"/>
    <w:rsid w:val="00A54E76"/>
    <w:rsid w:val="00A63D61"/>
    <w:rsid w:val="00A90CE9"/>
    <w:rsid w:val="00AA3EFA"/>
    <w:rsid w:val="00AE2018"/>
    <w:rsid w:val="00B01D8B"/>
    <w:rsid w:val="00B21F32"/>
    <w:rsid w:val="00B71B48"/>
    <w:rsid w:val="00B72993"/>
    <w:rsid w:val="00BC594A"/>
    <w:rsid w:val="00BF50D6"/>
    <w:rsid w:val="00C0008B"/>
    <w:rsid w:val="00C17B64"/>
    <w:rsid w:val="00C52ED4"/>
    <w:rsid w:val="00C66DE5"/>
    <w:rsid w:val="00C75DF8"/>
    <w:rsid w:val="00C769A1"/>
    <w:rsid w:val="00C800EF"/>
    <w:rsid w:val="00CA099A"/>
    <w:rsid w:val="00CA3A0E"/>
    <w:rsid w:val="00CC6D46"/>
    <w:rsid w:val="00CF5C8A"/>
    <w:rsid w:val="00D206D2"/>
    <w:rsid w:val="00D60549"/>
    <w:rsid w:val="00D949F4"/>
    <w:rsid w:val="00D96C48"/>
    <w:rsid w:val="00DA030B"/>
    <w:rsid w:val="00DB5E6D"/>
    <w:rsid w:val="00DC5FF6"/>
    <w:rsid w:val="00DE3C9F"/>
    <w:rsid w:val="00E0460C"/>
    <w:rsid w:val="00E105AE"/>
    <w:rsid w:val="00E70E3E"/>
    <w:rsid w:val="00E75B57"/>
    <w:rsid w:val="00EA2184"/>
    <w:rsid w:val="00EA27C6"/>
    <w:rsid w:val="00EA2C06"/>
    <w:rsid w:val="00EB07A5"/>
    <w:rsid w:val="00F379F1"/>
    <w:rsid w:val="00F64941"/>
    <w:rsid w:val="00F93CB0"/>
    <w:rsid w:val="00F96AA6"/>
    <w:rsid w:val="00FA08E2"/>
    <w:rsid w:val="00FC51EB"/>
    <w:rsid w:val="00FC5793"/>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B56"/>
  <w15:docId w15:val="{094B92D1-3E2E-417E-88B7-BB299F0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1468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2024-01-29T13:28:00Z</cp:lastPrinted>
  <dcterms:created xsi:type="dcterms:W3CDTF">2024-01-31T14:11:00Z</dcterms:created>
  <dcterms:modified xsi:type="dcterms:W3CDTF">2024-01-31T14:11:00Z</dcterms:modified>
</cp:coreProperties>
</file>