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2F27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C36CA39" wp14:editId="0CF8EB1D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4B87E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0E26A50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B94A1B3" w14:textId="6308A955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6683F">
        <w:rPr>
          <w:rFonts w:ascii="Calibri" w:hAnsi="Calibri" w:cs="Calibri"/>
        </w:rPr>
        <w:t>2</w:t>
      </w:r>
      <w:r w:rsidR="00317A31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6683F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D6683F">
        <w:rPr>
          <w:rFonts w:ascii="Calibri" w:hAnsi="Calibri" w:cs="Calibri"/>
        </w:rPr>
        <w:t>4</w:t>
      </w:r>
    </w:p>
    <w:p w14:paraId="100C52C8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43D074C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F1D0A5A" w14:textId="77777777" w:rsidR="00D35B62" w:rsidRDefault="00C75DF8" w:rsidP="002321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3D34DD6" w14:textId="77777777" w:rsidR="003C693C" w:rsidRDefault="003C693C" w:rsidP="002321E6">
      <w:pPr>
        <w:spacing w:after="0" w:line="240" w:lineRule="auto"/>
        <w:jc w:val="center"/>
        <w:rPr>
          <w:b/>
          <w:sz w:val="28"/>
        </w:rPr>
      </w:pPr>
    </w:p>
    <w:p w14:paraId="31D82939" w14:textId="1214D508" w:rsidR="000810ED" w:rsidRPr="00FB740B" w:rsidRDefault="000810ED" w:rsidP="00FB740B">
      <w:pPr>
        <w:spacing w:after="0" w:line="240" w:lineRule="exact"/>
        <w:jc w:val="center"/>
        <w:rPr>
          <w:b/>
        </w:rPr>
      </w:pPr>
      <w:r w:rsidRPr="00FB740B">
        <w:rPr>
          <w:b/>
        </w:rPr>
        <w:t xml:space="preserve">Σε κατάσταση αυξημένης ετοιμότητας πολιτικής προστασίας ο Δήμος </w:t>
      </w:r>
      <w:proofErr w:type="spellStart"/>
      <w:r w:rsidRPr="00FB740B">
        <w:rPr>
          <w:b/>
        </w:rPr>
        <w:t>Μινώα</w:t>
      </w:r>
      <w:proofErr w:type="spellEnd"/>
      <w:r w:rsidRPr="00FB740B">
        <w:rPr>
          <w:b/>
        </w:rPr>
        <w:t xml:space="preserve"> Πεδιάδας</w:t>
      </w:r>
    </w:p>
    <w:p w14:paraId="0822F58A" w14:textId="77777777" w:rsidR="002321E6" w:rsidRPr="00FB740B" w:rsidRDefault="002321E6" w:rsidP="00FB740B">
      <w:pPr>
        <w:spacing w:after="0" w:line="240" w:lineRule="exact"/>
        <w:jc w:val="center"/>
        <w:rPr>
          <w:b/>
        </w:rPr>
      </w:pPr>
    </w:p>
    <w:p w14:paraId="1C2FEBA5" w14:textId="2FF969F7" w:rsidR="00317A31" w:rsidRPr="00FB740B" w:rsidRDefault="00317A31" w:rsidP="00FB740B">
      <w:pPr>
        <w:spacing w:line="240" w:lineRule="exact"/>
        <w:jc w:val="both"/>
      </w:pPr>
      <w:r w:rsidRPr="00FB740B">
        <w:t xml:space="preserve">Σε </w:t>
      </w:r>
      <w:r w:rsidRPr="00FB740B">
        <w:rPr>
          <w:b/>
          <w:bCs/>
        </w:rPr>
        <w:t>κατάσταση αυξημένης ετοιμότητας πολιτικής προστασίας</w:t>
      </w:r>
      <w:r w:rsidRPr="00FB740B">
        <w:t xml:space="preserve"> βρίσκεται ο </w:t>
      </w:r>
      <w:r w:rsidRPr="00FB740B">
        <w:rPr>
          <w:b/>
          <w:bCs/>
        </w:rPr>
        <w:t xml:space="preserve">Δήμος </w:t>
      </w:r>
      <w:proofErr w:type="spellStart"/>
      <w:r w:rsidRPr="00FB740B">
        <w:rPr>
          <w:b/>
          <w:bCs/>
        </w:rPr>
        <w:t>Μινώα</w:t>
      </w:r>
      <w:proofErr w:type="spellEnd"/>
      <w:r w:rsidRPr="00FB740B">
        <w:rPr>
          <w:b/>
          <w:bCs/>
        </w:rPr>
        <w:t xml:space="preserve"> Πεδιάδας</w:t>
      </w:r>
      <w:r w:rsidRPr="00FB740B">
        <w:t xml:space="preserve">, προκειμένου να αντιμετωπιστούν πιθανές επιπτώσεις από τα </w:t>
      </w:r>
      <w:r w:rsidR="00FB740B">
        <w:t xml:space="preserve">έντονα </w:t>
      </w:r>
      <w:r w:rsidRPr="00FB740B">
        <w:t>καιρικά φαινόμενα, από σήμερα Δευτέρα 29 Ιανουαρίου</w:t>
      </w:r>
      <w:r w:rsidRPr="00FB740B">
        <w:t xml:space="preserve"> </w:t>
      </w:r>
      <w:r w:rsidRPr="00FB740B">
        <w:t xml:space="preserve">μέχρι και την Τετάρτη 31 Ιανουαρίου 2024. </w:t>
      </w:r>
    </w:p>
    <w:p w14:paraId="5F54FBC5" w14:textId="10ED29D6" w:rsidR="00317A31" w:rsidRPr="00FB740B" w:rsidRDefault="00317A31" w:rsidP="00FB740B">
      <w:pPr>
        <w:spacing w:line="240" w:lineRule="exact"/>
        <w:jc w:val="both"/>
      </w:pPr>
      <w:r w:rsidRPr="00FB740B">
        <w:t xml:space="preserve">Σε </w:t>
      </w:r>
      <w:r w:rsidRPr="00FB740B">
        <w:rPr>
          <w:b/>
          <w:bCs/>
        </w:rPr>
        <w:t>επιφυλακή</w:t>
      </w:r>
      <w:r w:rsidRPr="00FB740B">
        <w:t xml:space="preserve"> βρίσκονται τα </w:t>
      </w:r>
      <w:r w:rsidRPr="00FB740B">
        <w:rPr>
          <w:b/>
          <w:bCs/>
        </w:rPr>
        <w:t>διαθέσιμα μηχανήματα</w:t>
      </w:r>
      <w:r w:rsidRPr="00FB740B">
        <w:t xml:space="preserve"> του Δήμου για την αντιμετώπιση των προβλημάτων που ενδεχομένως προκύψουν από το κύμα κακοκαιρίας</w:t>
      </w:r>
      <w:r w:rsidR="00FB740B">
        <w:t xml:space="preserve">, ενώ </w:t>
      </w:r>
      <w:r w:rsidR="00FB740B" w:rsidRPr="00FB740B">
        <w:t>γ</w:t>
      </w:r>
      <w:r w:rsidRPr="00FB740B">
        <w:t xml:space="preserve">ια </w:t>
      </w:r>
      <w:r w:rsidRPr="00FB740B">
        <w:rPr>
          <w:b/>
          <w:bCs/>
        </w:rPr>
        <w:t>τυχόν προβλήματα</w:t>
      </w:r>
      <w:r w:rsidRPr="00FB740B">
        <w:t xml:space="preserve"> οι </w:t>
      </w:r>
      <w:r w:rsidRPr="00FB740B">
        <w:rPr>
          <w:b/>
          <w:bCs/>
        </w:rPr>
        <w:t xml:space="preserve">δημότες </w:t>
      </w:r>
      <w:r w:rsidR="00090B52">
        <w:t>μπορούν να επικοινωνούν στα παρακάτω τηλέφωνα:</w:t>
      </w:r>
      <w:r w:rsidR="00090B52">
        <w:br/>
      </w:r>
      <w:r w:rsidR="00090B52">
        <w:br/>
      </w:r>
      <w:r w:rsidR="00090B52">
        <w:rPr>
          <w:rStyle w:val="xexx8yu"/>
          <w:rFonts w:ascii="Segoe UI Symbol" w:hAnsi="Segoe UI Symbol" w:cs="Segoe UI Symbol"/>
        </w:rPr>
        <w:t>➡</w:t>
      </w:r>
      <w:r w:rsidR="00090B52">
        <w:t xml:space="preserve"> Γιώργος </w:t>
      </w:r>
      <w:proofErr w:type="spellStart"/>
      <w:r w:rsidR="00090B52">
        <w:t>Μελεμενής</w:t>
      </w:r>
      <w:proofErr w:type="spellEnd"/>
      <w:r w:rsidR="00090B52">
        <w:t>- Αντιδήμαρχος Τεχνικών Υπηρεσιών- Πολιτικής Προστασίας: Τηλέφωνο: 6942551605</w:t>
      </w:r>
      <w:r w:rsidR="00090B52">
        <w:br/>
      </w:r>
      <w:r w:rsidR="00090B52">
        <w:rPr>
          <w:rStyle w:val="xexx8yu"/>
          <w:rFonts w:ascii="Segoe UI Symbol" w:hAnsi="Segoe UI Symbol" w:cs="Segoe UI Symbol"/>
        </w:rPr>
        <w:t>➡</w:t>
      </w:r>
      <w:r w:rsidR="00090B52">
        <w:t xml:space="preserve"> Μιχάλης </w:t>
      </w:r>
      <w:proofErr w:type="spellStart"/>
      <w:r w:rsidR="00090B52">
        <w:t>Σαμωνάκης</w:t>
      </w:r>
      <w:proofErr w:type="spellEnd"/>
      <w:r w:rsidR="00090B52">
        <w:t>: Εντεταλμένος Δημοτικός Σύμβουλος Περιβάλλοντος: Τηλέφωνο: 6980458338</w:t>
      </w:r>
      <w:r w:rsidR="00090B52">
        <w:br/>
      </w:r>
      <w:r w:rsidR="00090B52">
        <w:rPr>
          <w:rStyle w:val="xexx8yu"/>
          <w:rFonts w:ascii="Segoe UI Symbol" w:hAnsi="Segoe UI Symbol" w:cs="Segoe UI Symbol"/>
        </w:rPr>
        <w:t>➡</w:t>
      </w:r>
      <w:r w:rsidR="00090B52">
        <w:t xml:space="preserve"> Μενέλαος Πάγκαλος: Υπάλληλος Αυτοτελούς Τμήματος Περιβάλλοντος: Τηλέφωνο: 6948534807</w:t>
      </w:r>
      <w:r w:rsidR="00090B52">
        <w:br/>
      </w:r>
      <w:r w:rsidR="00090B52">
        <w:rPr>
          <w:rStyle w:val="xexx8yu"/>
          <w:rFonts w:ascii="Segoe UI Symbol" w:hAnsi="Segoe UI Symbol" w:cs="Segoe UI Symbol"/>
        </w:rPr>
        <w:t>➡</w:t>
      </w:r>
      <w:r w:rsidR="00090B52">
        <w:t xml:space="preserve"> Γραμμή Δημότη </w:t>
      </w:r>
      <w:proofErr w:type="spellStart"/>
      <w:r w:rsidR="00090B52">
        <w:t>Καστέλλι</w:t>
      </w:r>
      <w:proofErr w:type="spellEnd"/>
      <w:r w:rsidR="00090B52">
        <w:t>: Τηλέφωνο: 2891340115</w:t>
      </w:r>
    </w:p>
    <w:p w14:paraId="4EC40D2C" w14:textId="4A1EEEC7" w:rsidR="00317A31" w:rsidRPr="00FB740B" w:rsidRDefault="00317A31" w:rsidP="00FB740B">
      <w:pPr>
        <w:spacing w:line="240" w:lineRule="exact"/>
        <w:jc w:val="both"/>
      </w:pPr>
      <w:r w:rsidRPr="00FB740B">
        <w:t xml:space="preserve">Για τα σχολεία Πρωτοβάθμιας και Δευτεροβάθμιας Εκπαίδευσης και τους βρεφονηπιακούς/ παιδικούς σταθμούς στο Δήμο </w:t>
      </w:r>
      <w:proofErr w:type="spellStart"/>
      <w:r w:rsidRPr="00FB740B">
        <w:t>Μινώα</w:t>
      </w:r>
      <w:proofErr w:type="spellEnd"/>
      <w:r w:rsidRPr="00FB740B">
        <w:t xml:space="preserve"> Πεδιάδας θα υπάρξει ενημέρωση ανάλογα με την εξέλιξη των καιρικών συνθηκών.</w:t>
      </w:r>
    </w:p>
    <w:p w14:paraId="523A2C05" w14:textId="5D662B63" w:rsidR="00317A31" w:rsidRPr="00FB740B" w:rsidRDefault="00317A31" w:rsidP="00FB740B">
      <w:pPr>
        <w:spacing w:line="240" w:lineRule="exact"/>
        <w:jc w:val="both"/>
        <w:rPr>
          <w:b/>
          <w:bCs/>
        </w:rPr>
      </w:pPr>
      <w:r w:rsidRPr="00FB740B">
        <w:rPr>
          <w:b/>
          <w:bCs/>
        </w:rPr>
        <w:t xml:space="preserve">Σε κάθε περίπτωση </w:t>
      </w:r>
      <w:proofErr w:type="spellStart"/>
      <w:r w:rsidRPr="00FB740B">
        <w:rPr>
          <w:b/>
          <w:bCs/>
        </w:rPr>
        <w:t>εφιστάται</w:t>
      </w:r>
      <w:proofErr w:type="spellEnd"/>
      <w:r w:rsidRPr="00FB740B">
        <w:rPr>
          <w:b/>
          <w:bCs/>
        </w:rPr>
        <w:t xml:space="preserve"> η προσοχή των πολιτών κατά τις μετακινήσεις τους, ιδιαίτερα από και προς τις ορεινές ή ημιορεινές περιοχές του Δήμου</w:t>
      </w:r>
      <w:r w:rsidR="00FB740B">
        <w:rPr>
          <w:b/>
          <w:bCs/>
        </w:rPr>
        <w:t>,</w:t>
      </w:r>
      <w:r w:rsidRPr="00FB740B">
        <w:rPr>
          <w:b/>
          <w:bCs/>
        </w:rPr>
        <w:t xml:space="preserve"> σύμφωνα με τις οδηγίες που έχουν δοθεί από τη Γενική Γραμματεία Πολιτικής Προστασίας.</w:t>
      </w:r>
    </w:p>
    <w:p w14:paraId="123CC99B" w14:textId="79C0854F" w:rsidR="000810ED" w:rsidRPr="00FB740B" w:rsidRDefault="000810ED" w:rsidP="00FB740B">
      <w:pPr>
        <w:spacing w:line="240" w:lineRule="exact"/>
        <w:jc w:val="both"/>
      </w:pPr>
      <w:r w:rsidRPr="00FB740B">
        <w:t>Επίσης</w:t>
      </w:r>
      <w:r w:rsidR="008D50B5" w:rsidRPr="00FB740B">
        <w:t xml:space="preserve">, πρέπει να ενημερώνονται </w:t>
      </w:r>
      <w:r w:rsidRPr="00FB740B">
        <w:t>διαρκώς από το ραδιόφωνο και την τηλεόραση για την εξέλιξη των καιρικών φαινομένων.</w:t>
      </w:r>
      <w:r w:rsidR="00FB740B">
        <w:t xml:space="preserve"> </w:t>
      </w:r>
      <w:r w:rsidRPr="00FB740B">
        <w:t>Οι</w:t>
      </w:r>
      <w:r w:rsidR="00FB740B">
        <w:t xml:space="preserve"> </w:t>
      </w:r>
      <w:r w:rsidRPr="00FB740B">
        <w:t>επίσημες πηγές ενημέρωσης είναι η Εθνική Μετεωρολογική Υπηρεσία (Ε.Μ.Υ.) και η Γενική Γραμματεία Πολιτικής Προστασίας.</w:t>
      </w:r>
    </w:p>
    <w:p w14:paraId="02A5945A" w14:textId="6A98355B" w:rsidR="00317A31" w:rsidRPr="00FB740B" w:rsidRDefault="00317A31" w:rsidP="00FB740B">
      <w:pPr>
        <w:spacing w:line="240" w:lineRule="exact"/>
        <w:jc w:val="both"/>
        <w:rPr>
          <w:b/>
          <w:bCs/>
        </w:rPr>
      </w:pPr>
      <w:proofErr w:type="spellStart"/>
      <w:r w:rsidRPr="00FB740B">
        <w:rPr>
          <w:b/>
          <w:bCs/>
        </w:rPr>
        <w:t>Xρήσιμα</w:t>
      </w:r>
      <w:proofErr w:type="spellEnd"/>
      <w:r w:rsidRPr="00FB740B">
        <w:rPr>
          <w:b/>
          <w:bCs/>
        </w:rPr>
        <w:t xml:space="preserve"> τηλέφωνα: </w:t>
      </w:r>
    </w:p>
    <w:p w14:paraId="2538FBD1" w14:textId="6161A9CD" w:rsidR="00317A31" w:rsidRPr="00FB740B" w:rsidRDefault="00317A31" w:rsidP="00FB740B">
      <w:pPr>
        <w:spacing w:line="240" w:lineRule="exact"/>
        <w:jc w:val="both"/>
      </w:pPr>
      <w:r w:rsidRPr="00FB740B">
        <w:t>100 ΕΛΑΣ</w:t>
      </w:r>
    </w:p>
    <w:p w14:paraId="16214078" w14:textId="040E4E8A" w:rsidR="00317A31" w:rsidRPr="00FB740B" w:rsidRDefault="00317A31" w:rsidP="00FB740B">
      <w:pPr>
        <w:spacing w:line="240" w:lineRule="exact"/>
      </w:pPr>
      <w:r w:rsidRPr="00FB740B">
        <w:t>199 ΠΥΡΟΣΒΕΣΤΙΚΟ ΣΩΜΑ</w:t>
      </w:r>
    </w:p>
    <w:p w14:paraId="14B30746" w14:textId="58E96AF5" w:rsidR="00317A31" w:rsidRPr="00FB740B" w:rsidRDefault="00317A31" w:rsidP="00FB740B">
      <w:pPr>
        <w:spacing w:line="240" w:lineRule="exact"/>
      </w:pPr>
      <w:r w:rsidRPr="00FB740B">
        <w:t>112 ΕΥΡΩΠΑΪΚΟΣ ΑΡΙΘΜΟΣ ΕΚΤΑΚΤΗΣ ΑΝΑΓΚΗΣ</w:t>
      </w:r>
    </w:p>
    <w:p w14:paraId="332ACD71" w14:textId="1375F337" w:rsidR="00317A31" w:rsidRPr="00FB740B" w:rsidRDefault="00317A31" w:rsidP="00FB740B">
      <w:pPr>
        <w:spacing w:line="240" w:lineRule="exact"/>
      </w:pPr>
      <w:r w:rsidRPr="00FB740B">
        <w:t>108 ΛΙΜΕΝΙΚΟ ΣΩΜΑ</w:t>
      </w:r>
    </w:p>
    <w:p w14:paraId="20269AE7" w14:textId="2F00518F" w:rsidR="00317A31" w:rsidRPr="00FB740B" w:rsidRDefault="00317A31" w:rsidP="00FB740B">
      <w:pPr>
        <w:spacing w:line="240" w:lineRule="exact"/>
      </w:pPr>
      <w:r w:rsidRPr="00FB740B">
        <w:t>166 ΕΚΑΒ</w:t>
      </w:r>
    </w:p>
    <w:p w14:paraId="4AD23A32" w14:textId="77777777" w:rsidR="000810ED" w:rsidRPr="00FB740B" w:rsidRDefault="000810ED" w:rsidP="00FB740B">
      <w:pPr>
        <w:spacing w:line="240" w:lineRule="exact"/>
      </w:pPr>
    </w:p>
    <w:p w14:paraId="15912873" w14:textId="17B328EF" w:rsidR="00317A31" w:rsidRPr="00FB740B" w:rsidRDefault="00317A31" w:rsidP="00FB740B">
      <w:pPr>
        <w:spacing w:line="240" w:lineRule="exact"/>
        <w:jc w:val="both"/>
        <w:rPr>
          <w:b/>
          <w:bCs/>
        </w:rPr>
      </w:pPr>
      <w:r w:rsidRPr="00FB740B">
        <w:rPr>
          <w:b/>
          <w:bCs/>
        </w:rPr>
        <w:lastRenderedPageBreak/>
        <w:t xml:space="preserve">Δείτε περισσότερες οδηγίες προστασίας στον σύνδεσμο: </w:t>
      </w:r>
    </w:p>
    <w:p w14:paraId="7CC97693" w14:textId="77777777" w:rsidR="00317A31" w:rsidRPr="00FB740B" w:rsidRDefault="00317A31" w:rsidP="00FB740B">
      <w:pPr>
        <w:spacing w:line="240" w:lineRule="exact"/>
        <w:jc w:val="both"/>
      </w:pPr>
      <w:r w:rsidRPr="00FB740B">
        <w:t xml:space="preserve">https://www.civilprotection.gr/el/entona-kairika-fainomena </w:t>
      </w:r>
    </w:p>
    <w:p w14:paraId="68FD8845" w14:textId="77777777" w:rsidR="00FB740B" w:rsidRDefault="00FB740B" w:rsidP="00FB740B">
      <w:pPr>
        <w:spacing w:line="240" w:lineRule="exact"/>
        <w:jc w:val="both"/>
      </w:pPr>
    </w:p>
    <w:p w14:paraId="57D6EB73" w14:textId="33413E3D" w:rsidR="00317A31" w:rsidRPr="00FB740B" w:rsidRDefault="00317A31" w:rsidP="00FB740B">
      <w:pPr>
        <w:spacing w:line="240" w:lineRule="exact"/>
        <w:jc w:val="both"/>
        <w:rPr>
          <w:b/>
          <w:bCs/>
        </w:rPr>
      </w:pPr>
      <w:r w:rsidRPr="00FB740B">
        <w:rPr>
          <w:b/>
          <w:bCs/>
        </w:rPr>
        <w:t xml:space="preserve">Για την βατότητα του οδικού δικτύου: </w:t>
      </w:r>
    </w:p>
    <w:p w14:paraId="6E988518" w14:textId="65C1F8B9" w:rsidR="00166CD2" w:rsidRDefault="00FB740B" w:rsidP="00FB740B">
      <w:pPr>
        <w:spacing w:line="240" w:lineRule="exact"/>
        <w:jc w:val="both"/>
      </w:pPr>
      <w:hyperlink r:id="rId8" w:history="1">
        <w:r w:rsidRPr="000D2E69">
          <w:rPr>
            <w:rStyle w:val="-"/>
          </w:rPr>
          <w:t>https://www.astynomia.gr</w:t>
        </w:r>
      </w:hyperlink>
    </w:p>
    <w:p w14:paraId="74813CFD" w14:textId="77777777" w:rsidR="00FB740B" w:rsidRPr="00FB740B" w:rsidRDefault="00FB740B" w:rsidP="00FB740B">
      <w:pPr>
        <w:spacing w:line="240" w:lineRule="exact"/>
        <w:jc w:val="both"/>
      </w:pPr>
    </w:p>
    <w:sectPr w:rsidR="00FB740B" w:rsidRPr="00FB740B" w:rsidSect="000F2B1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0532" w14:textId="77777777" w:rsidR="000F2B1D" w:rsidRDefault="000F2B1D" w:rsidP="00686DC1">
      <w:pPr>
        <w:spacing w:after="0" w:line="240" w:lineRule="auto"/>
      </w:pPr>
      <w:r>
        <w:separator/>
      </w:r>
    </w:p>
  </w:endnote>
  <w:endnote w:type="continuationSeparator" w:id="0">
    <w:p w14:paraId="38A5522C" w14:textId="77777777" w:rsidR="000F2B1D" w:rsidRDefault="000F2B1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5BC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CAB856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B2A3595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4D567B8E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D9CF" w14:textId="77777777" w:rsidR="000F2B1D" w:rsidRDefault="000F2B1D" w:rsidP="00686DC1">
      <w:pPr>
        <w:spacing w:after="0" w:line="240" w:lineRule="auto"/>
      </w:pPr>
      <w:r>
        <w:separator/>
      </w:r>
    </w:p>
  </w:footnote>
  <w:footnote w:type="continuationSeparator" w:id="0">
    <w:p w14:paraId="7C76FAAD" w14:textId="77777777" w:rsidR="000F2B1D" w:rsidRDefault="000F2B1D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42BE"/>
    <w:multiLevelType w:val="multilevel"/>
    <w:tmpl w:val="8E1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58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016EC"/>
    <w:rsid w:val="00044ADF"/>
    <w:rsid w:val="00047E8D"/>
    <w:rsid w:val="00061901"/>
    <w:rsid w:val="000810ED"/>
    <w:rsid w:val="000839D7"/>
    <w:rsid w:val="00090B52"/>
    <w:rsid w:val="00092E03"/>
    <w:rsid w:val="000B5A5C"/>
    <w:rsid w:val="000D262C"/>
    <w:rsid w:val="000F2B1D"/>
    <w:rsid w:val="00112FD6"/>
    <w:rsid w:val="00122064"/>
    <w:rsid w:val="00151D17"/>
    <w:rsid w:val="00160B7B"/>
    <w:rsid w:val="00166CD2"/>
    <w:rsid w:val="00181BAE"/>
    <w:rsid w:val="001A360B"/>
    <w:rsid w:val="001A65CE"/>
    <w:rsid w:val="001B3812"/>
    <w:rsid w:val="001B3F42"/>
    <w:rsid w:val="001B7393"/>
    <w:rsid w:val="001C5F2C"/>
    <w:rsid w:val="001E3D25"/>
    <w:rsid w:val="001E4E45"/>
    <w:rsid w:val="00213C76"/>
    <w:rsid w:val="002238AE"/>
    <w:rsid w:val="002321E6"/>
    <w:rsid w:val="00240BDB"/>
    <w:rsid w:val="002548A0"/>
    <w:rsid w:val="00262B90"/>
    <w:rsid w:val="002703A3"/>
    <w:rsid w:val="002A4849"/>
    <w:rsid w:val="002B1B17"/>
    <w:rsid w:val="002B33DB"/>
    <w:rsid w:val="002B630B"/>
    <w:rsid w:val="002B741F"/>
    <w:rsid w:val="002C62AE"/>
    <w:rsid w:val="002F716B"/>
    <w:rsid w:val="00317A31"/>
    <w:rsid w:val="003454AE"/>
    <w:rsid w:val="00360574"/>
    <w:rsid w:val="00383FD7"/>
    <w:rsid w:val="00393B66"/>
    <w:rsid w:val="003959FB"/>
    <w:rsid w:val="00395C77"/>
    <w:rsid w:val="003C693C"/>
    <w:rsid w:val="003D11F2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64AB4"/>
    <w:rsid w:val="00682E5C"/>
    <w:rsid w:val="00686DC1"/>
    <w:rsid w:val="006964C5"/>
    <w:rsid w:val="006A7376"/>
    <w:rsid w:val="006B4D61"/>
    <w:rsid w:val="006D663F"/>
    <w:rsid w:val="006E0DB3"/>
    <w:rsid w:val="006E3869"/>
    <w:rsid w:val="00707E3E"/>
    <w:rsid w:val="007418EE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1715"/>
    <w:rsid w:val="00872FF4"/>
    <w:rsid w:val="008B33CF"/>
    <w:rsid w:val="008C7C00"/>
    <w:rsid w:val="008D219D"/>
    <w:rsid w:val="008D48DD"/>
    <w:rsid w:val="008D50B5"/>
    <w:rsid w:val="00901682"/>
    <w:rsid w:val="00902762"/>
    <w:rsid w:val="00904750"/>
    <w:rsid w:val="00927EAE"/>
    <w:rsid w:val="00973EEA"/>
    <w:rsid w:val="00981504"/>
    <w:rsid w:val="009A00CA"/>
    <w:rsid w:val="009A739F"/>
    <w:rsid w:val="009D295E"/>
    <w:rsid w:val="009F4177"/>
    <w:rsid w:val="00A06673"/>
    <w:rsid w:val="00A07A0B"/>
    <w:rsid w:val="00A1012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17BFE"/>
    <w:rsid w:val="00B21F32"/>
    <w:rsid w:val="00B71B48"/>
    <w:rsid w:val="00B72993"/>
    <w:rsid w:val="00BC594A"/>
    <w:rsid w:val="00BE5B27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35B62"/>
    <w:rsid w:val="00D60549"/>
    <w:rsid w:val="00D6683F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25DF0"/>
    <w:rsid w:val="00F379F1"/>
    <w:rsid w:val="00F64941"/>
    <w:rsid w:val="00F93CB0"/>
    <w:rsid w:val="00F96AA6"/>
    <w:rsid w:val="00FA08E2"/>
    <w:rsid w:val="00FB740B"/>
    <w:rsid w:val="00FC51EB"/>
    <w:rsid w:val="00FD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555D"/>
  <w15:docId w15:val="{2166F906-D538-4D50-9549-D974FF1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FB740B"/>
    <w:rPr>
      <w:color w:val="605E5C"/>
      <w:shd w:val="clear" w:color="auto" w:fill="E1DFDD"/>
    </w:rPr>
  </w:style>
  <w:style w:type="character" w:customStyle="1" w:styleId="xexx8yu">
    <w:name w:val="xexx8yu"/>
    <w:basedOn w:val="a0"/>
    <w:rsid w:val="0009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ynom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2024-01-29T10:43:00Z</cp:lastPrinted>
  <dcterms:created xsi:type="dcterms:W3CDTF">2024-01-29T11:51:00Z</dcterms:created>
  <dcterms:modified xsi:type="dcterms:W3CDTF">2024-01-29T11:51:00Z</dcterms:modified>
</cp:coreProperties>
</file>