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9122" w14:textId="77777777" w:rsidR="00C75DF8" w:rsidRPr="001C0F9F" w:rsidRDefault="00C75DF8" w:rsidP="00C75DF8">
      <w:pPr>
        <w:pStyle w:val="a3"/>
        <w:rPr>
          <w:rFonts w:ascii="Calibri" w:hAnsi="Calibri" w:cs="Calibri"/>
        </w:rPr>
      </w:pPr>
      <w:r>
        <w:rPr>
          <w:rFonts w:ascii="Calibri" w:hAnsi="Calibri" w:cs="Calibri"/>
          <w:noProof/>
        </w:rPr>
        <w:drawing>
          <wp:inline distT="0" distB="0" distL="0" distR="0" wp14:anchorId="429FBB9C" wp14:editId="04ED314F">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p>
    <w:p w14:paraId="65F4B631" w14:textId="77777777" w:rsidR="00C75DF8" w:rsidRPr="001C0F9F" w:rsidRDefault="00C75DF8" w:rsidP="00C75DF8">
      <w:pPr>
        <w:pStyle w:val="a3"/>
        <w:rPr>
          <w:rFonts w:ascii="Calibri" w:hAnsi="Calibri" w:cs="Calibri"/>
          <w:b/>
          <w:sz w:val="22"/>
          <w:szCs w:val="22"/>
        </w:rPr>
      </w:pPr>
    </w:p>
    <w:p w14:paraId="77FE64C4" w14:textId="77777777" w:rsidR="00C75DF8" w:rsidRPr="001C0F9F" w:rsidRDefault="00C75DF8" w:rsidP="00C75DF8">
      <w:pPr>
        <w:pStyle w:val="a3"/>
        <w:rPr>
          <w:rFonts w:ascii="Calibri" w:hAnsi="Calibri" w:cs="Calibri"/>
          <w:b/>
          <w:sz w:val="22"/>
          <w:szCs w:val="22"/>
          <w:lang w:val="pt-PT"/>
        </w:rPr>
      </w:pPr>
    </w:p>
    <w:p w14:paraId="756CB3C7" w14:textId="6F10DF84" w:rsidR="00C75DF8" w:rsidRPr="009F22DF" w:rsidRDefault="00C75DF8" w:rsidP="00C75DF8">
      <w:pPr>
        <w:pStyle w:val="Web"/>
        <w:shd w:val="clear" w:color="auto" w:fill="FFFFFF"/>
        <w:spacing w:before="0" w:beforeAutospacing="0" w:after="0" w:afterAutospacing="0"/>
        <w:jc w:val="right"/>
        <w:rPr>
          <w:rFonts w:ascii="Calibri" w:hAnsi="Calibri" w:cs="Calibri"/>
        </w:rPr>
      </w:pPr>
      <w:proofErr w:type="spellStart"/>
      <w:r w:rsidRPr="009F22DF">
        <w:rPr>
          <w:rFonts w:ascii="Calibri" w:hAnsi="Calibri" w:cs="Calibri"/>
        </w:rPr>
        <w:t>Αρκαλοχώρι</w:t>
      </w:r>
      <w:proofErr w:type="spellEnd"/>
      <w:r w:rsidRPr="009F22DF">
        <w:rPr>
          <w:rFonts w:ascii="Calibri" w:hAnsi="Calibri" w:cs="Calibri"/>
        </w:rPr>
        <w:t xml:space="preserve">, </w:t>
      </w:r>
      <w:r w:rsidR="00BA2C36">
        <w:rPr>
          <w:rFonts w:ascii="Calibri" w:hAnsi="Calibri" w:cs="Calibri"/>
        </w:rPr>
        <w:t>1</w:t>
      </w:r>
      <w:r w:rsidR="00A731ED">
        <w:rPr>
          <w:rFonts w:ascii="Calibri" w:hAnsi="Calibri" w:cs="Calibri"/>
        </w:rPr>
        <w:t>9</w:t>
      </w:r>
      <w:r w:rsidRPr="009F22DF">
        <w:rPr>
          <w:rFonts w:ascii="Calibri" w:hAnsi="Calibri" w:cs="Calibri"/>
        </w:rPr>
        <w:t>/</w:t>
      </w:r>
      <w:r w:rsidR="00AA3EFA">
        <w:rPr>
          <w:rFonts w:ascii="Calibri" w:hAnsi="Calibri" w:cs="Calibri"/>
        </w:rPr>
        <w:t>0</w:t>
      </w:r>
      <w:r w:rsidR="00BA2C36">
        <w:rPr>
          <w:rFonts w:ascii="Calibri" w:hAnsi="Calibri" w:cs="Calibri"/>
        </w:rPr>
        <w:t>5/</w:t>
      </w:r>
      <w:r>
        <w:rPr>
          <w:rFonts w:ascii="Calibri" w:hAnsi="Calibri" w:cs="Calibri"/>
        </w:rPr>
        <w:t>2023</w:t>
      </w:r>
    </w:p>
    <w:p w14:paraId="6639CDCE" w14:textId="77777777" w:rsidR="00C75DF8" w:rsidRPr="009F22DF" w:rsidRDefault="00C75DF8" w:rsidP="00C75DF8">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14:paraId="5299430F" w14:textId="77777777" w:rsidR="00C75DF8" w:rsidRPr="001C0F9F" w:rsidRDefault="00C75DF8" w:rsidP="00C75DF8">
      <w:pPr>
        <w:pStyle w:val="Web"/>
        <w:shd w:val="clear" w:color="auto" w:fill="FFFFFF"/>
        <w:spacing w:before="0" w:beforeAutospacing="0" w:after="0" w:afterAutospacing="0"/>
        <w:jc w:val="both"/>
        <w:rPr>
          <w:rFonts w:ascii="Calibri" w:hAnsi="Calibri" w:cs="Calibri"/>
        </w:rPr>
      </w:pPr>
    </w:p>
    <w:p w14:paraId="5FC16B6A" w14:textId="409C52AF" w:rsidR="00DD0E7E" w:rsidRDefault="00C75DF8" w:rsidP="00A12DFB">
      <w:pPr>
        <w:spacing w:after="0" w:line="240" w:lineRule="auto"/>
        <w:jc w:val="center"/>
        <w:rPr>
          <w:b/>
          <w:sz w:val="28"/>
        </w:rPr>
      </w:pPr>
      <w:r>
        <w:rPr>
          <w:b/>
          <w:sz w:val="28"/>
        </w:rPr>
        <w:t>ΔΕΛΤΙΟ ΤΥΠΟΥ</w:t>
      </w:r>
    </w:p>
    <w:p w14:paraId="7EA4A8A2" w14:textId="77777777" w:rsidR="00951F36" w:rsidRDefault="00951F36" w:rsidP="00A12DFB">
      <w:pPr>
        <w:spacing w:after="0" w:line="240" w:lineRule="auto"/>
        <w:jc w:val="center"/>
        <w:rPr>
          <w:b/>
          <w:sz w:val="28"/>
        </w:rPr>
      </w:pPr>
    </w:p>
    <w:p w14:paraId="1C8D4156" w14:textId="4F368A2C" w:rsidR="005B20D7" w:rsidRDefault="008F555F" w:rsidP="00CD2D15">
      <w:pPr>
        <w:spacing w:line="240" w:lineRule="auto"/>
        <w:jc w:val="both"/>
        <w:rPr>
          <w:rFonts w:asciiTheme="minorHAnsi" w:hAnsiTheme="minorHAnsi" w:cstheme="minorHAnsi"/>
        </w:rPr>
      </w:pPr>
      <w:r>
        <w:rPr>
          <w:b/>
          <w:bCs/>
          <w:sz w:val="28"/>
        </w:rPr>
        <w:t xml:space="preserve">           </w:t>
      </w:r>
      <w:r w:rsidR="00CD2D15" w:rsidRPr="0053629E">
        <w:rPr>
          <w:b/>
          <w:bCs/>
          <w:sz w:val="24"/>
          <w:szCs w:val="24"/>
        </w:rPr>
        <w:t>Υ</w:t>
      </w:r>
      <w:r w:rsidR="0053629E" w:rsidRPr="0053629E">
        <w:rPr>
          <w:b/>
          <w:bCs/>
          <w:sz w:val="24"/>
          <w:szCs w:val="24"/>
        </w:rPr>
        <w:t>π</w:t>
      </w:r>
      <w:r w:rsidR="00CD2D15" w:rsidRPr="00CD2D15">
        <w:rPr>
          <w:b/>
          <w:bCs/>
          <w:sz w:val="24"/>
          <w:szCs w:val="24"/>
        </w:rPr>
        <w:t xml:space="preserve">εγράφη η Προγραμματική Σύμβαση για την αποκατάσταση του σχολείου </w:t>
      </w:r>
      <w:proofErr w:type="spellStart"/>
      <w:r w:rsidR="00CD2D15" w:rsidRPr="00CD2D15">
        <w:rPr>
          <w:b/>
          <w:bCs/>
          <w:sz w:val="24"/>
          <w:szCs w:val="24"/>
        </w:rPr>
        <w:t>Θραψανού</w:t>
      </w:r>
      <w:proofErr w:type="spellEnd"/>
    </w:p>
    <w:p w14:paraId="5C9AC13D" w14:textId="49A33D37" w:rsidR="00CD2D15" w:rsidRPr="00CD2D15" w:rsidRDefault="005B20D7" w:rsidP="00CD2D15">
      <w:pPr>
        <w:spacing w:line="240" w:lineRule="auto"/>
        <w:jc w:val="both"/>
        <w:rPr>
          <w:rFonts w:asciiTheme="minorHAnsi" w:hAnsiTheme="minorHAnsi" w:cstheme="minorHAnsi"/>
        </w:rPr>
      </w:pPr>
      <w:r>
        <w:rPr>
          <w:rFonts w:asciiTheme="minorHAnsi" w:hAnsiTheme="minorHAnsi" w:cstheme="minorHAnsi"/>
        </w:rPr>
        <w:t xml:space="preserve">    </w:t>
      </w:r>
      <w:r w:rsidR="00CD2D15" w:rsidRPr="00CD2D15">
        <w:rPr>
          <w:rFonts w:asciiTheme="minorHAnsi" w:hAnsiTheme="minorHAnsi" w:cstheme="minorHAnsi"/>
        </w:rPr>
        <w:t xml:space="preserve">Υπεγράφη μεταξύ του ΥΠΠΟΑ, της Περιφέρειας Κρήτης, του Δήμου </w:t>
      </w:r>
      <w:proofErr w:type="spellStart"/>
      <w:r w:rsidR="00CD2D15" w:rsidRPr="00CD2D15">
        <w:rPr>
          <w:rFonts w:asciiTheme="minorHAnsi" w:hAnsiTheme="minorHAnsi" w:cstheme="minorHAnsi"/>
        </w:rPr>
        <w:t>Μινώα</w:t>
      </w:r>
      <w:proofErr w:type="spellEnd"/>
      <w:r w:rsidR="00CD2D15" w:rsidRPr="00CD2D15">
        <w:rPr>
          <w:rFonts w:asciiTheme="minorHAnsi" w:hAnsiTheme="minorHAnsi" w:cstheme="minorHAnsi"/>
        </w:rPr>
        <w:t xml:space="preserve"> Πεδιάδας και του Πολυτεχνείου Κρήτης, η Προγραμματική Σύμβαση για την αποκατάσταση του σχολείου </w:t>
      </w:r>
      <w:proofErr w:type="spellStart"/>
      <w:r w:rsidR="00CD2D15" w:rsidRPr="00CD2D15">
        <w:rPr>
          <w:rFonts w:asciiTheme="minorHAnsi" w:hAnsiTheme="minorHAnsi" w:cstheme="minorHAnsi"/>
        </w:rPr>
        <w:t>Θραψανού</w:t>
      </w:r>
      <w:proofErr w:type="spellEnd"/>
      <w:r w:rsidR="00CD2D15" w:rsidRPr="00CD2D15">
        <w:rPr>
          <w:rFonts w:asciiTheme="minorHAnsi" w:hAnsiTheme="minorHAnsi" w:cstheme="minorHAnsi"/>
        </w:rPr>
        <w:t xml:space="preserve">, κηρυγμένου ως </w:t>
      </w:r>
      <w:r>
        <w:rPr>
          <w:rFonts w:asciiTheme="minorHAnsi" w:hAnsiTheme="minorHAnsi" w:cstheme="minorHAnsi"/>
        </w:rPr>
        <w:t>Ν</w:t>
      </w:r>
      <w:r w:rsidR="00CD2D15" w:rsidRPr="00CD2D15">
        <w:rPr>
          <w:rFonts w:asciiTheme="minorHAnsi" w:hAnsiTheme="minorHAnsi" w:cstheme="minorHAnsi"/>
        </w:rPr>
        <w:t xml:space="preserve">εότερου </w:t>
      </w:r>
      <w:r>
        <w:rPr>
          <w:rFonts w:asciiTheme="minorHAnsi" w:hAnsiTheme="minorHAnsi" w:cstheme="minorHAnsi"/>
        </w:rPr>
        <w:t>Μ</w:t>
      </w:r>
      <w:r w:rsidR="00CD2D15" w:rsidRPr="00CD2D15">
        <w:rPr>
          <w:rFonts w:asciiTheme="minorHAnsi" w:hAnsiTheme="minorHAnsi" w:cstheme="minorHAnsi"/>
        </w:rPr>
        <w:t>νημείου, με προϋπολογισμό 173.000 ευρώ.</w:t>
      </w:r>
    </w:p>
    <w:p w14:paraId="2D6E81A3" w14:textId="0E4DDD55" w:rsidR="00CD2D15" w:rsidRPr="00CD2D15" w:rsidRDefault="005B20D7" w:rsidP="00CD2D15">
      <w:pPr>
        <w:spacing w:line="240" w:lineRule="auto"/>
        <w:jc w:val="both"/>
        <w:rPr>
          <w:rFonts w:asciiTheme="minorHAnsi" w:hAnsiTheme="minorHAnsi" w:cstheme="minorHAnsi"/>
        </w:rPr>
      </w:pPr>
      <w:r>
        <w:rPr>
          <w:rFonts w:asciiTheme="minorHAnsi" w:hAnsiTheme="minorHAnsi" w:cstheme="minorHAnsi"/>
        </w:rPr>
        <w:t xml:space="preserve">    </w:t>
      </w:r>
      <w:r w:rsidR="00CD2D15" w:rsidRPr="00CD2D15">
        <w:rPr>
          <w:rFonts w:asciiTheme="minorHAnsi" w:hAnsiTheme="minorHAnsi" w:cstheme="minorHAnsi"/>
        </w:rPr>
        <w:t xml:space="preserve"> Η Προγραμματική Σύμβαση προβλέπει την εκπόνηση ερευνητικού προγράμματος, από το Πολυτεχνείο Κρήτης, για την αποκατάσταση του κτιρίου, που υπέστη μεγάλες ζημίες από τον σεισμό του Σεπτέμβρη  2021. Σκοπός του ερευνητικού προγράμματος είναι η επιστημονική διερεύνηση και διάγνωση των αιτιών εμφάνισης και εξέλιξης των δομικών βλαβών του, η τεκμηρίωση τους και η παθολογία που προκλήθηκε, λόγω  της σεισμικής δραστηριότητας του Σεπτεμβρίου 2021. Θα προταθούν τα απαιτούμενα ενισχυτικά μέτρων για τη βελτίωση της σεισμικής συμπεριφοράς του, σε συνδυασμό με την θεμελίωσή του. Τα αποτελέσματα των ερευνητικών δράσεων και προτάσεων  θα υποδείξουν  τις απαιτούμενες εργασίες, ώστε να καταρτιστεί  το πρόγραμμα επεμβάσεων για την αποκατάσταση του μνημείου από τους αρμόδιους φορείς.  </w:t>
      </w:r>
    </w:p>
    <w:p w14:paraId="1C454242" w14:textId="1BBC57B7" w:rsidR="00CD2D15" w:rsidRPr="00CD2D15" w:rsidRDefault="005B20D7" w:rsidP="00CD2D15">
      <w:pPr>
        <w:spacing w:line="240" w:lineRule="auto"/>
        <w:jc w:val="both"/>
        <w:rPr>
          <w:rFonts w:asciiTheme="minorHAnsi" w:hAnsiTheme="minorHAnsi" w:cstheme="minorHAnsi"/>
        </w:rPr>
      </w:pPr>
      <w:r>
        <w:rPr>
          <w:rFonts w:asciiTheme="minorHAnsi" w:hAnsiTheme="minorHAnsi" w:cstheme="minorHAnsi"/>
        </w:rPr>
        <w:t xml:space="preserve">    </w:t>
      </w:r>
      <w:r w:rsidR="00CD2D15" w:rsidRPr="00CD2D15">
        <w:rPr>
          <w:rFonts w:asciiTheme="minorHAnsi" w:hAnsiTheme="minorHAnsi" w:cstheme="minorHAnsi"/>
        </w:rPr>
        <w:t xml:space="preserve">Η Υπουργός Πολιτισμού Λίνα </w:t>
      </w:r>
      <w:proofErr w:type="spellStart"/>
      <w:r w:rsidR="00CD2D15" w:rsidRPr="00CD2D15">
        <w:rPr>
          <w:rFonts w:asciiTheme="minorHAnsi" w:hAnsiTheme="minorHAnsi" w:cstheme="minorHAnsi"/>
        </w:rPr>
        <w:t>Μενδώνη</w:t>
      </w:r>
      <w:proofErr w:type="spellEnd"/>
      <w:r w:rsidR="00CD2D15" w:rsidRPr="00CD2D15">
        <w:rPr>
          <w:rFonts w:asciiTheme="minorHAnsi" w:hAnsiTheme="minorHAnsi" w:cstheme="minorHAnsi"/>
        </w:rPr>
        <w:t xml:space="preserve"> δήλωσε: «Η Προγραμματική Σύμβαση αφορά το σχολείο στο </w:t>
      </w:r>
      <w:proofErr w:type="spellStart"/>
      <w:r w:rsidR="00CD2D15" w:rsidRPr="00CD2D15">
        <w:rPr>
          <w:rFonts w:asciiTheme="minorHAnsi" w:hAnsiTheme="minorHAnsi" w:cstheme="minorHAnsi"/>
        </w:rPr>
        <w:t>Θραψανό</w:t>
      </w:r>
      <w:proofErr w:type="spellEnd"/>
      <w:r w:rsidR="00CD2D15" w:rsidRPr="00CD2D15">
        <w:rPr>
          <w:rFonts w:asciiTheme="minorHAnsi" w:hAnsiTheme="minorHAnsi" w:cstheme="minorHAnsi"/>
        </w:rPr>
        <w:t xml:space="preserve">, ένα σχολείο κηρυγμένο μνημείο το οποίο επλήγη από τους τελευταίους σεισμούς και επομένως </w:t>
      </w:r>
      <w:r w:rsidR="00D0559C">
        <w:rPr>
          <w:rFonts w:asciiTheme="minorHAnsi" w:hAnsiTheme="minorHAnsi" w:cstheme="minorHAnsi"/>
        </w:rPr>
        <w:t>είναι</w:t>
      </w:r>
      <w:r w:rsidR="00CD2D15" w:rsidRPr="00CD2D15">
        <w:rPr>
          <w:rFonts w:asciiTheme="minorHAnsi" w:hAnsiTheme="minorHAnsi" w:cstheme="minorHAnsi"/>
        </w:rPr>
        <w:t xml:space="preserve"> υποχρέωση όλων μας να αποκατασταθεί». </w:t>
      </w:r>
    </w:p>
    <w:p w14:paraId="1243EBD8" w14:textId="2DD56880" w:rsidR="00CD2D15" w:rsidRPr="00CD2D15" w:rsidRDefault="005B20D7" w:rsidP="00CD2D15">
      <w:pPr>
        <w:spacing w:line="240" w:lineRule="auto"/>
        <w:jc w:val="both"/>
        <w:rPr>
          <w:rFonts w:asciiTheme="minorHAnsi" w:hAnsiTheme="minorHAnsi" w:cstheme="minorHAnsi"/>
        </w:rPr>
      </w:pPr>
      <w:r>
        <w:rPr>
          <w:rFonts w:asciiTheme="minorHAnsi" w:hAnsiTheme="minorHAnsi" w:cstheme="minorHAnsi"/>
        </w:rPr>
        <w:t xml:space="preserve">    </w:t>
      </w:r>
      <w:r w:rsidR="00CD2D15" w:rsidRPr="00CD2D15">
        <w:rPr>
          <w:rFonts w:asciiTheme="minorHAnsi" w:hAnsiTheme="minorHAnsi" w:cstheme="minorHAnsi"/>
        </w:rPr>
        <w:t xml:space="preserve">Ο Περιφερειάρχης Κρήτης Σταύρος </w:t>
      </w:r>
      <w:proofErr w:type="spellStart"/>
      <w:r w:rsidR="00CD2D15" w:rsidRPr="00CD2D15">
        <w:rPr>
          <w:rFonts w:asciiTheme="minorHAnsi" w:hAnsiTheme="minorHAnsi" w:cstheme="minorHAnsi"/>
        </w:rPr>
        <w:t>Αρναουτάκης</w:t>
      </w:r>
      <w:proofErr w:type="spellEnd"/>
      <w:r w:rsidR="00CD2D15" w:rsidRPr="00CD2D15">
        <w:rPr>
          <w:rFonts w:asciiTheme="minorHAnsi" w:hAnsiTheme="minorHAnsi" w:cstheme="minorHAnsi"/>
        </w:rPr>
        <w:t xml:space="preserve"> ευχαρίστησε την κ. </w:t>
      </w:r>
      <w:proofErr w:type="spellStart"/>
      <w:r w:rsidR="00CD2D15" w:rsidRPr="00CD2D15">
        <w:rPr>
          <w:rFonts w:asciiTheme="minorHAnsi" w:hAnsiTheme="minorHAnsi" w:cstheme="minorHAnsi"/>
        </w:rPr>
        <w:t>Μενδώνη</w:t>
      </w:r>
      <w:proofErr w:type="spellEnd"/>
      <w:r w:rsidR="00CD2D15" w:rsidRPr="00CD2D15">
        <w:rPr>
          <w:rFonts w:asciiTheme="minorHAnsi" w:hAnsiTheme="minorHAnsi" w:cstheme="minorHAnsi"/>
        </w:rPr>
        <w:t xml:space="preserve"> και τις Υπηρεσίες του Υπουργείου για την υπογραφή της Προγραμματικής Σύμβασης για το σχολείο στο </w:t>
      </w:r>
      <w:proofErr w:type="spellStart"/>
      <w:r w:rsidR="00CD2D15" w:rsidRPr="00CD2D15">
        <w:rPr>
          <w:rFonts w:asciiTheme="minorHAnsi" w:hAnsiTheme="minorHAnsi" w:cstheme="minorHAnsi"/>
        </w:rPr>
        <w:t>Θραψανό</w:t>
      </w:r>
      <w:proofErr w:type="spellEnd"/>
      <w:r w:rsidR="00CD2D15">
        <w:rPr>
          <w:rFonts w:asciiTheme="minorHAnsi" w:hAnsiTheme="minorHAnsi" w:cstheme="minorHAnsi"/>
        </w:rPr>
        <w:t xml:space="preserve"> </w:t>
      </w:r>
      <w:r w:rsidR="00CD2D15" w:rsidRPr="00CD2D15">
        <w:rPr>
          <w:rFonts w:asciiTheme="minorHAnsi" w:hAnsiTheme="minorHAnsi" w:cstheme="minorHAnsi"/>
        </w:rPr>
        <w:t xml:space="preserve">ενώ ο </w:t>
      </w:r>
      <w:r w:rsidR="00D0559C" w:rsidRPr="00CD2D15">
        <w:rPr>
          <w:rFonts w:asciiTheme="minorHAnsi" w:hAnsiTheme="minorHAnsi" w:cstheme="minorHAnsi"/>
        </w:rPr>
        <w:t>Δήμαρχος</w:t>
      </w:r>
      <w:r w:rsidR="00CD2D15" w:rsidRPr="00CD2D15">
        <w:rPr>
          <w:rFonts w:asciiTheme="minorHAnsi" w:hAnsiTheme="minorHAnsi" w:cstheme="minorHAnsi"/>
        </w:rPr>
        <w:t xml:space="preserve"> </w:t>
      </w:r>
      <w:proofErr w:type="spellStart"/>
      <w:r w:rsidR="00CD2D15" w:rsidRPr="00CD2D15">
        <w:rPr>
          <w:rFonts w:asciiTheme="minorHAnsi" w:hAnsiTheme="minorHAnsi" w:cstheme="minorHAnsi"/>
        </w:rPr>
        <w:t>Μινώα</w:t>
      </w:r>
      <w:proofErr w:type="spellEnd"/>
      <w:r w:rsidR="00CD2D15" w:rsidRPr="00CD2D15">
        <w:rPr>
          <w:rFonts w:asciiTheme="minorHAnsi" w:hAnsiTheme="minorHAnsi" w:cstheme="minorHAnsi"/>
        </w:rPr>
        <w:t xml:space="preserve"> Πεδιάδας Μανώλης </w:t>
      </w:r>
      <w:proofErr w:type="spellStart"/>
      <w:r w:rsidR="00CD2D15" w:rsidRPr="00CD2D15">
        <w:rPr>
          <w:rFonts w:asciiTheme="minorHAnsi" w:hAnsiTheme="minorHAnsi" w:cstheme="minorHAnsi"/>
        </w:rPr>
        <w:t>Φραγκάκης</w:t>
      </w:r>
      <w:proofErr w:type="spellEnd"/>
      <w:r w:rsidR="00CD2D15" w:rsidRPr="00CD2D15">
        <w:rPr>
          <w:rFonts w:asciiTheme="minorHAnsi" w:hAnsiTheme="minorHAnsi" w:cstheme="minorHAnsi"/>
        </w:rPr>
        <w:t xml:space="preserve"> υπογράμμισε χαρακτηριστικά:</w:t>
      </w:r>
    </w:p>
    <w:p w14:paraId="79DC1310" w14:textId="16703AFA" w:rsidR="00AF57F4" w:rsidRPr="00EF6DBF" w:rsidRDefault="005B20D7" w:rsidP="00CD2D15">
      <w:pPr>
        <w:spacing w:line="240" w:lineRule="auto"/>
        <w:jc w:val="both"/>
        <w:rPr>
          <w:rFonts w:asciiTheme="minorHAnsi" w:hAnsiTheme="minorHAnsi" w:cstheme="minorHAnsi"/>
        </w:rPr>
      </w:pPr>
      <w:r>
        <w:rPr>
          <w:rFonts w:asciiTheme="minorHAnsi" w:hAnsiTheme="minorHAnsi" w:cstheme="minorHAnsi"/>
        </w:rPr>
        <w:t xml:space="preserve">    </w:t>
      </w:r>
      <w:r w:rsidR="00CD2D15" w:rsidRPr="00CD2D15">
        <w:rPr>
          <w:rFonts w:asciiTheme="minorHAnsi" w:hAnsiTheme="minorHAnsi" w:cstheme="minorHAnsi"/>
        </w:rPr>
        <w:t xml:space="preserve">«Ιδιαίτερη στιγμή για τον Δήμο μας,  η υπογραφή της Προγραμματικής Σύμβασης μεταξύ του Υπουργείου Πολιτισμού, της Περιφέρειας Κρήτης,  του Δήμου </w:t>
      </w:r>
      <w:proofErr w:type="spellStart"/>
      <w:r w:rsidR="00CD2D15" w:rsidRPr="00CD2D15">
        <w:rPr>
          <w:rFonts w:asciiTheme="minorHAnsi" w:hAnsiTheme="minorHAnsi" w:cstheme="minorHAnsi"/>
        </w:rPr>
        <w:t>Μινώα</w:t>
      </w:r>
      <w:proofErr w:type="spellEnd"/>
      <w:r w:rsidR="00CD2D15" w:rsidRPr="00CD2D15">
        <w:rPr>
          <w:rFonts w:asciiTheme="minorHAnsi" w:hAnsiTheme="minorHAnsi" w:cstheme="minorHAnsi"/>
        </w:rPr>
        <w:t xml:space="preserve"> Πεδιάδας και του Πολυτεχνείου Κρήτης που ανοίγει το δρόμο για τις διαδικασίες αποκατάστασης, στατικής ενίσχυσης αλλά και προστασίας του Δημοτικού Σχολείου </w:t>
      </w:r>
      <w:proofErr w:type="spellStart"/>
      <w:r w:rsidR="00CD2D15" w:rsidRPr="00CD2D15">
        <w:rPr>
          <w:rFonts w:asciiTheme="minorHAnsi" w:hAnsiTheme="minorHAnsi" w:cstheme="minorHAnsi"/>
        </w:rPr>
        <w:t>Θραψανού</w:t>
      </w:r>
      <w:proofErr w:type="spellEnd"/>
      <w:r w:rsidR="00CD2D15" w:rsidRPr="00CD2D15">
        <w:rPr>
          <w:rFonts w:asciiTheme="minorHAnsi" w:hAnsiTheme="minorHAnsi" w:cstheme="minorHAnsi"/>
        </w:rPr>
        <w:t xml:space="preserve">, το οποίο αποτελεί κηρυγμένο </w:t>
      </w:r>
      <w:r w:rsidRPr="00CD2D15">
        <w:rPr>
          <w:rFonts w:asciiTheme="minorHAnsi" w:hAnsiTheme="minorHAnsi" w:cstheme="minorHAnsi"/>
        </w:rPr>
        <w:t>Νεότερο</w:t>
      </w:r>
      <w:r w:rsidR="00CD2D15" w:rsidRPr="00CD2D15">
        <w:rPr>
          <w:rFonts w:asciiTheme="minorHAnsi" w:hAnsiTheme="minorHAnsi" w:cstheme="minorHAnsi"/>
        </w:rPr>
        <w:t xml:space="preserve"> Μνημείο. Πρόκειται για μια σημαντική εξέλιξη δεδομένου ότι στο πλαίσιο αυτής της σύμβασης, αναμένεται να δρομολογηθούν οι αναγκαίες μελέτες και οι εξειδικευμένες εργασίες που απαιτούνται για την οριστική αποκατάσταση των σοβαρών προβλημάτων που προκάλεσε ο σεισμός στο ιστορικό αυτό κτίριο».</w:t>
      </w:r>
    </w:p>
    <w:sectPr w:rsidR="00AF57F4" w:rsidRPr="00EF6DBF"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6C93" w14:textId="77777777" w:rsidR="005E0144" w:rsidRDefault="005E0144" w:rsidP="00686DC1">
      <w:pPr>
        <w:spacing w:after="0" w:line="240" w:lineRule="auto"/>
      </w:pPr>
      <w:r>
        <w:separator/>
      </w:r>
    </w:p>
  </w:endnote>
  <w:endnote w:type="continuationSeparator" w:id="0">
    <w:p w14:paraId="7E7D3462" w14:textId="77777777" w:rsidR="005E0144" w:rsidRDefault="005E0144" w:rsidP="0068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D62"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14:paraId="4882D225" w14:textId="77777777" w:rsidR="00823EAD" w:rsidRPr="00823EAD" w:rsidRDefault="00B21F32" w:rsidP="00823EAD">
    <w:pPr>
      <w:pBdr>
        <w:top w:val="single" w:sz="4" w:space="1" w:color="auto"/>
      </w:pBdr>
      <w:shd w:val="clear" w:color="auto" w:fill="FFFFFF"/>
      <w:spacing w:after="0" w:line="240" w:lineRule="auto"/>
      <w:jc w:val="center"/>
      <w:rPr>
        <w:rFonts w:cs="Calibri"/>
        <w:sz w:val="18"/>
        <w:szCs w:val="24"/>
      </w:rPr>
    </w:pPr>
    <w:proofErr w:type="spellStart"/>
    <w:r w:rsidRPr="00823EAD">
      <w:rPr>
        <w:rFonts w:cs="Calibri"/>
        <w:sz w:val="18"/>
        <w:szCs w:val="24"/>
      </w:rPr>
      <w:t>Τηλ</w:t>
    </w:r>
    <w:proofErr w:type="spellEnd"/>
    <w:r w:rsidRPr="00823EAD">
      <w:rPr>
        <w:rFonts w:cs="Calibri"/>
        <w:sz w:val="18"/>
        <w:szCs w:val="24"/>
      </w:rPr>
      <w:t xml:space="preserve">: 28913-40335 | </w:t>
    </w:r>
    <w:r w:rsidRPr="00823EAD">
      <w:rPr>
        <w:rFonts w:cs="Calibri"/>
        <w:sz w:val="18"/>
        <w:szCs w:val="24"/>
        <w:lang w:val="en-US"/>
      </w:rPr>
      <w:t>Fax</w:t>
    </w:r>
    <w:r w:rsidRPr="00823EAD">
      <w:rPr>
        <w:rFonts w:cs="Calibri"/>
        <w:sz w:val="18"/>
        <w:szCs w:val="24"/>
      </w:rPr>
      <w:t>: 28910-29096</w:t>
    </w:r>
  </w:p>
  <w:p w14:paraId="5DC4C277" w14:textId="77777777" w:rsidR="00823EAD" w:rsidRPr="00823EAD" w:rsidRDefault="00B21F32" w:rsidP="00823EAD">
    <w:pPr>
      <w:pStyle w:val="a4"/>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14:paraId="606524B9" w14:textId="77777777" w:rsidR="00823EAD"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3D2B" w14:textId="77777777" w:rsidR="005E0144" w:rsidRDefault="005E0144" w:rsidP="00686DC1">
      <w:pPr>
        <w:spacing w:after="0" w:line="240" w:lineRule="auto"/>
      </w:pPr>
      <w:r>
        <w:separator/>
      </w:r>
    </w:p>
  </w:footnote>
  <w:footnote w:type="continuationSeparator" w:id="0">
    <w:p w14:paraId="262BB951" w14:textId="77777777" w:rsidR="005E0144" w:rsidRDefault="005E0144" w:rsidP="00686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F8"/>
    <w:rsid w:val="00044ADF"/>
    <w:rsid w:val="000839D7"/>
    <w:rsid w:val="000D262C"/>
    <w:rsid w:val="00151D17"/>
    <w:rsid w:val="001A2928"/>
    <w:rsid w:val="001A360B"/>
    <w:rsid w:val="001B3812"/>
    <w:rsid w:val="001D2B68"/>
    <w:rsid w:val="001E3D25"/>
    <w:rsid w:val="001E4E45"/>
    <w:rsid w:val="00213C76"/>
    <w:rsid w:val="002238AE"/>
    <w:rsid w:val="002371DC"/>
    <w:rsid w:val="00262B90"/>
    <w:rsid w:val="002703A3"/>
    <w:rsid w:val="002B1B17"/>
    <w:rsid w:val="002B33DB"/>
    <w:rsid w:val="002B630B"/>
    <w:rsid w:val="002B741F"/>
    <w:rsid w:val="002C50F8"/>
    <w:rsid w:val="002C62AE"/>
    <w:rsid w:val="002F716B"/>
    <w:rsid w:val="003454AE"/>
    <w:rsid w:val="00383FD7"/>
    <w:rsid w:val="003959FB"/>
    <w:rsid w:val="003E608C"/>
    <w:rsid w:val="00435E17"/>
    <w:rsid w:val="00440350"/>
    <w:rsid w:val="00443FA1"/>
    <w:rsid w:val="00450BAB"/>
    <w:rsid w:val="00461E3F"/>
    <w:rsid w:val="00480CE6"/>
    <w:rsid w:val="004E51F9"/>
    <w:rsid w:val="004E7CC8"/>
    <w:rsid w:val="004F1F6D"/>
    <w:rsid w:val="004F680B"/>
    <w:rsid w:val="0050612A"/>
    <w:rsid w:val="0053629E"/>
    <w:rsid w:val="005419EB"/>
    <w:rsid w:val="005B20D7"/>
    <w:rsid w:val="005D1F6C"/>
    <w:rsid w:val="005E0144"/>
    <w:rsid w:val="005F0DE3"/>
    <w:rsid w:val="0060278B"/>
    <w:rsid w:val="00617ECB"/>
    <w:rsid w:val="00664AB4"/>
    <w:rsid w:val="00682E5C"/>
    <w:rsid w:val="00686DC1"/>
    <w:rsid w:val="0069683A"/>
    <w:rsid w:val="006D663F"/>
    <w:rsid w:val="006E0DB3"/>
    <w:rsid w:val="006E3869"/>
    <w:rsid w:val="007436A7"/>
    <w:rsid w:val="007926AE"/>
    <w:rsid w:val="00801F50"/>
    <w:rsid w:val="00806B53"/>
    <w:rsid w:val="00817E2B"/>
    <w:rsid w:val="00863F0F"/>
    <w:rsid w:val="00872FF4"/>
    <w:rsid w:val="008B33CF"/>
    <w:rsid w:val="008D48DD"/>
    <w:rsid w:val="008F555F"/>
    <w:rsid w:val="008F6198"/>
    <w:rsid w:val="00901682"/>
    <w:rsid w:val="00902762"/>
    <w:rsid w:val="00927EAE"/>
    <w:rsid w:val="00951F36"/>
    <w:rsid w:val="00973EEA"/>
    <w:rsid w:val="00981504"/>
    <w:rsid w:val="009A739F"/>
    <w:rsid w:val="009B4BBF"/>
    <w:rsid w:val="00A12DFB"/>
    <w:rsid w:val="00A24363"/>
    <w:rsid w:val="00A2522A"/>
    <w:rsid w:val="00A30F36"/>
    <w:rsid w:val="00A522BA"/>
    <w:rsid w:val="00A54E76"/>
    <w:rsid w:val="00A63D61"/>
    <w:rsid w:val="00A731ED"/>
    <w:rsid w:val="00AA3EFA"/>
    <w:rsid w:val="00AE2018"/>
    <w:rsid w:val="00AF57F4"/>
    <w:rsid w:val="00B21F32"/>
    <w:rsid w:val="00B72993"/>
    <w:rsid w:val="00BA2C36"/>
    <w:rsid w:val="00C17B64"/>
    <w:rsid w:val="00C52ED4"/>
    <w:rsid w:val="00C66DE5"/>
    <w:rsid w:val="00C75DF8"/>
    <w:rsid w:val="00C800EF"/>
    <w:rsid w:val="00CC6D46"/>
    <w:rsid w:val="00CD2D15"/>
    <w:rsid w:val="00D0559C"/>
    <w:rsid w:val="00D4102B"/>
    <w:rsid w:val="00D96C48"/>
    <w:rsid w:val="00DB5E6D"/>
    <w:rsid w:val="00DC5FF6"/>
    <w:rsid w:val="00DD0E7E"/>
    <w:rsid w:val="00DE3C9F"/>
    <w:rsid w:val="00E70E3E"/>
    <w:rsid w:val="00EA2184"/>
    <w:rsid w:val="00EA27C6"/>
    <w:rsid w:val="00EA2C06"/>
    <w:rsid w:val="00EB07A5"/>
    <w:rsid w:val="00EF6DBF"/>
    <w:rsid w:val="00F379F1"/>
    <w:rsid w:val="00F64941"/>
    <w:rsid w:val="00FC51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48FD"/>
  <w15:docId w15:val="{676A6B73-D2EB-488E-9C5B-4EAFE5E2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5DF8"/>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C75DF8"/>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C75DF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C75DF8"/>
    <w:pPr>
      <w:tabs>
        <w:tab w:val="center" w:pos="4153"/>
        <w:tab w:val="right" w:pos="8306"/>
      </w:tabs>
      <w:spacing w:after="0" w:line="240" w:lineRule="auto"/>
    </w:pPr>
  </w:style>
  <w:style w:type="character" w:customStyle="1" w:styleId="Char0">
    <w:name w:val="Υποσέλιδο Char"/>
    <w:basedOn w:val="a0"/>
    <w:link w:val="a4"/>
    <w:uiPriority w:val="99"/>
    <w:rsid w:val="00C75DF8"/>
    <w:rPr>
      <w:rFonts w:ascii="Calibri" w:eastAsia="Calibri" w:hAnsi="Calibri" w:cs="Times New Roman"/>
    </w:rPr>
  </w:style>
  <w:style w:type="character" w:styleId="-">
    <w:name w:val="Hyperlink"/>
    <w:basedOn w:val="a0"/>
    <w:uiPriority w:val="99"/>
    <w:rsid w:val="00C75DF8"/>
    <w:rPr>
      <w:strike w:val="0"/>
      <w:dstrike w:val="0"/>
      <w:color w:val="000000"/>
      <w:u w:val="none"/>
    </w:rPr>
  </w:style>
  <w:style w:type="paragraph" w:styleId="a5">
    <w:name w:val="Balloon Text"/>
    <w:basedOn w:val="a"/>
    <w:link w:val="Char1"/>
    <w:uiPriority w:val="99"/>
    <w:semiHidden/>
    <w:unhideWhenUsed/>
    <w:rsid w:val="00C75DF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75DF8"/>
    <w:rPr>
      <w:rFonts w:ascii="Tahoma" w:eastAsia="Calibri" w:hAnsi="Tahoma" w:cs="Tahoma"/>
      <w:sz w:val="16"/>
      <w:szCs w:val="16"/>
    </w:rPr>
  </w:style>
  <w:style w:type="character" w:styleId="a6">
    <w:name w:val="Strong"/>
    <w:basedOn w:val="a0"/>
    <w:uiPriority w:val="22"/>
    <w:qFormat/>
    <w:rsid w:val="003E608C"/>
    <w:rPr>
      <w:b/>
      <w:bCs/>
    </w:rPr>
  </w:style>
  <w:style w:type="paragraph" w:styleId="a7">
    <w:name w:val="List Paragraph"/>
    <w:basedOn w:val="a"/>
    <w:uiPriority w:val="34"/>
    <w:qFormat/>
    <w:rsid w:val="00AF5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24061">
      <w:bodyDiv w:val="1"/>
      <w:marLeft w:val="0"/>
      <w:marRight w:val="0"/>
      <w:marTop w:val="0"/>
      <w:marBottom w:val="0"/>
      <w:divBdr>
        <w:top w:val="none" w:sz="0" w:space="0" w:color="auto"/>
        <w:left w:val="none" w:sz="0" w:space="0" w:color="auto"/>
        <w:bottom w:val="none" w:sz="0" w:space="0" w:color="auto"/>
        <w:right w:val="none" w:sz="0" w:space="0" w:color="auto"/>
      </w:divBdr>
      <w:divsChild>
        <w:div w:id="1158426949">
          <w:marLeft w:val="0"/>
          <w:marRight w:val="0"/>
          <w:marTop w:val="0"/>
          <w:marBottom w:val="0"/>
          <w:divBdr>
            <w:top w:val="none" w:sz="0" w:space="0" w:color="auto"/>
            <w:left w:val="none" w:sz="0" w:space="0" w:color="auto"/>
            <w:bottom w:val="none" w:sz="0" w:space="0" w:color="auto"/>
            <w:right w:val="none" w:sz="0" w:space="0" w:color="auto"/>
          </w:divBdr>
        </w:div>
        <w:div w:id="1349058700">
          <w:marLeft w:val="0"/>
          <w:marRight w:val="0"/>
          <w:marTop w:val="120"/>
          <w:marBottom w:val="0"/>
          <w:divBdr>
            <w:top w:val="none" w:sz="0" w:space="0" w:color="auto"/>
            <w:left w:val="none" w:sz="0" w:space="0" w:color="auto"/>
            <w:bottom w:val="none" w:sz="0" w:space="0" w:color="auto"/>
            <w:right w:val="none" w:sz="0" w:space="0" w:color="auto"/>
          </w:divBdr>
          <w:divsChild>
            <w:div w:id="1232161526">
              <w:marLeft w:val="0"/>
              <w:marRight w:val="0"/>
              <w:marTop w:val="0"/>
              <w:marBottom w:val="0"/>
              <w:divBdr>
                <w:top w:val="none" w:sz="0" w:space="0" w:color="auto"/>
                <w:left w:val="none" w:sz="0" w:space="0" w:color="auto"/>
                <w:bottom w:val="none" w:sz="0" w:space="0" w:color="auto"/>
                <w:right w:val="none" w:sz="0" w:space="0" w:color="auto"/>
              </w:divBdr>
            </w:div>
          </w:divsChild>
        </w:div>
        <w:div w:id="1761484063">
          <w:marLeft w:val="0"/>
          <w:marRight w:val="0"/>
          <w:marTop w:val="120"/>
          <w:marBottom w:val="0"/>
          <w:divBdr>
            <w:top w:val="none" w:sz="0" w:space="0" w:color="auto"/>
            <w:left w:val="none" w:sz="0" w:space="0" w:color="auto"/>
            <w:bottom w:val="none" w:sz="0" w:space="0" w:color="auto"/>
            <w:right w:val="none" w:sz="0" w:space="0" w:color="auto"/>
          </w:divBdr>
          <w:divsChild>
            <w:div w:id="269317978">
              <w:marLeft w:val="0"/>
              <w:marRight w:val="0"/>
              <w:marTop w:val="0"/>
              <w:marBottom w:val="0"/>
              <w:divBdr>
                <w:top w:val="none" w:sz="0" w:space="0" w:color="auto"/>
                <w:left w:val="none" w:sz="0" w:space="0" w:color="auto"/>
                <w:bottom w:val="none" w:sz="0" w:space="0" w:color="auto"/>
                <w:right w:val="none" w:sz="0" w:space="0" w:color="auto"/>
              </w:divBdr>
            </w:div>
          </w:divsChild>
        </w:div>
        <w:div w:id="728923710">
          <w:marLeft w:val="0"/>
          <w:marRight w:val="0"/>
          <w:marTop w:val="120"/>
          <w:marBottom w:val="0"/>
          <w:divBdr>
            <w:top w:val="none" w:sz="0" w:space="0" w:color="auto"/>
            <w:left w:val="none" w:sz="0" w:space="0" w:color="auto"/>
            <w:bottom w:val="none" w:sz="0" w:space="0" w:color="auto"/>
            <w:right w:val="none" w:sz="0" w:space="0" w:color="auto"/>
          </w:divBdr>
          <w:divsChild>
            <w:div w:id="828866383">
              <w:marLeft w:val="0"/>
              <w:marRight w:val="0"/>
              <w:marTop w:val="0"/>
              <w:marBottom w:val="0"/>
              <w:divBdr>
                <w:top w:val="none" w:sz="0" w:space="0" w:color="auto"/>
                <w:left w:val="none" w:sz="0" w:space="0" w:color="auto"/>
                <w:bottom w:val="none" w:sz="0" w:space="0" w:color="auto"/>
                <w:right w:val="none" w:sz="0" w:space="0" w:color="auto"/>
              </w:divBdr>
            </w:div>
            <w:div w:id="838932069">
              <w:marLeft w:val="0"/>
              <w:marRight w:val="0"/>
              <w:marTop w:val="0"/>
              <w:marBottom w:val="0"/>
              <w:divBdr>
                <w:top w:val="none" w:sz="0" w:space="0" w:color="auto"/>
                <w:left w:val="none" w:sz="0" w:space="0" w:color="auto"/>
                <w:bottom w:val="none" w:sz="0" w:space="0" w:color="auto"/>
                <w:right w:val="none" w:sz="0" w:space="0" w:color="auto"/>
              </w:divBdr>
            </w:div>
          </w:divsChild>
        </w:div>
        <w:div w:id="928583473">
          <w:marLeft w:val="0"/>
          <w:marRight w:val="0"/>
          <w:marTop w:val="120"/>
          <w:marBottom w:val="0"/>
          <w:divBdr>
            <w:top w:val="none" w:sz="0" w:space="0" w:color="auto"/>
            <w:left w:val="none" w:sz="0" w:space="0" w:color="auto"/>
            <w:bottom w:val="none" w:sz="0" w:space="0" w:color="auto"/>
            <w:right w:val="none" w:sz="0" w:space="0" w:color="auto"/>
          </w:divBdr>
          <w:divsChild>
            <w:div w:id="1365399793">
              <w:marLeft w:val="0"/>
              <w:marRight w:val="0"/>
              <w:marTop w:val="0"/>
              <w:marBottom w:val="0"/>
              <w:divBdr>
                <w:top w:val="none" w:sz="0" w:space="0" w:color="auto"/>
                <w:left w:val="none" w:sz="0" w:space="0" w:color="auto"/>
                <w:bottom w:val="none" w:sz="0" w:space="0" w:color="auto"/>
                <w:right w:val="none" w:sz="0" w:space="0" w:color="auto"/>
              </w:divBdr>
            </w:div>
            <w:div w:id="1189565474">
              <w:marLeft w:val="0"/>
              <w:marRight w:val="0"/>
              <w:marTop w:val="0"/>
              <w:marBottom w:val="0"/>
              <w:divBdr>
                <w:top w:val="none" w:sz="0" w:space="0" w:color="auto"/>
                <w:left w:val="none" w:sz="0" w:space="0" w:color="auto"/>
                <w:bottom w:val="none" w:sz="0" w:space="0" w:color="auto"/>
                <w:right w:val="none" w:sz="0" w:space="0" w:color="auto"/>
              </w:divBdr>
            </w:div>
          </w:divsChild>
        </w:div>
        <w:div w:id="144514416">
          <w:marLeft w:val="0"/>
          <w:marRight w:val="0"/>
          <w:marTop w:val="120"/>
          <w:marBottom w:val="0"/>
          <w:divBdr>
            <w:top w:val="none" w:sz="0" w:space="0" w:color="auto"/>
            <w:left w:val="none" w:sz="0" w:space="0" w:color="auto"/>
            <w:bottom w:val="none" w:sz="0" w:space="0" w:color="auto"/>
            <w:right w:val="none" w:sz="0" w:space="0" w:color="auto"/>
          </w:divBdr>
          <w:divsChild>
            <w:div w:id="1763912130">
              <w:marLeft w:val="0"/>
              <w:marRight w:val="0"/>
              <w:marTop w:val="0"/>
              <w:marBottom w:val="0"/>
              <w:divBdr>
                <w:top w:val="none" w:sz="0" w:space="0" w:color="auto"/>
                <w:left w:val="none" w:sz="0" w:space="0" w:color="auto"/>
                <w:bottom w:val="none" w:sz="0" w:space="0" w:color="auto"/>
                <w:right w:val="none" w:sz="0" w:space="0" w:color="auto"/>
              </w:divBdr>
            </w:div>
          </w:divsChild>
        </w:div>
        <w:div w:id="982612684">
          <w:marLeft w:val="0"/>
          <w:marRight w:val="0"/>
          <w:marTop w:val="120"/>
          <w:marBottom w:val="0"/>
          <w:divBdr>
            <w:top w:val="none" w:sz="0" w:space="0" w:color="auto"/>
            <w:left w:val="none" w:sz="0" w:space="0" w:color="auto"/>
            <w:bottom w:val="none" w:sz="0" w:space="0" w:color="auto"/>
            <w:right w:val="none" w:sz="0" w:space="0" w:color="auto"/>
          </w:divBdr>
          <w:divsChild>
            <w:div w:id="1626960952">
              <w:marLeft w:val="0"/>
              <w:marRight w:val="0"/>
              <w:marTop w:val="0"/>
              <w:marBottom w:val="0"/>
              <w:divBdr>
                <w:top w:val="none" w:sz="0" w:space="0" w:color="auto"/>
                <w:left w:val="none" w:sz="0" w:space="0" w:color="auto"/>
                <w:bottom w:val="none" w:sz="0" w:space="0" w:color="auto"/>
                <w:right w:val="none" w:sz="0" w:space="0" w:color="auto"/>
              </w:divBdr>
            </w:div>
          </w:divsChild>
        </w:div>
        <w:div w:id="441609231">
          <w:marLeft w:val="0"/>
          <w:marRight w:val="0"/>
          <w:marTop w:val="120"/>
          <w:marBottom w:val="0"/>
          <w:divBdr>
            <w:top w:val="none" w:sz="0" w:space="0" w:color="auto"/>
            <w:left w:val="none" w:sz="0" w:space="0" w:color="auto"/>
            <w:bottom w:val="none" w:sz="0" w:space="0" w:color="auto"/>
            <w:right w:val="none" w:sz="0" w:space="0" w:color="auto"/>
          </w:divBdr>
          <w:divsChild>
            <w:div w:id="2437234">
              <w:marLeft w:val="0"/>
              <w:marRight w:val="0"/>
              <w:marTop w:val="0"/>
              <w:marBottom w:val="0"/>
              <w:divBdr>
                <w:top w:val="none" w:sz="0" w:space="0" w:color="auto"/>
                <w:left w:val="none" w:sz="0" w:space="0" w:color="auto"/>
                <w:bottom w:val="none" w:sz="0" w:space="0" w:color="auto"/>
                <w:right w:val="none" w:sz="0" w:space="0" w:color="auto"/>
              </w:divBdr>
            </w:div>
          </w:divsChild>
        </w:div>
        <w:div w:id="158272332">
          <w:marLeft w:val="0"/>
          <w:marRight w:val="0"/>
          <w:marTop w:val="120"/>
          <w:marBottom w:val="0"/>
          <w:divBdr>
            <w:top w:val="none" w:sz="0" w:space="0" w:color="auto"/>
            <w:left w:val="none" w:sz="0" w:space="0" w:color="auto"/>
            <w:bottom w:val="none" w:sz="0" w:space="0" w:color="auto"/>
            <w:right w:val="none" w:sz="0" w:space="0" w:color="auto"/>
          </w:divBdr>
          <w:divsChild>
            <w:div w:id="911621094">
              <w:marLeft w:val="0"/>
              <w:marRight w:val="0"/>
              <w:marTop w:val="0"/>
              <w:marBottom w:val="0"/>
              <w:divBdr>
                <w:top w:val="none" w:sz="0" w:space="0" w:color="auto"/>
                <w:left w:val="none" w:sz="0" w:space="0" w:color="auto"/>
                <w:bottom w:val="none" w:sz="0" w:space="0" w:color="auto"/>
                <w:right w:val="none" w:sz="0" w:space="0" w:color="auto"/>
              </w:divBdr>
            </w:div>
          </w:divsChild>
        </w:div>
        <w:div w:id="563419225">
          <w:marLeft w:val="0"/>
          <w:marRight w:val="0"/>
          <w:marTop w:val="120"/>
          <w:marBottom w:val="0"/>
          <w:divBdr>
            <w:top w:val="none" w:sz="0" w:space="0" w:color="auto"/>
            <w:left w:val="none" w:sz="0" w:space="0" w:color="auto"/>
            <w:bottom w:val="none" w:sz="0" w:space="0" w:color="auto"/>
            <w:right w:val="none" w:sz="0" w:space="0" w:color="auto"/>
          </w:divBdr>
          <w:divsChild>
            <w:div w:id="2070761762">
              <w:marLeft w:val="0"/>
              <w:marRight w:val="0"/>
              <w:marTop w:val="0"/>
              <w:marBottom w:val="0"/>
              <w:divBdr>
                <w:top w:val="none" w:sz="0" w:space="0" w:color="auto"/>
                <w:left w:val="none" w:sz="0" w:space="0" w:color="auto"/>
                <w:bottom w:val="none" w:sz="0" w:space="0" w:color="auto"/>
                <w:right w:val="none" w:sz="0" w:space="0" w:color="auto"/>
              </w:divBdr>
            </w:div>
          </w:divsChild>
        </w:div>
        <w:div w:id="1035665629">
          <w:marLeft w:val="0"/>
          <w:marRight w:val="0"/>
          <w:marTop w:val="120"/>
          <w:marBottom w:val="0"/>
          <w:divBdr>
            <w:top w:val="none" w:sz="0" w:space="0" w:color="auto"/>
            <w:left w:val="none" w:sz="0" w:space="0" w:color="auto"/>
            <w:bottom w:val="none" w:sz="0" w:space="0" w:color="auto"/>
            <w:right w:val="none" w:sz="0" w:space="0" w:color="auto"/>
          </w:divBdr>
          <w:divsChild>
            <w:div w:id="2921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99304">
      <w:bodyDiv w:val="1"/>
      <w:marLeft w:val="0"/>
      <w:marRight w:val="0"/>
      <w:marTop w:val="0"/>
      <w:marBottom w:val="0"/>
      <w:divBdr>
        <w:top w:val="none" w:sz="0" w:space="0" w:color="auto"/>
        <w:left w:val="none" w:sz="0" w:space="0" w:color="auto"/>
        <w:bottom w:val="none" w:sz="0" w:space="0" w:color="auto"/>
        <w:right w:val="none" w:sz="0" w:space="0" w:color="auto"/>
      </w:divBdr>
    </w:div>
    <w:div w:id="1112163944">
      <w:bodyDiv w:val="1"/>
      <w:marLeft w:val="0"/>
      <w:marRight w:val="0"/>
      <w:marTop w:val="0"/>
      <w:marBottom w:val="0"/>
      <w:divBdr>
        <w:top w:val="none" w:sz="0" w:space="0" w:color="auto"/>
        <w:left w:val="none" w:sz="0" w:space="0" w:color="auto"/>
        <w:bottom w:val="none" w:sz="0" w:space="0" w:color="auto"/>
        <w:right w:val="none" w:sz="0" w:space="0" w:color="auto"/>
      </w:divBdr>
      <w:divsChild>
        <w:div w:id="1396124321">
          <w:marLeft w:val="0"/>
          <w:marRight w:val="0"/>
          <w:marTop w:val="0"/>
          <w:marBottom w:val="0"/>
          <w:divBdr>
            <w:top w:val="none" w:sz="0" w:space="0" w:color="auto"/>
            <w:left w:val="none" w:sz="0" w:space="0" w:color="auto"/>
            <w:bottom w:val="none" w:sz="0" w:space="0" w:color="auto"/>
            <w:right w:val="none" w:sz="0" w:space="0" w:color="auto"/>
          </w:divBdr>
        </w:div>
        <w:div w:id="1790390056">
          <w:marLeft w:val="0"/>
          <w:marRight w:val="0"/>
          <w:marTop w:val="0"/>
          <w:marBottom w:val="0"/>
          <w:divBdr>
            <w:top w:val="none" w:sz="0" w:space="0" w:color="auto"/>
            <w:left w:val="none" w:sz="0" w:space="0" w:color="auto"/>
            <w:bottom w:val="none" w:sz="0" w:space="0" w:color="auto"/>
            <w:right w:val="none" w:sz="0" w:space="0" w:color="auto"/>
          </w:divBdr>
        </w:div>
        <w:div w:id="903224637">
          <w:marLeft w:val="0"/>
          <w:marRight w:val="0"/>
          <w:marTop w:val="120"/>
          <w:marBottom w:val="0"/>
          <w:divBdr>
            <w:top w:val="none" w:sz="0" w:space="0" w:color="auto"/>
            <w:left w:val="none" w:sz="0" w:space="0" w:color="auto"/>
            <w:bottom w:val="none" w:sz="0" w:space="0" w:color="auto"/>
            <w:right w:val="none" w:sz="0" w:space="0" w:color="auto"/>
          </w:divBdr>
          <w:divsChild>
            <w:div w:id="5011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23">
      <w:bodyDiv w:val="1"/>
      <w:marLeft w:val="0"/>
      <w:marRight w:val="0"/>
      <w:marTop w:val="0"/>
      <w:marBottom w:val="0"/>
      <w:divBdr>
        <w:top w:val="none" w:sz="0" w:space="0" w:color="auto"/>
        <w:left w:val="none" w:sz="0" w:space="0" w:color="auto"/>
        <w:bottom w:val="none" w:sz="0" w:space="0" w:color="auto"/>
        <w:right w:val="none" w:sz="0" w:space="0" w:color="auto"/>
      </w:divBdr>
      <w:divsChild>
        <w:div w:id="419256249">
          <w:marLeft w:val="0"/>
          <w:marRight w:val="0"/>
          <w:marTop w:val="120"/>
          <w:marBottom w:val="0"/>
          <w:divBdr>
            <w:top w:val="none" w:sz="0" w:space="0" w:color="auto"/>
            <w:left w:val="none" w:sz="0" w:space="0" w:color="auto"/>
            <w:bottom w:val="none" w:sz="0" w:space="0" w:color="auto"/>
            <w:right w:val="none" w:sz="0" w:space="0" w:color="auto"/>
          </w:divBdr>
          <w:divsChild>
            <w:div w:id="275068132">
              <w:marLeft w:val="0"/>
              <w:marRight w:val="0"/>
              <w:marTop w:val="0"/>
              <w:marBottom w:val="0"/>
              <w:divBdr>
                <w:top w:val="none" w:sz="0" w:space="0" w:color="auto"/>
                <w:left w:val="none" w:sz="0" w:space="0" w:color="auto"/>
                <w:bottom w:val="none" w:sz="0" w:space="0" w:color="auto"/>
                <w:right w:val="none" w:sz="0" w:space="0" w:color="auto"/>
              </w:divBdr>
            </w:div>
          </w:divsChild>
        </w:div>
        <w:div w:id="1857769052">
          <w:marLeft w:val="0"/>
          <w:marRight w:val="0"/>
          <w:marTop w:val="120"/>
          <w:marBottom w:val="0"/>
          <w:divBdr>
            <w:top w:val="none" w:sz="0" w:space="0" w:color="auto"/>
            <w:left w:val="none" w:sz="0" w:space="0" w:color="auto"/>
            <w:bottom w:val="none" w:sz="0" w:space="0" w:color="auto"/>
            <w:right w:val="none" w:sz="0" w:space="0" w:color="auto"/>
          </w:divBdr>
          <w:divsChild>
            <w:div w:id="32855182">
              <w:marLeft w:val="0"/>
              <w:marRight w:val="0"/>
              <w:marTop w:val="0"/>
              <w:marBottom w:val="0"/>
              <w:divBdr>
                <w:top w:val="none" w:sz="0" w:space="0" w:color="auto"/>
                <w:left w:val="none" w:sz="0" w:space="0" w:color="auto"/>
                <w:bottom w:val="none" w:sz="0" w:space="0" w:color="auto"/>
                <w:right w:val="none" w:sz="0" w:space="0" w:color="auto"/>
              </w:divBdr>
            </w:div>
          </w:divsChild>
        </w:div>
        <w:div w:id="713426062">
          <w:marLeft w:val="0"/>
          <w:marRight w:val="0"/>
          <w:marTop w:val="120"/>
          <w:marBottom w:val="0"/>
          <w:divBdr>
            <w:top w:val="none" w:sz="0" w:space="0" w:color="auto"/>
            <w:left w:val="none" w:sz="0" w:space="0" w:color="auto"/>
            <w:bottom w:val="none" w:sz="0" w:space="0" w:color="auto"/>
            <w:right w:val="none" w:sz="0" w:space="0" w:color="auto"/>
          </w:divBdr>
          <w:divsChild>
            <w:div w:id="1189492988">
              <w:marLeft w:val="0"/>
              <w:marRight w:val="0"/>
              <w:marTop w:val="0"/>
              <w:marBottom w:val="0"/>
              <w:divBdr>
                <w:top w:val="none" w:sz="0" w:space="0" w:color="auto"/>
                <w:left w:val="none" w:sz="0" w:space="0" w:color="auto"/>
                <w:bottom w:val="none" w:sz="0" w:space="0" w:color="auto"/>
                <w:right w:val="none" w:sz="0" w:space="0" w:color="auto"/>
              </w:divBdr>
            </w:div>
          </w:divsChild>
        </w:div>
        <w:div w:id="1547109365">
          <w:marLeft w:val="0"/>
          <w:marRight w:val="0"/>
          <w:marTop w:val="120"/>
          <w:marBottom w:val="0"/>
          <w:divBdr>
            <w:top w:val="none" w:sz="0" w:space="0" w:color="auto"/>
            <w:left w:val="none" w:sz="0" w:space="0" w:color="auto"/>
            <w:bottom w:val="none" w:sz="0" w:space="0" w:color="auto"/>
            <w:right w:val="none" w:sz="0" w:space="0" w:color="auto"/>
          </w:divBdr>
          <w:divsChild>
            <w:div w:id="1175149480">
              <w:marLeft w:val="0"/>
              <w:marRight w:val="0"/>
              <w:marTop w:val="0"/>
              <w:marBottom w:val="0"/>
              <w:divBdr>
                <w:top w:val="none" w:sz="0" w:space="0" w:color="auto"/>
                <w:left w:val="none" w:sz="0" w:space="0" w:color="auto"/>
                <w:bottom w:val="none" w:sz="0" w:space="0" w:color="auto"/>
                <w:right w:val="none" w:sz="0" w:space="0" w:color="auto"/>
              </w:divBdr>
            </w:div>
          </w:divsChild>
        </w:div>
        <w:div w:id="1805804146">
          <w:marLeft w:val="0"/>
          <w:marRight w:val="0"/>
          <w:marTop w:val="120"/>
          <w:marBottom w:val="0"/>
          <w:divBdr>
            <w:top w:val="none" w:sz="0" w:space="0" w:color="auto"/>
            <w:left w:val="none" w:sz="0" w:space="0" w:color="auto"/>
            <w:bottom w:val="none" w:sz="0" w:space="0" w:color="auto"/>
            <w:right w:val="none" w:sz="0" w:space="0" w:color="auto"/>
          </w:divBdr>
          <w:divsChild>
            <w:div w:id="11665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8720">
      <w:bodyDiv w:val="1"/>
      <w:marLeft w:val="0"/>
      <w:marRight w:val="0"/>
      <w:marTop w:val="0"/>
      <w:marBottom w:val="0"/>
      <w:divBdr>
        <w:top w:val="none" w:sz="0" w:space="0" w:color="auto"/>
        <w:left w:val="none" w:sz="0" w:space="0" w:color="auto"/>
        <w:bottom w:val="none" w:sz="0" w:space="0" w:color="auto"/>
        <w:right w:val="none" w:sz="0" w:space="0" w:color="auto"/>
      </w:divBdr>
    </w:div>
    <w:div w:id="1797330721">
      <w:bodyDiv w:val="1"/>
      <w:marLeft w:val="0"/>
      <w:marRight w:val="0"/>
      <w:marTop w:val="0"/>
      <w:marBottom w:val="0"/>
      <w:divBdr>
        <w:top w:val="none" w:sz="0" w:space="0" w:color="auto"/>
        <w:left w:val="none" w:sz="0" w:space="0" w:color="auto"/>
        <w:bottom w:val="none" w:sz="0" w:space="0" w:color="auto"/>
        <w:right w:val="none" w:sz="0" w:space="0" w:color="auto"/>
      </w:divBdr>
    </w:div>
    <w:div w:id="192055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1942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Γαβριήλ Κουρής</dc:creator>
  <cp:lastModifiedBy>user</cp:lastModifiedBy>
  <cp:revision>2</cp:revision>
  <cp:lastPrinted>2023-05-19T10:40:00Z</cp:lastPrinted>
  <dcterms:created xsi:type="dcterms:W3CDTF">2023-05-19T12:02:00Z</dcterms:created>
  <dcterms:modified xsi:type="dcterms:W3CDTF">2023-05-19T12:02:00Z</dcterms:modified>
</cp:coreProperties>
</file>