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22B789DD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7A6BAD">
        <w:rPr>
          <w:rFonts w:ascii="Calibri" w:hAnsi="Calibri" w:cs="Calibri"/>
        </w:rPr>
        <w:t>31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866B60">
        <w:rPr>
          <w:rFonts w:ascii="Calibri" w:hAnsi="Calibri" w:cs="Calibri"/>
        </w:rPr>
        <w:t>5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FA3F575" w14:textId="77777777" w:rsidR="00A06673" w:rsidRPr="00A06673" w:rsidRDefault="00A06673" w:rsidP="00C75DF8">
      <w:pPr>
        <w:spacing w:after="0" w:line="240" w:lineRule="auto"/>
        <w:jc w:val="center"/>
        <w:rPr>
          <w:b/>
          <w:bCs/>
          <w:sz w:val="28"/>
        </w:rPr>
      </w:pPr>
    </w:p>
    <w:p w14:paraId="655D487D" w14:textId="3B75B395" w:rsidR="007A6BAD" w:rsidRDefault="007A6BAD" w:rsidP="007A6BAD">
      <w:pPr>
        <w:jc w:val="both"/>
        <w:rPr>
          <w:rFonts w:asciiTheme="minorHAnsi" w:eastAsiaTheme="minorEastAsia" w:hAnsiTheme="minorHAnsi" w:cstheme="minorBidi"/>
          <w:b/>
          <w:sz w:val="24"/>
          <w:szCs w:val="24"/>
          <w:lang w:eastAsia="el-GR"/>
        </w:rPr>
      </w:pPr>
      <w:r w:rsidRPr="007A6BAD">
        <w:rPr>
          <w:rFonts w:asciiTheme="minorHAnsi" w:eastAsiaTheme="minorEastAsia" w:hAnsiTheme="minorHAnsi" w:cstheme="minorBidi"/>
          <w:b/>
          <w:sz w:val="24"/>
          <w:szCs w:val="24"/>
          <w:lang w:eastAsia="el-GR"/>
        </w:rPr>
        <w:t>Παράταση ημερομηνίας</w:t>
      </w:r>
      <w:r w:rsidR="00630392" w:rsidRPr="00630392">
        <w:rPr>
          <w:rFonts w:asciiTheme="minorHAnsi" w:eastAsiaTheme="minorEastAsia" w:hAnsiTheme="minorHAnsi" w:cstheme="minorBidi"/>
          <w:b/>
          <w:sz w:val="24"/>
          <w:szCs w:val="24"/>
          <w:lang w:eastAsia="el-GR"/>
        </w:rPr>
        <w:t xml:space="preserve"> </w:t>
      </w:r>
      <w:r w:rsidRPr="007A6BAD">
        <w:rPr>
          <w:rFonts w:asciiTheme="minorHAnsi" w:eastAsiaTheme="minorEastAsia" w:hAnsiTheme="minorHAnsi" w:cstheme="minorBidi"/>
          <w:b/>
          <w:sz w:val="24"/>
          <w:szCs w:val="24"/>
          <w:lang w:eastAsia="el-GR"/>
        </w:rPr>
        <w:t xml:space="preserve">υποβολής αιτήσεων Εγγραφής-Επανεγγραφής στους Παιδικούς Σταθμούς του Δήμου </w:t>
      </w:r>
      <w:proofErr w:type="spellStart"/>
      <w:r w:rsidRPr="007A6BAD">
        <w:rPr>
          <w:rFonts w:asciiTheme="minorHAnsi" w:eastAsiaTheme="minorEastAsia" w:hAnsiTheme="minorHAnsi" w:cstheme="minorBidi"/>
          <w:b/>
          <w:sz w:val="24"/>
          <w:szCs w:val="24"/>
          <w:lang w:eastAsia="el-GR"/>
        </w:rPr>
        <w:t>Μινώα</w:t>
      </w:r>
      <w:proofErr w:type="spellEnd"/>
      <w:r w:rsidRPr="007A6BAD">
        <w:rPr>
          <w:rFonts w:asciiTheme="minorHAnsi" w:eastAsiaTheme="minorEastAsia" w:hAnsiTheme="minorHAnsi" w:cstheme="minorBidi"/>
          <w:b/>
          <w:sz w:val="24"/>
          <w:szCs w:val="24"/>
          <w:lang w:eastAsia="el-GR"/>
        </w:rPr>
        <w:t xml:space="preserve"> Πεδιάδας</w:t>
      </w:r>
      <w:r w:rsidR="00630392">
        <w:rPr>
          <w:rFonts w:asciiTheme="minorHAnsi" w:eastAsiaTheme="minorEastAsia" w:hAnsiTheme="minorHAnsi" w:cstheme="minorBidi"/>
          <w:b/>
          <w:sz w:val="24"/>
          <w:szCs w:val="24"/>
          <w:lang w:eastAsia="el-GR"/>
        </w:rPr>
        <w:t xml:space="preserve"> για το σχολικό έτος </w:t>
      </w:r>
      <w:r w:rsidRPr="007A6BAD">
        <w:rPr>
          <w:rFonts w:asciiTheme="minorHAnsi" w:eastAsiaTheme="minorEastAsia" w:hAnsiTheme="minorHAnsi" w:cstheme="minorBidi"/>
          <w:b/>
          <w:sz w:val="24"/>
          <w:szCs w:val="24"/>
          <w:lang w:eastAsia="el-GR"/>
        </w:rPr>
        <w:t xml:space="preserve"> 2023-2024</w:t>
      </w:r>
    </w:p>
    <w:p w14:paraId="08A490A6" w14:textId="77777777" w:rsidR="00630392" w:rsidRPr="007A6BAD" w:rsidRDefault="00630392" w:rsidP="007A6BAD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</w:pPr>
    </w:p>
    <w:p w14:paraId="46B2E33D" w14:textId="46BE50FE" w:rsidR="007A6BAD" w:rsidRDefault="00630392" w:rsidP="00630392">
      <w:pPr>
        <w:spacing w:after="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el-GR"/>
        </w:rPr>
      </w:pPr>
      <w:r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    </w:t>
      </w:r>
      <w:r w:rsid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Ο Δήμος </w:t>
      </w:r>
      <w:proofErr w:type="spellStart"/>
      <w:r w:rsid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>Μινώα</w:t>
      </w:r>
      <w:proofErr w:type="spellEnd"/>
      <w:r w:rsid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 Πεδιάδας ενημερώνει </w:t>
      </w:r>
      <w:r w:rsidR="007A6BAD"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ότι λόγω προβλημάτων και καθυστερήσεων των ενδιαφερόμενων γονέων στην υποβολή των φορολογικών τους δηλώσεων για το έτος 2023, οι ημερομηνίες αιτήσεων Εγγραφής-Επανεγγραφής στους Παιδικούς Σταθμούς του Δήμου </w:t>
      </w:r>
      <w:proofErr w:type="spellStart"/>
      <w:r w:rsidR="007A6BAD"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>Μινώα</w:t>
      </w:r>
      <w:proofErr w:type="spellEnd"/>
      <w:r w:rsidR="007A6BAD"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 Πεδιάδας, για το σχολικό έτος 2023-2024, θα παραταθούν για </w:t>
      </w:r>
      <w:r w:rsidR="007A6BAD"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1 </w:t>
      </w:r>
      <w:r w:rsidR="00FB087A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ακόμη </w:t>
      </w:r>
      <w:r w:rsidR="007A6BAD"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>εβδομάδα</w:t>
      </w:r>
      <w:r w:rsidR="007A6BAD"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 και συγκεκριμένα </w:t>
      </w:r>
      <w:r w:rsidR="007A6BAD" w:rsidRPr="007A6BAD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el-GR"/>
        </w:rPr>
        <w:t>από τη</w:t>
      </w:r>
      <w:r w:rsidR="007A6BAD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el-GR"/>
        </w:rPr>
        <w:t>ν</w:t>
      </w:r>
      <w:r w:rsidR="007A6BAD" w:rsidRPr="007A6BAD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el-GR"/>
        </w:rPr>
        <w:t xml:space="preserve"> Π</w:t>
      </w:r>
      <w:r w:rsidR="005C1390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el-GR"/>
        </w:rPr>
        <w:t xml:space="preserve">έμπτη </w:t>
      </w:r>
      <w:r w:rsidR="007A6BAD"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>01</w:t>
      </w:r>
      <w:r w:rsidR="007A6BAD" w:rsidRPr="007A6BAD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el-GR"/>
        </w:rPr>
        <w:t>/06/2023 έως και την Παρασκευή 09/06/2023.</w:t>
      </w:r>
    </w:p>
    <w:p w14:paraId="57F47BEA" w14:textId="77777777" w:rsidR="007A6BAD" w:rsidRPr="007A6BAD" w:rsidRDefault="007A6BAD" w:rsidP="007A6BAD">
      <w:pPr>
        <w:spacing w:after="0"/>
        <w:ind w:firstLine="720"/>
        <w:jc w:val="both"/>
        <w:rPr>
          <w:rFonts w:asciiTheme="minorHAnsi" w:eastAsiaTheme="minorEastAsia" w:hAnsiTheme="minorHAnsi" w:cstheme="minorHAnsi"/>
          <w:sz w:val="24"/>
          <w:szCs w:val="24"/>
          <w:lang w:eastAsia="el-GR"/>
        </w:rPr>
      </w:pPr>
    </w:p>
    <w:p w14:paraId="76A09535" w14:textId="66E70EAB" w:rsidR="00A83F5B" w:rsidRPr="007A6BAD" w:rsidRDefault="00630392" w:rsidP="00A83F5B">
      <w:pPr>
        <w:spacing w:after="0"/>
        <w:jc w:val="both"/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</w:pPr>
      <w:r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    </w:t>
      </w:r>
      <w:r w:rsidR="007A6BAD"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Οι αιτήσεις </w:t>
      </w:r>
      <w:r w:rsidR="00A83F5B"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>και για τους δύο Παιδικούς Σταθμούς</w:t>
      </w:r>
      <w:r w:rsidR="00A83F5B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 </w:t>
      </w:r>
      <w:r w:rsidR="00A83F5B"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>(</w:t>
      </w:r>
      <w:proofErr w:type="spellStart"/>
      <w:r w:rsidR="00A83F5B"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>Αρκαλοχωρίου</w:t>
      </w:r>
      <w:proofErr w:type="spellEnd"/>
      <w:r w:rsidR="00A83F5B"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 &amp; </w:t>
      </w:r>
      <w:proofErr w:type="spellStart"/>
      <w:r w:rsidR="00A83F5B"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>Καστελλίου</w:t>
      </w:r>
      <w:proofErr w:type="spellEnd"/>
      <w:r w:rsidR="00A83F5B"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) </w:t>
      </w:r>
    </w:p>
    <w:p w14:paraId="57C4705A" w14:textId="0334A746" w:rsidR="007A6BAD" w:rsidRPr="007A6BAD" w:rsidRDefault="007A6BAD" w:rsidP="00630392">
      <w:pPr>
        <w:spacing w:after="0"/>
        <w:jc w:val="both"/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</w:pPr>
      <w:r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>θα παραλαμβάνονται καθημερινά από</w:t>
      </w:r>
      <w:r w:rsidR="00630392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 τις</w:t>
      </w:r>
      <w:r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 08:00 </w:t>
      </w:r>
      <w:r w:rsidR="00630392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το πρωί έως τις </w:t>
      </w:r>
      <w:r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14:00 </w:t>
      </w:r>
      <w:r w:rsidR="00630392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>το μεσημέρι</w:t>
      </w:r>
      <w:r w:rsidR="00A83F5B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>.</w:t>
      </w:r>
      <w:r w:rsidR="00630392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 </w:t>
      </w:r>
    </w:p>
    <w:p w14:paraId="26171AB1" w14:textId="77777777" w:rsidR="007A6BAD" w:rsidRPr="007A6BAD" w:rsidRDefault="007A6BAD" w:rsidP="007A6BAD">
      <w:pPr>
        <w:spacing w:after="0"/>
        <w:ind w:firstLine="720"/>
        <w:jc w:val="both"/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</w:pPr>
    </w:p>
    <w:p w14:paraId="5F67C4A7" w14:textId="4C97A535" w:rsidR="007A6BAD" w:rsidRPr="007A6BAD" w:rsidRDefault="00630392" w:rsidP="007A6BAD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</w:pPr>
      <w:r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 xml:space="preserve">    </w:t>
      </w:r>
      <w:r w:rsidR="007A6BAD" w:rsidRPr="007A6BAD">
        <w:rPr>
          <w:rFonts w:asciiTheme="minorHAnsi" w:eastAsiaTheme="minorEastAsia" w:hAnsiTheme="minorHAnsi" w:cstheme="minorHAnsi"/>
          <w:b/>
          <w:sz w:val="24"/>
          <w:szCs w:val="24"/>
          <w:lang w:eastAsia="el-GR"/>
        </w:rPr>
        <w:t>Πληροφορίες για τις αιτήσεις και τα απαιτούμενα δικαιολογητικά δίνονται:</w:t>
      </w:r>
    </w:p>
    <w:p w14:paraId="2AF01808" w14:textId="77777777" w:rsidR="007A6BAD" w:rsidRPr="007A6BAD" w:rsidRDefault="007A6BAD" w:rsidP="007A6BA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sz w:val="24"/>
          <w:szCs w:val="24"/>
          <w:lang w:eastAsia="el-GR"/>
        </w:rPr>
      </w:pPr>
      <w:r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Δημοτικός Παιδικός Σταθμός </w:t>
      </w:r>
      <w:proofErr w:type="spellStart"/>
      <w:r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>Αρκαλοχωρίου</w:t>
      </w:r>
      <w:proofErr w:type="spellEnd"/>
      <w:r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>: 28910 22577</w:t>
      </w:r>
    </w:p>
    <w:p w14:paraId="57D6AAD2" w14:textId="5E499DE9" w:rsidR="007A6BAD" w:rsidRPr="007A6BAD" w:rsidRDefault="007A6BAD" w:rsidP="007A6BA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sz w:val="24"/>
          <w:szCs w:val="24"/>
          <w:lang w:eastAsia="el-GR"/>
        </w:rPr>
      </w:pPr>
      <w:r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Δημοτικός Παιδικός Σταθμός </w:t>
      </w:r>
      <w:proofErr w:type="spellStart"/>
      <w:r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>Καστελλίου</w:t>
      </w:r>
      <w:proofErr w:type="spellEnd"/>
      <w:r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: 28910 31495 </w:t>
      </w:r>
    </w:p>
    <w:p w14:paraId="616411CE" w14:textId="77777777" w:rsidR="007A6BAD" w:rsidRPr="007A6BAD" w:rsidRDefault="007A6BAD" w:rsidP="007A6BAD">
      <w:pPr>
        <w:spacing w:after="0"/>
        <w:ind w:firstLine="720"/>
        <w:jc w:val="both"/>
        <w:rPr>
          <w:rFonts w:asciiTheme="minorHAnsi" w:eastAsiaTheme="minorEastAsia" w:hAnsiTheme="minorHAnsi" w:cstheme="minorHAnsi"/>
          <w:sz w:val="24"/>
          <w:szCs w:val="24"/>
          <w:lang w:eastAsia="el-GR"/>
        </w:rPr>
      </w:pPr>
      <w:r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   </w:t>
      </w:r>
    </w:p>
    <w:p w14:paraId="29D0B1F6" w14:textId="77777777" w:rsidR="007A6BAD" w:rsidRPr="007A6BAD" w:rsidRDefault="007A6BAD" w:rsidP="007A6BAD">
      <w:pPr>
        <w:jc w:val="both"/>
        <w:rPr>
          <w:rFonts w:asciiTheme="minorHAnsi" w:eastAsiaTheme="minorEastAsia" w:hAnsiTheme="minorHAnsi" w:cstheme="minorHAnsi"/>
          <w:sz w:val="24"/>
          <w:szCs w:val="24"/>
          <w:lang w:eastAsia="el-GR"/>
        </w:rPr>
      </w:pPr>
    </w:p>
    <w:p w14:paraId="4647F046" w14:textId="77777777" w:rsidR="007A6BAD" w:rsidRPr="007A6BAD" w:rsidRDefault="007A6BAD" w:rsidP="007A6BAD">
      <w:pPr>
        <w:jc w:val="both"/>
        <w:rPr>
          <w:rFonts w:asciiTheme="minorHAnsi" w:eastAsiaTheme="minorEastAsia" w:hAnsiTheme="minorHAnsi" w:cstheme="minorHAnsi"/>
          <w:sz w:val="24"/>
          <w:szCs w:val="24"/>
          <w:lang w:eastAsia="el-GR"/>
        </w:rPr>
      </w:pPr>
      <w:r w:rsidRPr="007A6BAD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                  </w:t>
      </w:r>
    </w:p>
    <w:p w14:paraId="0BE73208" w14:textId="5BA7B4FC" w:rsidR="00866B60" w:rsidRPr="006D663F" w:rsidRDefault="00866B60" w:rsidP="00866B60">
      <w:pPr>
        <w:spacing w:line="240" w:lineRule="auto"/>
        <w:jc w:val="both"/>
      </w:pPr>
    </w:p>
    <w:sectPr w:rsidR="00866B60" w:rsidRPr="006D663F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25D5" w14:textId="77777777" w:rsidR="00C17706" w:rsidRDefault="00C17706" w:rsidP="00686DC1">
      <w:pPr>
        <w:spacing w:after="0" w:line="240" w:lineRule="auto"/>
      </w:pPr>
      <w:r>
        <w:separator/>
      </w:r>
    </w:p>
  </w:endnote>
  <w:endnote w:type="continuationSeparator" w:id="0">
    <w:p w14:paraId="3F4BCCA9" w14:textId="77777777" w:rsidR="00C17706" w:rsidRDefault="00C17706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B0F6" w14:textId="77777777" w:rsidR="00C17706" w:rsidRDefault="00C17706" w:rsidP="00686DC1">
      <w:pPr>
        <w:spacing w:after="0" w:line="240" w:lineRule="auto"/>
      </w:pPr>
      <w:r>
        <w:separator/>
      </w:r>
    </w:p>
  </w:footnote>
  <w:footnote w:type="continuationSeparator" w:id="0">
    <w:p w14:paraId="0F03C619" w14:textId="77777777" w:rsidR="00C17706" w:rsidRDefault="00C17706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14C81"/>
    <w:multiLevelType w:val="hybridMultilevel"/>
    <w:tmpl w:val="6BE0C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35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B3812"/>
    <w:rsid w:val="001C5F2C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C1390"/>
    <w:rsid w:val="005D1F6C"/>
    <w:rsid w:val="005F0DE3"/>
    <w:rsid w:val="0060278B"/>
    <w:rsid w:val="00617ECB"/>
    <w:rsid w:val="00630392"/>
    <w:rsid w:val="00664AB4"/>
    <w:rsid w:val="00682E5C"/>
    <w:rsid w:val="00686DC1"/>
    <w:rsid w:val="006D663F"/>
    <w:rsid w:val="006E0DB3"/>
    <w:rsid w:val="006E3869"/>
    <w:rsid w:val="00707E3E"/>
    <w:rsid w:val="007436A7"/>
    <w:rsid w:val="007926AE"/>
    <w:rsid w:val="007A6BAD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8D4EC6"/>
    <w:rsid w:val="00901682"/>
    <w:rsid w:val="00902762"/>
    <w:rsid w:val="00927EAE"/>
    <w:rsid w:val="00973EEA"/>
    <w:rsid w:val="00981504"/>
    <w:rsid w:val="009A739F"/>
    <w:rsid w:val="009D295E"/>
    <w:rsid w:val="00A06673"/>
    <w:rsid w:val="00A24363"/>
    <w:rsid w:val="00A2522A"/>
    <w:rsid w:val="00A30F36"/>
    <w:rsid w:val="00A54E76"/>
    <w:rsid w:val="00A63D61"/>
    <w:rsid w:val="00A83F5B"/>
    <w:rsid w:val="00AA3EFA"/>
    <w:rsid w:val="00AE2018"/>
    <w:rsid w:val="00B21F32"/>
    <w:rsid w:val="00B72993"/>
    <w:rsid w:val="00C0008B"/>
    <w:rsid w:val="00C17706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6C48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B087A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2023-05-31T07:59:00Z</dcterms:created>
  <dcterms:modified xsi:type="dcterms:W3CDTF">2023-05-31T07:59:00Z</dcterms:modified>
</cp:coreProperties>
</file>