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08C5E7F7"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EB4092">
        <w:rPr>
          <w:rFonts w:ascii="Calibri" w:hAnsi="Calibri" w:cs="Calibri"/>
        </w:rPr>
        <w:t>23</w:t>
      </w:r>
      <w:r w:rsidRPr="009F22DF">
        <w:rPr>
          <w:rFonts w:ascii="Calibri" w:hAnsi="Calibri" w:cs="Calibri"/>
        </w:rPr>
        <w:t>/</w:t>
      </w:r>
      <w:r w:rsidR="00AA3EFA">
        <w:rPr>
          <w:rFonts w:ascii="Calibri" w:hAnsi="Calibri" w:cs="Calibri"/>
        </w:rPr>
        <w:t>0</w:t>
      </w:r>
      <w:r w:rsidR="00CD1F61">
        <w:rPr>
          <w:rFonts w:ascii="Calibri" w:hAnsi="Calibri" w:cs="Calibri"/>
        </w:rPr>
        <w:t>3</w:t>
      </w:r>
      <w:r>
        <w:rPr>
          <w:rFonts w:ascii="Calibri" w:hAnsi="Calibri" w:cs="Calibri"/>
        </w:rPr>
        <w:t>/2023</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CAE6D84" w14:textId="3516361E" w:rsidR="00C75DF8" w:rsidRDefault="00C75DF8" w:rsidP="00C75DF8">
      <w:pPr>
        <w:spacing w:after="0" w:line="240" w:lineRule="auto"/>
        <w:jc w:val="center"/>
        <w:rPr>
          <w:b/>
          <w:sz w:val="28"/>
        </w:rPr>
      </w:pPr>
      <w:r>
        <w:rPr>
          <w:b/>
          <w:sz w:val="28"/>
        </w:rPr>
        <w:t>ΔΕΛΤΙΟ ΤΥΠΟΥ</w:t>
      </w:r>
    </w:p>
    <w:p w14:paraId="3026F46A" w14:textId="617B6657" w:rsidR="00EB4092" w:rsidRDefault="00EB4092" w:rsidP="00C75DF8">
      <w:pPr>
        <w:spacing w:after="0" w:line="240" w:lineRule="auto"/>
        <w:jc w:val="center"/>
        <w:rPr>
          <w:b/>
          <w:sz w:val="28"/>
        </w:rPr>
      </w:pPr>
    </w:p>
    <w:p w14:paraId="5611FDA8" w14:textId="2E02A27E" w:rsidR="00EB4092" w:rsidRPr="00EB4092" w:rsidRDefault="00EB4092" w:rsidP="00C75DF8">
      <w:pPr>
        <w:spacing w:after="0" w:line="240" w:lineRule="auto"/>
        <w:jc w:val="center"/>
        <w:rPr>
          <w:b/>
          <w:sz w:val="28"/>
        </w:rPr>
      </w:pPr>
      <w:r>
        <w:rPr>
          <w:b/>
          <w:sz w:val="28"/>
        </w:rPr>
        <w:t xml:space="preserve">Ψήφισμα του Δημοτικού Συμβουλίου </w:t>
      </w:r>
      <w:proofErr w:type="spellStart"/>
      <w:r>
        <w:rPr>
          <w:b/>
          <w:sz w:val="28"/>
        </w:rPr>
        <w:t>Μινώα</w:t>
      </w:r>
      <w:proofErr w:type="spellEnd"/>
      <w:r>
        <w:rPr>
          <w:b/>
          <w:sz w:val="28"/>
        </w:rPr>
        <w:t xml:space="preserve"> Πεδιάδας για το τραγικό δυστύχημα στα Τέμπη</w:t>
      </w:r>
    </w:p>
    <w:p w14:paraId="4CE9E61A" w14:textId="30EF48D6" w:rsidR="00151D17" w:rsidRPr="000543D3" w:rsidRDefault="00151D17" w:rsidP="00C75DF8">
      <w:pPr>
        <w:spacing w:after="0" w:line="240" w:lineRule="auto"/>
        <w:jc w:val="center"/>
        <w:rPr>
          <w:b/>
          <w:bCs/>
          <w:sz w:val="28"/>
        </w:rPr>
      </w:pPr>
    </w:p>
    <w:p w14:paraId="4CDB2C20" w14:textId="14E8B1A9" w:rsidR="00EB4092" w:rsidRDefault="00252375" w:rsidP="00EB4092">
      <w:pPr>
        <w:jc w:val="both"/>
      </w:pPr>
      <w:r>
        <w:t xml:space="preserve">    </w:t>
      </w:r>
      <w:r w:rsidR="004A60CA" w:rsidRPr="004A60CA">
        <w:t xml:space="preserve">Με την υπ. </w:t>
      </w:r>
      <w:proofErr w:type="spellStart"/>
      <w:r w:rsidR="004A60CA" w:rsidRPr="004A60CA">
        <w:t>αριθμ</w:t>
      </w:r>
      <w:proofErr w:type="spellEnd"/>
      <w:r w:rsidR="004A60CA" w:rsidRPr="004A60CA">
        <w:t>. 40/2023 απόφασή του</w:t>
      </w:r>
      <w:r>
        <w:t>, τ</w:t>
      </w:r>
      <w:r w:rsidR="004A60CA" w:rsidRPr="004A60CA">
        <w:t xml:space="preserve">ο Δημοτικό Συμβούλιο </w:t>
      </w:r>
      <w:r w:rsidR="004A60CA">
        <w:t xml:space="preserve">του Δήμου </w:t>
      </w:r>
      <w:proofErr w:type="spellStart"/>
      <w:r w:rsidR="004A60CA">
        <w:t>Μινώα</w:t>
      </w:r>
      <w:proofErr w:type="spellEnd"/>
      <w:r w:rsidR="004A60CA">
        <w:t xml:space="preserve"> Πεδιάδας κατά την </w:t>
      </w:r>
      <w:r w:rsidR="004A60CA" w:rsidRPr="004A60CA">
        <w:t>συνεδρίασή του</w:t>
      </w:r>
      <w:r w:rsidR="00EB4092">
        <w:t>,</w:t>
      </w:r>
      <w:r w:rsidR="00B505C1">
        <w:t xml:space="preserve"> την Τετάρτη 15/3/2023</w:t>
      </w:r>
      <w:r w:rsidR="00EB4092">
        <w:t>,</w:t>
      </w:r>
      <w:r w:rsidR="00B505C1">
        <w:t xml:space="preserve"> </w:t>
      </w:r>
      <w:r w:rsidR="004A60CA">
        <w:t>ενέκρινε ομόφωνα το παρακάτω ψήφισμα</w:t>
      </w:r>
      <w:r w:rsidR="00E042D5">
        <w:t xml:space="preserve"> </w:t>
      </w:r>
      <w:r w:rsidR="00E042D5">
        <w:t>για το δυστύχημα στα Τέμπη</w:t>
      </w:r>
      <w:r w:rsidR="00EB4092">
        <w:t xml:space="preserve">. </w:t>
      </w:r>
    </w:p>
    <w:p w14:paraId="0530DAB9" w14:textId="63229812" w:rsidR="00B505C1" w:rsidRPr="00EB4092" w:rsidRDefault="00EB4092" w:rsidP="00B505C1">
      <w:pPr>
        <w:jc w:val="both"/>
        <w:rPr>
          <w:i/>
          <w:iCs/>
        </w:rPr>
      </w:pPr>
      <w:r>
        <w:t xml:space="preserve">   </w:t>
      </w:r>
      <w:r w:rsidR="00B505C1">
        <w:t>"</w:t>
      </w:r>
      <w:r w:rsidR="00B505C1" w:rsidRPr="00EB4092">
        <w:rPr>
          <w:i/>
          <w:iCs/>
        </w:rPr>
        <w:t xml:space="preserve">Το Δημοτικό Συμβούλιο του Δήμου </w:t>
      </w:r>
      <w:proofErr w:type="spellStart"/>
      <w:r w:rsidR="00B505C1" w:rsidRPr="00EB4092">
        <w:rPr>
          <w:i/>
          <w:iCs/>
        </w:rPr>
        <w:t>Μινώα</w:t>
      </w:r>
      <w:proofErr w:type="spellEnd"/>
      <w:r w:rsidR="00B505C1" w:rsidRPr="00EB4092">
        <w:rPr>
          <w:i/>
          <w:iCs/>
        </w:rPr>
        <w:t xml:space="preserve"> Πεδιάδας, εκφράζει την βαθιά του οδύνη  για το τραγικό γεγονός του δυστυχήματος στα Τέμπη που στοίχισε τη ζωή δεκάδων, κυρίως νέων ανθρώπων με όνειρα και προσδοκίες. </w:t>
      </w:r>
    </w:p>
    <w:p w14:paraId="3E43A4FA" w14:textId="4FAC80C3" w:rsidR="00B505C1" w:rsidRPr="00EB4092" w:rsidRDefault="00EB4092" w:rsidP="00B505C1">
      <w:pPr>
        <w:jc w:val="both"/>
        <w:rPr>
          <w:i/>
          <w:iCs/>
        </w:rPr>
      </w:pPr>
      <w:r w:rsidRPr="00EB4092">
        <w:rPr>
          <w:i/>
          <w:iCs/>
        </w:rPr>
        <w:t xml:space="preserve">   </w:t>
      </w:r>
      <w:r w:rsidR="00B505C1" w:rsidRPr="00EB4092">
        <w:rPr>
          <w:i/>
          <w:iCs/>
        </w:rPr>
        <w:t xml:space="preserve">Με το παρόν ψήφισμα, δηλώνουμε  την αμέριστη συμπαράσταση μας στις οικογένειες και τους οικείους των </w:t>
      </w:r>
      <w:proofErr w:type="spellStart"/>
      <w:r w:rsidR="00B505C1" w:rsidRPr="00EB4092">
        <w:rPr>
          <w:i/>
          <w:iCs/>
        </w:rPr>
        <w:t>θανόντων</w:t>
      </w:r>
      <w:proofErr w:type="spellEnd"/>
      <w:r w:rsidR="00B505C1" w:rsidRPr="00EB4092">
        <w:rPr>
          <w:i/>
          <w:iCs/>
        </w:rPr>
        <w:t xml:space="preserve"> και απευθύνουμε θερμά συλλυπητήρια. Ευχόμαστε ταχεία αποκατάσταση και ανάρρωση όλων  των τραυματιών. </w:t>
      </w:r>
    </w:p>
    <w:p w14:paraId="441CE662" w14:textId="19582B95" w:rsidR="00B505C1" w:rsidRPr="00EB4092" w:rsidRDefault="00EB4092" w:rsidP="00B505C1">
      <w:pPr>
        <w:jc w:val="both"/>
        <w:rPr>
          <w:i/>
          <w:iCs/>
        </w:rPr>
      </w:pPr>
      <w:r w:rsidRPr="00EB4092">
        <w:rPr>
          <w:i/>
          <w:iCs/>
        </w:rPr>
        <w:t xml:space="preserve">   </w:t>
      </w:r>
      <w:r w:rsidR="00B505C1" w:rsidRPr="00EB4092">
        <w:rPr>
          <w:i/>
          <w:iCs/>
        </w:rPr>
        <w:t xml:space="preserve">Παράλληλά, το Δημοτικό Συμβούλιο θεωρεί ότι είναι αναγκαία και αυτονόητη η πλήρης διερεύνηση και διαλεύκανση  των αιτιών του τραγικού συμβάντος καθώς και η άμεση απόδοση πολιτικών, ποινικών και αστικών ευθυνών στους υπαίτιους, όσο ψηλά και αν βρίσκονται. </w:t>
      </w:r>
    </w:p>
    <w:p w14:paraId="5836F387" w14:textId="2AF5C736" w:rsidR="001E21D7" w:rsidRDefault="00EB4092" w:rsidP="00B505C1">
      <w:pPr>
        <w:jc w:val="both"/>
      </w:pPr>
      <w:r w:rsidRPr="00EB4092">
        <w:rPr>
          <w:i/>
          <w:iCs/>
        </w:rPr>
        <w:t xml:space="preserve">   </w:t>
      </w:r>
      <w:r w:rsidR="00B505C1" w:rsidRPr="00EB4092">
        <w:rPr>
          <w:i/>
          <w:iCs/>
        </w:rPr>
        <w:t>Για την αποφυγή παρόμοιων δραματικών περιστατικών, πρέπει να ληφθούν άμεσα όλα τα απαραίτητα μέτρα από την Κυβέρνηση για την ασφάλεια των επιβατών και των εργαζομένων στις σιδηροδρομικές μεταφορές καθώς και σε κάθε άλλο μέσο</w:t>
      </w:r>
      <w:r w:rsidR="00B505C1">
        <w:t>".</w:t>
      </w:r>
    </w:p>
    <w:p w14:paraId="36E37D17" w14:textId="6F9A2C9C" w:rsidR="00EB4092" w:rsidRDefault="00252375" w:rsidP="00B505C1">
      <w:pPr>
        <w:jc w:val="both"/>
      </w:pPr>
      <w:r>
        <w:t xml:space="preserve">    </w:t>
      </w:r>
      <w:r w:rsidR="004A60CA">
        <w:t>Τα μέλη του Δημοτικού Συμβουλίου τήρησαν ενός λεπτού σιγή στη μνήμη των θυμάτων που έχασαν τη ζωή τους τόσο άδικα.</w:t>
      </w:r>
    </w:p>
    <w:sectPr w:rsidR="00EB4092"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EC32E" w14:textId="77777777" w:rsidR="00FA671F" w:rsidRDefault="00FA671F" w:rsidP="00686DC1">
      <w:pPr>
        <w:spacing w:after="0" w:line="240" w:lineRule="auto"/>
      </w:pPr>
      <w:r>
        <w:separator/>
      </w:r>
    </w:p>
  </w:endnote>
  <w:endnote w:type="continuationSeparator" w:id="0">
    <w:p w14:paraId="436DBF22" w14:textId="77777777" w:rsidR="00FA671F" w:rsidRDefault="00FA671F"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823EAD"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823EAD"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52616" w14:textId="77777777" w:rsidR="00FA671F" w:rsidRDefault="00FA671F" w:rsidP="00686DC1">
      <w:pPr>
        <w:spacing w:after="0" w:line="240" w:lineRule="auto"/>
      </w:pPr>
      <w:r>
        <w:separator/>
      </w:r>
    </w:p>
  </w:footnote>
  <w:footnote w:type="continuationSeparator" w:id="0">
    <w:p w14:paraId="66199D82" w14:textId="77777777" w:rsidR="00FA671F" w:rsidRDefault="00FA671F"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DF8"/>
    <w:rsid w:val="00044ADF"/>
    <w:rsid w:val="000543D3"/>
    <w:rsid w:val="000B1721"/>
    <w:rsid w:val="000D262C"/>
    <w:rsid w:val="00151D17"/>
    <w:rsid w:val="001A0F8A"/>
    <w:rsid w:val="001A360B"/>
    <w:rsid w:val="001E21D7"/>
    <w:rsid w:val="001E3D25"/>
    <w:rsid w:val="001E4E45"/>
    <w:rsid w:val="00213C76"/>
    <w:rsid w:val="00252375"/>
    <w:rsid w:val="00262B90"/>
    <w:rsid w:val="002A031C"/>
    <w:rsid w:val="002B1B17"/>
    <w:rsid w:val="002B33DB"/>
    <w:rsid w:val="002B630B"/>
    <w:rsid w:val="002B741F"/>
    <w:rsid w:val="002C62AE"/>
    <w:rsid w:val="002F30F1"/>
    <w:rsid w:val="002F716B"/>
    <w:rsid w:val="003454AE"/>
    <w:rsid w:val="003959FB"/>
    <w:rsid w:val="003E608C"/>
    <w:rsid w:val="00450BAB"/>
    <w:rsid w:val="00461E3F"/>
    <w:rsid w:val="004860D5"/>
    <w:rsid w:val="004A60CA"/>
    <w:rsid w:val="004F1F6D"/>
    <w:rsid w:val="004F680B"/>
    <w:rsid w:val="0050612A"/>
    <w:rsid w:val="005D1F6C"/>
    <w:rsid w:val="005F0DE3"/>
    <w:rsid w:val="0060278B"/>
    <w:rsid w:val="00617ECB"/>
    <w:rsid w:val="00682E5C"/>
    <w:rsid w:val="00686DC1"/>
    <w:rsid w:val="006E0DB3"/>
    <w:rsid w:val="007436A7"/>
    <w:rsid w:val="00801F50"/>
    <w:rsid w:val="00806B53"/>
    <w:rsid w:val="00817E2B"/>
    <w:rsid w:val="00872FF4"/>
    <w:rsid w:val="008D48DD"/>
    <w:rsid w:val="00901682"/>
    <w:rsid w:val="00973EEA"/>
    <w:rsid w:val="00981504"/>
    <w:rsid w:val="009A739F"/>
    <w:rsid w:val="00A03724"/>
    <w:rsid w:val="00A24363"/>
    <w:rsid w:val="00A30F36"/>
    <w:rsid w:val="00A54E76"/>
    <w:rsid w:val="00A63D61"/>
    <w:rsid w:val="00AA3EFA"/>
    <w:rsid w:val="00AE2018"/>
    <w:rsid w:val="00B21F32"/>
    <w:rsid w:val="00B505C1"/>
    <w:rsid w:val="00B72993"/>
    <w:rsid w:val="00C17B64"/>
    <w:rsid w:val="00C75DF8"/>
    <w:rsid w:val="00C800EF"/>
    <w:rsid w:val="00CC6D46"/>
    <w:rsid w:val="00CD1F61"/>
    <w:rsid w:val="00D96C48"/>
    <w:rsid w:val="00DA3514"/>
    <w:rsid w:val="00DB5E6D"/>
    <w:rsid w:val="00DB79F4"/>
    <w:rsid w:val="00DE3C9F"/>
    <w:rsid w:val="00E042D5"/>
    <w:rsid w:val="00E70E3E"/>
    <w:rsid w:val="00EA2C06"/>
    <w:rsid w:val="00EB07A5"/>
    <w:rsid w:val="00EB4092"/>
    <w:rsid w:val="00F64941"/>
    <w:rsid w:val="00FA671F"/>
    <w:rsid w:val="00FC2D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1158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2023-03-23T08:49:00Z</cp:lastPrinted>
  <dcterms:created xsi:type="dcterms:W3CDTF">2023-03-23T09:16:00Z</dcterms:created>
  <dcterms:modified xsi:type="dcterms:W3CDTF">2023-03-23T09:16:00Z</dcterms:modified>
</cp:coreProperties>
</file>