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1818750" cy="74814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1818303" cy="747961"/>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7271DF" w:rsidRDefault="00823EAD" w:rsidP="00823EAD">
      <w:pPr>
        <w:pStyle w:val="a3"/>
        <w:rPr>
          <w:rFonts w:ascii="Calibri" w:hAnsi="Calibri" w:cs="Calibri"/>
          <w:b/>
          <w:sz w:val="8"/>
          <w:szCs w:val="22"/>
        </w:rPr>
      </w:pPr>
    </w:p>
    <w:p w:rsidR="00823EAD" w:rsidRPr="009F22DF" w:rsidRDefault="00823EAD" w:rsidP="009B28B1">
      <w:pPr>
        <w:pStyle w:val="a3"/>
        <w:jc w:val="right"/>
        <w:rPr>
          <w:rFonts w:ascii="Calibri" w:hAnsi="Calibri" w:cs="Calibri"/>
        </w:rPr>
      </w:pPr>
      <w:r w:rsidRPr="001C0F9F">
        <w:rPr>
          <w:rFonts w:ascii="Calibri" w:hAnsi="Calibri" w:cs="Calibri"/>
          <w:b/>
          <w:sz w:val="22"/>
          <w:szCs w:val="22"/>
        </w:rPr>
        <w:t xml:space="preserve">  </w:t>
      </w:r>
      <w:r w:rsidRPr="009F22DF">
        <w:rPr>
          <w:rFonts w:ascii="Calibri" w:hAnsi="Calibri" w:cs="Calibri"/>
        </w:rPr>
        <w:t xml:space="preserve">Αρκαλοχώρι, </w:t>
      </w:r>
      <w:r w:rsidR="009B28B1">
        <w:rPr>
          <w:rFonts w:ascii="Calibri" w:hAnsi="Calibri" w:cs="Calibri"/>
        </w:rPr>
        <w:t>2</w:t>
      </w:r>
      <w:r w:rsidR="007271DF">
        <w:rPr>
          <w:rFonts w:ascii="Calibri" w:hAnsi="Calibri" w:cs="Calibri"/>
        </w:rPr>
        <w:t>6</w:t>
      </w:r>
      <w:r>
        <w:rPr>
          <w:rFonts w:ascii="Calibri" w:hAnsi="Calibri" w:cs="Calibri"/>
        </w:rPr>
        <w:t xml:space="preserve"> </w:t>
      </w:r>
      <w:r w:rsidRPr="009F22DF">
        <w:rPr>
          <w:rFonts w:ascii="Calibri" w:hAnsi="Calibri" w:cs="Calibri"/>
        </w:rPr>
        <w:t>/</w:t>
      </w:r>
      <w:r>
        <w:rPr>
          <w:rFonts w:ascii="Calibri" w:hAnsi="Calibri" w:cs="Calibri"/>
        </w:rPr>
        <w:t xml:space="preserve"> </w:t>
      </w:r>
      <w:r w:rsidR="009B28B1">
        <w:rPr>
          <w:rFonts w:ascii="Calibri" w:hAnsi="Calibri" w:cs="Calibri"/>
        </w:rPr>
        <w:t>01</w:t>
      </w:r>
      <w:r>
        <w:rPr>
          <w:rFonts w:ascii="Calibri" w:hAnsi="Calibri" w:cs="Calibri"/>
        </w:rPr>
        <w:t xml:space="preserve"> </w:t>
      </w:r>
      <w:r w:rsidRPr="009F22DF">
        <w:rPr>
          <w:rFonts w:ascii="Calibri" w:hAnsi="Calibri" w:cs="Calibri"/>
        </w:rPr>
        <w:t>/20</w:t>
      </w:r>
      <w:r w:rsidR="009B28B1">
        <w:rPr>
          <w:rFonts w:ascii="Calibri" w:hAnsi="Calibri" w:cs="Calibri"/>
        </w:rPr>
        <w:t>23</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9B28B1" w:rsidRDefault="00823EAD" w:rsidP="00823EAD">
      <w:pPr>
        <w:pStyle w:val="Web"/>
        <w:shd w:val="clear" w:color="auto" w:fill="FFFFFF"/>
        <w:spacing w:before="0" w:beforeAutospacing="0" w:after="0" w:afterAutospacing="0"/>
        <w:jc w:val="both"/>
        <w:rPr>
          <w:rFonts w:ascii="Calibri" w:hAnsi="Calibri" w:cs="Calibri"/>
          <w:sz w:val="14"/>
        </w:rPr>
      </w:pPr>
    </w:p>
    <w:p w:rsidR="00823EAD" w:rsidRPr="009B28B1" w:rsidRDefault="00823EAD" w:rsidP="00823EAD">
      <w:pPr>
        <w:spacing w:after="0" w:line="240" w:lineRule="auto"/>
        <w:jc w:val="center"/>
        <w:rPr>
          <w:b/>
          <w:sz w:val="26"/>
          <w:szCs w:val="26"/>
        </w:rPr>
      </w:pPr>
      <w:r w:rsidRPr="009B28B1">
        <w:rPr>
          <w:b/>
          <w:sz w:val="26"/>
          <w:szCs w:val="26"/>
        </w:rPr>
        <w:t>ΔΕΛΤΙΟ ΤΥΠΟΥ</w:t>
      </w:r>
    </w:p>
    <w:p w:rsidR="009B28B1" w:rsidRPr="007271DF" w:rsidRDefault="009B28B1" w:rsidP="00823EAD">
      <w:pPr>
        <w:spacing w:after="0" w:line="240" w:lineRule="auto"/>
        <w:jc w:val="center"/>
        <w:rPr>
          <w:b/>
          <w:sz w:val="18"/>
          <w:szCs w:val="26"/>
        </w:rPr>
      </w:pPr>
    </w:p>
    <w:p w:rsidR="00823EAD" w:rsidRPr="007114AD" w:rsidRDefault="007271DF" w:rsidP="00823EAD">
      <w:pPr>
        <w:spacing w:after="0" w:line="240" w:lineRule="auto"/>
        <w:jc w:val="center"/>
        <w:rPr>
          <w:rFonts w:eastAsia="Times New Roman" w:cs="Calibri"/>
          <w:b/>
          <w:lang w:eastAsia="el-GR"/>
        </w:rPr>
      </w:pPr>
      <w:r w:rsidRPr="007114AD">
        <w:rPr>
          <w:rFonts w:eastAsia="Times New Roman" w:cs="Calibri"/>
          <w:b/>
          <w:lang w:eastAsia="el-GR"/>
        </w:rPr>
        <w:t xml:space="preserve">Θεσμικά αιτήματα &amp; προτάσεις του Δήμου Μινώα Πεδιάδας προς τον Αν. Υπουργό Εσωτερικών </w:t>
      </w:r>
    </w:p>
    <w:p w:rsidR="009B28B1" w:rsidRPr="007271DF" w:rsidRDefault="009B28B1" w:rsidP="009B28B1">
      <w:pPr>
        <w:spacing w:after="0" w:line="240" w:lineRule="auto"/>
        <w:jc w:val="both"/>
        <w:textAlignment w:val="baseline"/>
        <w:rPr>
          <w:rFonts w:asciiTheme="minorHAnsi" w:eastAsia="Times New Roman" w:hAnsiTheme="minorHAnsi" w:cstheme="minorHAnsi"/>
          <w:color w:val="000000"/>
          <w:sz w:val="16"/>
          <w:szCs w:val="28"/>
          <w:lang w:eastAsia="el-GR"/>
        </w:rPr>
      </w:pPr>
    </w:p>
    <w:p w:rsidR="009B28B1" w:rsidRPr="009B28B1" w:rsidRDefault="007114AD" w:rsidP="009B28B1">
      <w:pPr>
        <w:spacing w:after="0" w:line="240" w:lineRule="auto"/>
        <w:jc w:val="both"/>
        <w:textAlignment w:val="baseline"/>
        <w:rPr>
          <w:rFonts w:asciiTheme="minorHAnsi" w:eastAsia="Times New Roman" w:hAnsiTheme="minorHAnsi" w:cstheme="minorHAnsi"/>
          <w:color w:val="000000"/>
          <w:szCs w:val="28"/>
          <w:lang w:eastAsia="el-GR"/>
        </w:rPr>
      </w:pPr>
      <w:r>
        <w:rPr>
          <w:rFonts w:asciiTheme="minorHAnsi" w:eastAsia="Times New Roman" w:hAnsiTheme="minorHAnsi" w:cstheme="minorHAnsi"/>
          <w:color w:val="000000"/>
          <w:szCs w:val="28"/>
          <w:lang w:eastAsia="el-GR"/>
        </w:rPr>
        <w:t xml:space="preserve">   </w:t>
      </w:r>
      <w:r w:rsidR="009B28B1" w:rsidRPr="009B28B1">
        <w:rPr>
          <w:rFonts w:asciiTheme="minorHAnsi" w:eastAsia="Times New Roman" w:hAnsiTheme="minorHAnsi" w:cstheme="minorHAnsi"/>
          <w:color w:val="000000"/>
          <w:szCs w:val="28"/>
          <w:lang w:eastAsia="el-GR"/>
        </w:rPr>
        <w:t xml:space="preserve">Στη θεσμική συνάντηση με τον Αναπληρωτή Υπουργό Εσωτερικών κ. </w:t>
      </w:r>
      <w:r w:rsidR="009B28B1" w:rsidRPr="009B28B1">
        <w:rPr>
          <w:rFonts w:asciiTheme="minorHAnsi" w:eastAsia="Times New Roman" w:hAnsiTheme="minorHAnsi" w:cstheme="minorHAnsi"/>
          <w:b/>
          <w:color w:val="000000"/>
          <w:szCs w:val="28"/>
          <w:lang w:eastAsia="el-GR"/>
        </w:rPr>
        <w:t>Στέλιο Πέτσα</w:t>
      </w:r>
      <w:r w:rsidR="009B28B1" w:rsidRPr="009B28B1">
        <w:rPr>
          <w:rFonts w:asciiTheme="minorHAnsi" w:eastAsia="Times New Roman" w:hAnsiTheme="minorHAnsi" w:cstheme="minorHAnsi"/>
          <w:color w:val="000000"/>
          <w:szCs w:val="28"/>
          <w:lang w:eastAsia="el-GR"/>
        </w:rPr>
        <w:t xml:space="preserve"> που διοργάνωσε η Π.Ε.Δ. Κρήτης – την Τετάρτη 25 </w:t>
      </w:r>
      <w:r w:rsidR="009B28B1" w:rsidRPr="009B28B1">
        <w:rPr>
          <w:rFonts w:eastAsia="Times New Roman" w:cstheme="minorHAnsi"/>
          <w:color w:val="000000"/>
          <w:szCs w:val="28"/>
          <w:lang w:eastAsia="el-GR"/>
        </w:rPr>
        <w:t>Ιανουαρίου</w:t>
      </w:r>
      <w:r w:rsidR="009B28B1" w:rsidRPr="009B28B1">
        <w:rPr>
          <w:rFonts w:asciiTheme="minorHAnsi" w:eastAsia="Times New Roman" w:hAnsiTheme="minorHAnsi" w:cstheme="minorHAnsi"/>
          <w:color w:val="000000"/>
          <w:szCs w:val="28"/>
          <w:lang w:eastAsia="el-GR"/>
        </w:rPr>
        <w:t xml:space="preserve"> 2023 στο Ηράκλειο – συμμετείχε εκ μέρους του Δήμου Μινώα Πεδιάδας, ο Γενικός Γραμματέας του Δήμου κ. </w:t>
      </w:r>
      <w:r w:rsidR="009B28B1" w:rsidRPr="009B28B1">
        <w:rPr>
          <w:rFonts w:asciiTheme="minorHAnsi" w:eastAsia="Times New Roman" w:hAnsiTheme="minorHAnsi" w:cstheme="minorHAnsi"/>
          <w:b/>
          <w:color w:val="000000"/>
          <w:szCs w:val="28"/>
          <w:lang w:eastAsia="el-GR"/>
        </w:rPr>
        <w:t>Γαβριήλ Κουρής</w:t>
      </w:r>
      <w:r w:rsidR="009B28B1" w:rsidRPr="009B28B1">
        <w:rPr>
          <w:rFonts w:asciiTheme="minorHAnsi" w:eastAsia="Times New Roman" w:hAnsiTheme="minorHAnsi" w:cstheme="minorHAnsi"/>
          <w:color w:val="000000"/>
          <w:szCs w:val="28"/>
          <w:lang w:eastAsia="el-GR"/>
        </w:rPr>
        <w:t xml:space="preserve">, εκπροσωπώντας το Δήμαρχο κ. </w:t>
      </w:r>
      <w:r w:rsidR="009B28B1" w:rsidRPr="009B28B1">
        <w:rPr>
          <w:rFonts w:asciiTheme="minorHAnsi" w:eastAsia="Times New Roman" w:hAnsiTheme="minorHAnsi" w:cstheme="minorHAnsi"/>
          <w:b/>
          <w:color w:val="000000"/>
          <w:szCs w:val="28"/>
          <w:lang w:eastAsia="el-GR"/>
        </w:rPr>
        <w:t xml:space="preserve">Μανώλη Φραγκάκη </w:t>
      </w:r>
      <w:r w:rsidR="009B28B1" w:rsidRPr="009B28B1">
        <w:rPr>
          <w:rFonts w:asciiTheme="minorHAnsi" w:eastAsia="Times New Roman" w:hAnsiTheme="minorHAnsi" w:cstheme="minorHAnsi"/>
          <w:color w:val="000000"/>
          <w:szCs w:val="28"/>
          <w:lang w:eastAsia="el-GR"/>
        </w:rPr>
        <w:t>που την ίδια ώρα υποδεχόταν τον Πρωθυπουργό στο εργοτάξιο του νέου αεροδρομίου στο Καστελλι.</w:t>
      </w:r>
    </w:p>
    <w:p w:rsidR="009B28B1" w:rsidRPr="009B28B1" w:rsidRDefault="009B28B1" w:rsidP="009B28B1">
      <w:pPr>
        <w:spacing w:after="0" w:line="240" w:lineRule="auto"/>
        <w:jc w:val="both"/>
        <w:textAlignment w:val="baseline"/>
        <w:rPr>
          <w:rFonts w:asciiTheme="minorHAnsi" w:eastAsia="Times New Roman" w:hAnsiTheme="minorHAnsi" w:cstheme="minorHAnsi"/>
          <w:color w:val="000000"/>
          <w:szCs w:val="28"/>
          <w:lang w:eastAsia="el-GR"/>
        </w:rPr>
      </w:pPr>
    </w:p>
    <w:p w:rsidR="009B28B1" w:rsidRPr="009B28B1" w:rsidRDefault="007114AD" w:rsidP="009B28B1">
      <w:pPr>
        <w:spacing w:after="0" w:line="240" w:lineRule="auto"/>
        <w:jc w:val="both"/>
        <w:textAlignment w:val="baseline"/>
        <w:rPr>
          <w:rFonts w:eastAsia="Times New Roman" w:cstheme="minorHAnsi"/>
          <w:color w:val="000000"/>
          <w:szCs w:val="28"/>
          <w:lang w:eastAsia="el-GR"/>
        </w:rPr>
      </w:pPr>
      <w:r>
        <w:rPr>
          <w:rFonts w:asciiTheme="minorHAnsi" w:eastAsia="Times New Roman" w:hAnsiTheme="minorHAnsi" w:cstheme="minorHAnsi"/>
          <w:color w:val="000000"/>
          <w:szCs w:val="28"/>
          <w:lang w:eastAsia="el-GR"/>
        </w:rPr>
        <w:t xml:space="preserve">    </w:t>
      </w:r>
      <w:r w:rsidR="009B28B1" w:rsidRPr="009B28B1">
        <w:rPr>
          <w:rFonts w:asciiTheme="minorHAnsi" w:eastAsia="Times New Roman" w:hAnsiTheme="minorHAnsi" w:cstheme="minorHAnsi"/>
          <w:color w:val="000000"/>
          <w:szCs w:val="28"/>
          <w:lang w:eastAsia="el-GR"/>
        </w:rPr>
        <w:t xml:space="preserve">Στο πλαίσιο της συνάντησης </w:t>
      </w:r>
      <w:r w:rsidR="009B28B1">
        <w:rPr>
          <w:rFonts w:asciiTheme="minorHAnsi" w:eastAsia="Times New Roman" w:hAnsiTheme="minorHAnsi" w:cstheme="minorHAnsi"/>
          <w:color w:val="000000"/>
          <w:szCs w:val="28"/>
          <w:lang w:eastAsia="el-GR"/>
        </w:rPr>
        <w:t xml:space="preserve">– στη διάρκεια της οποίας συζητήθηκαν </w:t>
      </w:r>
      <w:r w:rsidR="009B28B1" w:rsidRPr="009B28B1">
        <w:rPr>
          <w:rFonts w:asciiTheme="minorHAnsi" w:eastAsia="Times New Roman" w:hAnsiTheme="minorHAnsi" w:cstheme="minorHAnsi"/>
          <w:color w:val="000000"/>
          <w:szCs w:val="28"/>
          <w:lang w:eastAsia="el-GR"/>
        </w:rPr>
        <w:t>τρέχοντα θέματα που απα</w:t>
      </w:r>
      <w:r w:rsidR="007271DF">
        <w:rPr>
          <w:rFonts w:asciiTheme="minorHAnsi" w:eastAsia="Times New Roman" w:hAnsiTheme="minorHAnsi" w:cstheme="minorHAnsi"/>
          <w:color w:val="000000"/>
          <w:szCs w:val="28"/>
          <w:lang w:eastAsia="el-GR"/>
        </w:rPr>
        <w:t>σχολούν την Τοπική Αυτοδιοίκηση -</w:t>
      </w:r>
      <w:r w:rsidR="009B28B1" w:rsidRPr="009B28B1">
        <w:rPr>
          <w:rFonts w:asciiTheme="minorHAnsi" w:eastAsia="Times New Roman" w:hAnsiTheme="minorHAnsi" w:cstheme="minorHAnsi"/>
          <w:color w:val="000000"/>
          <w:szCs w:val="28"/>
          <w:lang w:eastAsia="el-GR"/>
        </w:rPr>
        <w:t> ο κ. Κουρής έθεσε ενώπι</w:t>
      </w:r>
      <w:r w:rsidR="009B28B1" w:rsidRPr="009B28B1">
        <w:rPr>
          <w:rFonts w:eastAsia="Times New Roman" w:cstheme="minorHAnsi"/>
          <w:color w:val="000000"/>
          <w:szCs w:val="28"/>
          <w:lang w:eastAsia="el-GR"/>
        </w:rPr>
        <w:t>ο</w:t>
      </w:r>
      <w:r w:rsidR="009B28B1" w:rsidRPr="009B28B1">
        <w:rPr>
          <w:rFonts w:asciiTheme="minorHAnsi" w:eastAsia="Times New Roman" w:hAnsiTheme="minorHAnsi" w:cstheme="minorHAnsi"/>
          <w:color w:val="000000"/>
          <w:szCs w:val="28"/>
          <w:lang w:eastAsia="el-GR"/>
        </w:rPr>
        <w:t>ν του κ. Πέτσα</w:t>
      </w:r>
      <w:r w:rsidR="007271DF">
        <w:rPr>
          <w:rFonts w:eastAsia="Times New Roman" w:cstheme="minorHAnsi"/>
          <w:color w:val="000000"/>
          <w:szCs w:val="28"/>
          <w:lang w:eastAsia="el-GR"/>
        </w:rPr>
        <w:t>,</w:t>
      </w:r>
      <w:r w:rsidR="009B28B1" w:rsidRPr="009B28B1">
        <w:rPr>
          <w:rFonts w:eastAsia="Times New Roman" w:cstheme="minorHAnsi"/>
          <w:color w:val="000000"/>
          <w:szCs w:val="28"/>
          <w:lang w:eastAsia="el-GR"/>
        </w:rPr>
        <w:t xml:space="preserve"> αλ</w:t>
      </w:r>
      <w:r>
        <w:rPr>
          <w:rFonts w:eastAsia="Times New Roman" w:cstheme="minorHAnsi"/>
          <w:color w:val="000000"/>
          <w:szCs w:val="28"/>
          <w:lang w:eastAsia="el-GR"/>
        </w:rPr>
        <w:t xml:space="preserve">λά και του ΓΓ του Υπουργείου </w:t>
      </w:r>
      <w:r w:rsidR="009B28B1" w:rsidRPr="009B28B1">
        <w:rPr>
          <w:rFonts w:eastAsia="Times New Roman" w:cstheme="minorHAnsi"/>
          <w:color w:val="000000"/>
          <w:szCs w:val="28"/>
          <w:lang w:eastAsia="el-GR"/>
        </w:rPr>
        <w:t xml:space="preserve">Μιχάλη Σταυριανουδάκη που έδωσε επίσης το </w:t>
      </w:r>
      <w:r>
        <w:rPr>
          <w:rFonts w:eastAsia="Times New Roman" w:cstheme="minorHAnsi"/>
          <w:color w:val="000000"/>
          <w:szCs w:val="28"/>
          <w:lang w:eastAsia="el-GR"/>
        </w:rPr>
        <w:t>«</w:t>
      </w:r>
      <w:r w:rsidR="009B28B1" w:rsidRPr="009B28B1">
        <w:rPr>
          <w:rFonts w:eastAsia="Times New Roman" w:cstheme="minorHAnsi"/>
          <w:color w:val="000000"/>
          <w:szCs w:val="28"/>
          <w:lang w:eastAsia="el-GR"/>
        </w:rPr>
        <w:t>παρών</w:t>
      </w:r>
      <w:r>
        <w:rPr>
          <w:rFonts w:eastAsia="Times New Roman" w:cstheme="minorHAnsi"/>
          <w:color w:val="000000"/>
          <w:szCs w:val="28"/>
          <w:lang w:eastAsia="el-GR"/>
        </w:rPr>
        <w:t>»</w:t>
      </w:r>
      <w:r w:rsidR="007271DF">
        <w:rPr>
          <w:rFonts w:eastAsia="Times New Roman" w:cstheme="minorHAnsi"/>
          <w:color w:val="000000"/>
          <w:szCs w:val="28"/>
          <w:lang w:eastAsia="el-GR"/>
        </w:rPr>
        <w:t>,</w:t>
      </w:r>
      <w:r w:rsidR="009B28B1" w:rsidRPr="009B28B1">
        <w:rPr>
          <w:rFonts w:asciiTheme="minorHAnsi" w:eastAsia="Times New Roman" w:hAnsiTheme="minorHAnsi" w:cstheme="minorHAnsi"/>
          <w:color w:val="000000"/>
          <w:szCs w:val="28"/>
          <w:lang w:eastAsia="el-GR"/>
        </w:rPr>
        <w:t xml:space="preserve"> μια σειρά από </w:t>
      </w:r>
      <w:r w:rsidR="007271DF">
        <w:rPr>
          <w:rFonts w:asciiTheme="minorHAnsi" w:eastAsia="Times New Roman" w:hAnsiTheme="minorHAnsi" w:cstheme="minorHAnsi"/>
          <w:color w:val="000000"/>
          <w:szCs w:val="28"/>
          <w:lang w:eastAsia="el-GR"/>
        </w:rPr>
        <w:t>ζητήματα</w:t>
      </w:r>
      <w:r>
        <w:rPr>
          <w:rFonts w:asciiTheme="minorHAnsi" w:eastAsia="Times New Roman" w:hAnsiTheme="minorHAnsi" w:cstheme="minorHAnsi"/>
          <w:color w:val="000000"/>
          <w:szCs w:val="28"/>
          <w:lang w:eastAsia="el-GR"/>
        </w:rPr>
        <w:t xml:space="preserve"> αρμοδιότητας του Υπουργείου Ε</w:t>
      </w:r>
      <w:r w:rsidR="009B28B1" w:rsidRPr="009B28B1">
        <w:rPr>
          <w:rFonts w:asciiTheme="minorHAnsi" w:eastAsia="Times New Roman" w:hAnsiTheme="minorHAnsi" w:cstheme="minorHAnsi"/>
          <w:color w:val="000000"/>
          <w:szCs w:val="28"/>
          <w:lang w:eastAsia="el-GR"/>
        </w:rPr>
        <w:t xml:space="preserve">σωτερικών που αφορούν το Δήμο </w:t>
      </w:r>
      <w:r w:rsidR="009B28B1" w:rsidRPr="009B28B1">
        <w:rPr>
          <w:rFonts w:eastAsia="Times New Roman" w:cstheme="minorHAnsi"/>
          <w:color w:val="000000"/>
          <w:szCs w:val="28"/>
          <w:lang w:eastAsia="el-GR"/>
        </w:rPr>
        <w:t>Μινώα Πεδιάδας</w:t>
      </w:r>
      <w:r w:rsidR="009B28B1" w:rsidRPr="009B28B1">
        <w:rPr>
          <w:rFonts w:asciiTheme="minorHAnsi" w:eastAsia="Times New Roman" w:hAnsiTheme="minorHAnsi" w:cstheme="minorHAnsi"/>
          <w:color w:val="000000"/>
          <w:szCs w:val="28"/>
          <w:lang w:eastAsia="el-GR"/>
        </w:rPr>
        <w:t xml:space="preserve"> και που χρήζουν επίλυσης από την κυβέρνηση, ενώ παράλληλα κατέθεσε και σειρά θεσμικών προτάσεων</w:t>
      </w:r>
      <w:r w:rsidR="007271DF">
        <w:rPr>
          <w:rFonts w:asciiTheme="minorHAnsi" w:eastAsia="Times New Roman" w:hAnsiTheme="minorHAnsi" w:cstheme="minorHAnsi"/>
          <w:color w:val="000000"/>
          <w:szCs w:val="28"/>
          <w:lang w:eastAsia="el-GR"/>
        </w:rPr>
        <w:t xml:space="preserve"> για νομοθετικές παρεμβάσεις</w:t>
      </w:r>
      <w:r w:rsidR="009B28B1" w:rsidRPr="009B28B1">
        <w:rPr>
          <w:rFonts w:asciiTheme="minorHAnsi" w:eastAsia="Times New Roman" w:hAnsiTheme="minorHAnsi" w:cstheme="minorHAnsi"/>
          <w:color w:val="000000"/>
          <w:szCs w:val="28"/>
          <w:lang w:eastAsia="el-GR"/>
        </w:rPr>
        <w:t xml:space="preserve">. </w:t>
      </w:r>
    </w:p>
    <w:p w:rsidR="009B28B1" w:rsidRPr="009B28B1" w:rsidRDefault="009B28B1" w:rsidP="009B28B1">
      <w:pPr>
        <w:spacing w:after="0" w:line="240" w:lineRule="auto"/>
        <w:jc w:val="both"/>
        <w:textAlignment w:val="baseline"/>
        <w:rPr>
          <w:rFonts w:asciiTheme="minorHAnsi" w:eastAsia="Times New Roman" w:hAnsiTheme="minorHAnsi" w:cstheme="minorHAnsi"/>
          <w:color w:val="000000"/>
          <w:szCs w:val="28"/>
          <w:lang w:eastAsia="el-GR"/>
        </w:rPr>
      </w:pPr>
    </w:p>
    <w:p w:rsidR="009B28B1" w:rsidRPr="007114AD" w:rsidRDefault="007271DF" w:rsidP="009B28B1">
      <w:pPr>
        <w:spacing w:after="0" w:line="240" w:lineRule="auto"/>
        <w:jc w:val="both"/>
        <w:textAlignment w:val="baseline"/>
        <w:rPr>
          <w:rFonts w:eastAsia="Times New Roman" w:cstheme="minorHAnsi"/>
          <w:b/>
          <w:color w:val="000000"/>
          <w:szCs w:val="28"/>
          <w:lang w:eastAsia="el-GR"/>
        </w:rPr>
      </w:pPr>
      <w:r w:rsidRPr="007114AD">
        <w:rPr>
          <w:rFonts w:eastAsia="Times New Roman" w:cstheme="minorHAnsi"/>
          <w:b/>
          <w:color w:val="000000"/>
          <w:szCs w:val="28"/>
          <w:lang w:eastAsia="el-GR"/>
        </w:rPr>
        <w:t>Μεταξύ άλλων</w:t>
      </w:r>
      <w:r w:rsidR="009B28B1" w:rsidRPr="007114AD">
        <w:rPr>
          <w:rFonts w:eastAsia="Times New Roman" w:cstheme="minorHAnsi"/>
          <w:b/>
          <w:color w:val="000000"/>
          <w:szCs w:val="28"/>
          <w:lang w:eastAsia="el-GR"/>
        </w:rPr>
        <w:t xml:space="preserve">, </w:t>
      </w:r>
      <w:r w:rsidR="009B28B1" w:rsidRPr="007114AD">
        <w:rPr>
          <w:rFonts w:asciiTheme="minorHAnsi" w:eastAsia="Times New Roman" w:hAnsiTheme="minorHAnsi" w:cstheme="minorHAnsi"/>
          <w:b/>
          <w:color w:val="000000"/>
          <w:szCs w:val="28"/>
          <w:lang w:eastAsia="el-GR"/>
        </w:rPr>
        <w:t>ο Γενικός Γραμματέας του Δήμου</w:t>
      </w:r>
      <w:r w:rsidR="009B28B1" w:rsidRPr="007114AD">
        <w:rPr>
          <w:rFonts w:eastAsia="Times New Roman" w:cstheme="minorHAnsi"/>
          <w:b/>
          <w:color w:val="000000"/>
          <w:szCs w:val="28"/>
          <w:lang w:eastAsia="el-GR"/>
        </w:rPr>
        <w:t xml:space="preserve"> </w:t>
      </w:r>
      <w:r w:rsidRPr="007114AD">
        <w:rPr>
          <w:rFonts w:eastAsia="Times New Roman" w:cstheme="minorHAnsi"/>
          <w:b/>
          <w:color w:val="000000"/>
          <w:szCs w:val="28"/>
          <w:lang w:eastAsia="el-GR"/>
        </w:rPr>
        <w:t>επισήμανε την ανάγκη για</w:t>
      </w:r>
      <w:r w:rsidR="009B28B1" w:rsidRPr="007114AD">
        <w:rPr>
          <w:rFonts w:eastAsia="Times New Roman" w:cstheme="minorHAnsi"/>
          <w:b/>
          <w:color w:val="000000"/>
          <w:szCs w:val="28"/>
          <w:lang w:eastAsia="el-GR"/>
        </w:rPr>
        <w:t>:</w:t>
      </w:r>
    </w:p>
    <w:p w:rsidR="007114AD" w:rsidRPr="009B28B1" w:rsidRDefault="007114AD" w:rsidP="009B28B1">
      <w:pPr>
        <w:spacing w:after="0" w:line="240" w:lineRule="auto"/>
        <w:jc w:val="both"/>
        <w:textAlignment w:val="baseline"/>
        <w:rPr>
          <w:rFonts w:eastAsia="Times New Roman" w:cstheme="minorHAnsi"/>
          <w:color w:val="000000"/>
          <w:szCs w:val="28"/>
          <w:lang w:eastAsia="el-GR"/>
        </w:rPr>
      </w:pPr>
    </w:p>
    <w:p w:rsidR="009B28B1" w:rsidRPr="009B28B1" w:rsidRDefault="007114AD" w:rsidP="007271DF">
      <w:pPr>
        <w:pStyle w:val="a6"/>
        <w:numPr>
          <w:ilvl w:val="0"/>
          <w:numId w:val="1"/>
        </w:numPr>
        <w:spacing w:after="0" w:line="240" w:lineRule="auto"/>
        <w:ind w:left="426"/>
        <w:jc w:val="both"/>
        <w:textAlignment w:val="baseline"/>
        <w:rPr>
          <w:rFonts w:eastAsia="Times New Roman" w:cstheme="minorHAnsi"/>
          <w:color w:val="000000"/>
          <w:szCs w:val="28"/>
          <w:lang w:eastAsia="el-GR"/>
        </w:rPr>
      </w:pPr>
      <w:r>
        <w:rPr>
          <w:rFonts w:eastAsia="Times New Roman" w:cstheme="minorHAnsi"/>
          <w:color w:val="000000"/>
          <w:szCs w:val="28"/>
          <w:lang w:eastAsia="el-GR"/>
        </w:rPr>
        <w:t>Τ</w:t>
      </w:r>
      <w:r w:rsidR="009B28B1" w:rsidRPr="009B28B1">
        <w:rPr>
          <w:rFonts w:eastAsia="Times New Roman" w:cstheme="minorHAnsi"/>
          <w:color w:val="000000"/>
          <w:szCs w:val="28"/>
          <w:lang w:eastAsia="el-GR"/>
        </w:rPr>
        <w:t>η διασφάλιση και κατανομή των αναγκαίων χρηματοδοτήσεων από την Πολιτεία προς το Δήμο για την εκτέλεση των έργων και μελετών που ο Δήμος έχει αιτηθεί - με σχετικά τεχνικά δελτία - για την αποτελεσματική διαχείριση των συνεπειών και την αποκατάσταση των ζημιών από τον καταστροφικό σεισμό του 2021 (κατεδαφίσεις ετοιμόρροπων κτιρίων, επισκευή δημοτικών κτιρίων που επλήγησαν από σεισμό, μελέτη αποκατάστασης φράγματος Παρτίρων, μεταφορά προκατ</w:t>
      </w:r>
      <w:r>
        <w:rPr>
          <w:rFonts w:eastAsia="Times New Roman" w:cstheme="minorHAnsi"/>
          <w:color w:val="000000"/>
          <w:szCs w:val="28"/>
          <w:lang w:eastAsia="el-GR"/>
        </w:rPr>
        <w:t>ασκευασμένων</w:t>
      </w:r>
      <w:r w:rsidR="009B28B1" w:rsidRPr="009B28B1">
        <w:rPr>
          <w:rFonts w:eastAsia="Times New Roman" w:cstheme="minorHAnsi"/>
          <w:color w:val="000000"/>
          <w:szCs w:val="28"/>
          <w:lang w:eastAsia="el-GR"/>
        </w:rPr>
        <w:t xml:space="preserve"> αιθουσών Γυμνασίου Αρκαλοχωρίου σε νέο χώρο, κάλυψη κόστους σύνδεσης και κατανάλωσης ηλεκτρικού ρεύματος στους καταυλισμούς σεισμοπλήκτων, κ.α.).</w:t>
      </w:r>
    </w:p>
    <w:p w:rsidR="009B28B1" w:rsidRPr="009B28B1" w:rsidRDefault="007114AD" w:rsidP="007271DF">
      <w:pPr>
        <w:pStyle w:val="a6"/>
        <w:numPr>
          <w:ilvl w:val="0"/>
          <w:numId w:val="1"/>
        </w:numPr>
        <w:spacing w:after="0" w:line="240" w:lineRule="auto"/>
        <w:ind w:left="426"/>
        <w:jc w:val="both"/>
        <w:textAlignment w:val="baseline"/>
        <w:rPr>
          <w:rFonts w:eastAsia="Times New Roman" w:cstheme="minorHAnsi"/>
          <w:color w:val="000000"/>
          <w:szCs w:val="28"/>
          <w:lang w:eastAsia="el-GR"/>
        </w:rPr>
      </w:pPr>
      <w:r>
        <w:rPr>
          <w:rFonts w:eastAsia="Times New Roman" w:cstheme="minorHAnsi"/>
          <w:color w:val="000000"/>
          <w:szCs w:val="28"/>
          <w:lang w:eastAsia="el-GR"/>
        </w:rPr>
        <w:t>Τ</w:t>
      </w:r>
      <w:r w:rsidR="009B28B1" w:rsidRPr="009B28B1">
        <w:rPr>
          <w:rFonts w:eastAsia="Times New Roman" w:cstheme="minorHAnsi"/>
          <w:color w:val="000000"/>
          <w:szCs w:val="28"/>
          <w:lang w:eastAsia="el-GR"/>
        </w:rPr>
        <w:t>ην ένταξη συγκεκριμένων έργων του Δήμου στο χρηματοδοτικό πρόγραμμα «Αντώνης Τρίτσης» στη βάση των προτάσεων που έχουν υποβληθεί όπως π.χ. για το έργο «Δράσεις ηλεκτροκίνησης στο Δήμο Μινώα Πεδιάδας» συνολικού προϋπ/σμού 1.790.600,00€.</w:t>
      </w:r>
    </w:p>
    <w:p w:rsidR="009B28B1" w:rsidRPr="009B28B1" w:rsidRDefault="007114AD" w:rsidP="007271DF">
      <w:pPr>
        <w:pStyle w:val="a6"/>
        <w:numPr>
          <w:ilvl w:val="0"/>
          <w:numId w:val="1"/>
        </w:numPr>
        <w:spacing w:after="0" w:line="240" w:lineRule="auto"/>
        <w:ind w:left="426"/>
        <w:jc w:val="both"/>
        <w:textAlignment w:val="baseline"/>
        <w:rPr>
          <w:rFonts w:eastAsia="Times New Roman" w:cstheme="minorHAnsi"/>
          <w:color w:val="000000"/>
          <w:szCs w:val="28"/>
          <w:lang w:eastAsia="el-GR"/>
        </w:rPr>
      </w:pPr>
      <w:r>
        <w:rPr>
          <w:rFonts w:eastAsia="Times New Roman" w:cstheme="minorHAnsi"/>
          <w:color w:val="000000"/>
          <w:szCs w:val="28"/>
          <w:lang w:eastAsia="el-GR"/>
        </w:rPr>
        <w:t>Τ</w:t>
      </w:r>
      <w:r w:rsidR="009B28B1" w:rsidRPr="009B28B1">
        <w:rPr>
          <w:rFonts w:eastAsia="Times New Roman" w:cstheme="minorHAnsi"/>
          <w:color w:val="000000"/>
          <w:szCs w:val="28"/>
          <w:lang w:eastAsia="el-GR"/>
        </w:rPr>
        <w:t>ην έγκριση τριών νέων οργανικών θέσεων μηχανικών για τη στελέχωση της Υπηρεσίας Δόμησης του Δήμου Μινώα Πεδιάδας σε συνέχεια σχετικού αιτήματος που έχει υποβληθεί προς το ΥΠΕΣ από το</w:t>
      </w:r>
      <w:r>
        <w:rPr>
          <w:rFonts w:eastAsia="Times New Roman" w:cstheme="minorHAnsi"/>
          <w:color w:val="000000"/>
          <w:szCs w:val="28"/>
          <w:lang w:eastAsia="el-GR"/>
        </w:rPr>
        <w:t>ν</w:t>
      </w:r>
      <w:r w:rsidR="009B28B1" w:rsidRPr="009B28B1">
        <w:rPr>
          <w:rFonts w:eastAsia="Times New Roman" w:cstheme="minorHAnsi"/>
          <w:color w:val="000000"/>
          <w:szCs w:val="28"/>
          <w:lang w:eastAsia="el-GR"/>
        </w:rPr>
        <w:t xml:space="preserve"> Δήμαρχο κ. Μ. Φραγκάκη.</w:t>
      </w:r>
    </w:p>
    <w:p w:rsidR="009B28B1" w:rsidRPr="009B28B1" w:rsidRDefault="007114AD" w:rsidP="007271DF">
      <w:pPr>
        <w:pStyle w:val="a6"/>
        <w:numPr>
          <w:ilvl w:val="0"/>
          <w:numId w:val="1"/>
        </w:numPr>
        <w:spacing w:after="0" w:line="240" w:lineRule="auto"/>
        <w:ind w:left="426"/>
        <w:jc w:val="both"/>
        <w:textAlignment w:val="baseline"/>
        <w:rPr>
          <w:rFonts w:eastAsia="Times New Roman" w:cstheme="minorHAnsi"/>
          <w:color w:val="000000"/>
          <w:szCs w:val="28"/>
          <w:lang w:eastAsia="el-GR"/>
        </w:rPr>
      </w:pPr>
      <w:r>
        <w:rPr>
          <w:rFonts w:eastAsia="Times New Roman" w:cstheme="minorHAnsi"/>
          <w:color w:val="000000"/>
          <w:szCs w:val="28"/>
          <w:lang w:eastAsia="el-GR"/>
        </w:rPr>
        <w:t>Τ</w:t>
      </w:r>
      <w:r w:rsidR="009B28B1" w:rsidRPr="009B28B1">
        <w:rPr>
          <w:rFonts w:eastAsia="Times New Roman" w:cstheme="minorHAnsi"/>
          <w:color w:val="000000"/>
          <w:szCs w:val="28"/>
          <w:lang w:eastAsia="el-GR"/>
        </w:rPr>
        <w:t>ην έκδοση ερμηνευτικής εγκυκλίου από το Υπουργείο για τη διαδικασία εφαρμογής των διατάξεων του άρθρου 45 του Ν.4954/2022 σχετικά με την αναδοχή οφειλών από τους Ο.Τ.Α. και την απαλοιφή κατά ποσοστό 70% κάθε μορφής πρόσθετων προσαυξήσεων για τους Δήμους που είχαν αποφασίσει τη λύση δημοτικών επιχειρήσεων και την ανάληψη των υποχρεώσεων τους, όπως συμβαίνει στο Δήμο Μινώα Πεδιάδας.</w:t>
      </w:r>
    </w:p>
    <w:p w:rsidR="009B28B1" w:rsidRPr="009B28B1" w:rsidRDefault="007114AD" w:rsidP="007271DF">
      <w:pPr>
        <w:pStyle w:val="a6"/>
        <w:numPr>
          <w:ilvl w:val="0"/>
          <w:numId w:val="1"/>
        </w:numPr>
        <w:spacing w:after="0" w:line="240" w:lineRule="auto"/>
        <w:ind w:left="426"/>
        <w:jc w:val="both"/>
        <w:textAlignment w:val="baseline"/>
        <w:rPr>
          <w:rFonts w:eastAsia="Times New Roman" w:cstheme="minorHAnsi"/>
          <w:color w:val="000000"/>
          <w:szCs w:val="28"/>
          <w:lang w:eastAsia="el-GR"/>
        </w:rPr>
      </w:pPr>
      <w:r>
        <w:rPr>
          <w:rFonts w:eastAsia="Times New Roman" w:cstheme="minorHAnsi"/>
          <w:color w:val="000000"/>
          <w:szCs w:val="28"/>
          <w:lang w:eastAsia="el-GR"/>
        </w:rPr>
        <w:t>Τ</w:t>
      </w:r>
      <w:r w:rsidR="009B28B1" w:rsidRPr="009B28B1">
        <w:rPr>
          <w:rFonts w:eastAsia="Times New Roman" w:cstheme="minorHAnsi"/>
          <w:color w:val="000000"/>
          <w:szCs w:val="28"/>
          <w:lang w:eastAsia="el-GR"/>
        </w:rPr>
        <w:t>ην επανασύσταση της Δημοτικής Αστυνομίας στο Δήμο Μινώα Πεδιάδας με κάλυψη της σχετικής μισθοδοτικής δαπάνης για την πρόσληψη των νέων υπαλλήλων δημοτικής αστυνομίας από κρατικούς πόρους.</w:t>
      </w:r>
    </w:p>
    <w:p w:rsidR="00A34C03" w:rsidRDefault="007114AD" w:rsidP="007271DF">
      <w:pPr>
        <w:pStyle w:val="a6"/>
        <w:numPr>
          <w:ilvl w:val="0"/>
          <w:numId w:val="1"/>
        </w:numPr>
        <w:spacing w:after="0" w:line="240" w:lineRule="auto"/>
        <w:ind w:left="426"/>
        <w:jc w:val="both"/>
        <w:textAlignment w:val="baseline"/>
      </w:pPr>
      <w:r>
        <w:rPr>
          <w:rFonts w:eastAsia="Times New Roman" w:cstheme="minorHAnsi"/>
          <w:color w:val="000000"/>
          <w:szCs w:val="28"/>
          <w:lang w:eastAsia="el-GR"/>
        </w:rPr>
        <w:t>Τ</w:t>
      </w:r>
      <w:r w:rsidR="009B28B1" w:rsidRPr="009B28B1">
        <w:rPr>
          <w:rFonts w:eastAsia="Times New Roman" w:cstheme="minorHAnsi"/>
          <w:color w:val="000000"/>
          <w:szCs w:val="28"/>
          <w:lang w:eastAsia="el-GR"/>
        </w:rPr>
        <w:t xml:space="preserve">ην εξαίρεση του υπηρετούντος προσωπικού του Δήμου από τη διαδικασία συμμετοχής του στους κύκλους κινητικότητας – για μετάταξη ή απόσπαση από το φορέα - έως ότου αρθεί η κατάσταση Έκτακτης Ανάγκης Πολιτικής Προστασίας που ισχύει στο Δήμο λόγω σεισμού. </w:t>
      </w:r>
    </w:p>
    <w:sectPr w:rsidR="00A34C03" w:rsidSect="007271DF">
      <w:footerReference w:type="default" r:id="rId8"/>
      <w:pgSz w:w="11906" w:h="16838"/>
      <w:pgMar w:top="709" w:right="1800" w:bottom="1276" w:left="1800" w:header="708"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3D0" w:rsidRDefault="00BA73D0" w:rsidP="00823EAD">
      <w:pPr>
        <w:spacing w:after="0" w:line="240" w:lineRule="auto"/>
      </w:pPr>
      <w:r>
        <w:separator/>
      </w:r>
    </w:p>
  </w:endnote>
  <w:endnote w:type="continuationSeparator" w:id="1">
    <w:p w:rsidR="00BA73D0" w:rsidRDefault="00BA73D0"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9B28B1">
    <w:pPr>
      <w:pBdr>
        <w:top w:val="single" w:sz="4" w:space="1" w:color="auto"/>
      </w:pBdr>
      <w:shd w:val="clear" w:color="auto" w:fill="FFFFFF"/>
      <w:spacing w:after="0" w:line="240" w:lineRule="auto"/>
      <w:jc w:val="center"/>
      <w:rPr>
        <w:sz w:val="16"/>
      </w:rPr>
    </w:pPr>
    <w:r w:rsidRPr="00823EAD">
      <w:rPr>
        <w:rFonts w:cs="Calibri"/>
        <w:sz w:val="18"/>
        <w:szCs w:val="24"/>
      </w:rPr>
      <w:t xml:space="preserve">Τηλ: 28913-40335 | </w:t>
    </w: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3D0" w:rsidRDefault="00BA73D0" w:rsidP="00823EAD">
      <w:pPr>
        <w:spacing w:after="0" w:line="240" w:lineRule="auto"/>
      </w:pPr>
      <w:r>
        <w:separator/>
      </w:r>
    </w:p>
  </w:footnote>
  <w:footnote w:type="continuationSeparator" w:id="1">
    <w:p w:rsidR="00BA73D0" w:rsidRDefault="00BA73D0"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33E9A"/>
    <w:multiLevelType w:val="hybridMultilevel"/>
    <w:tmpl w:val="C4A213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271DF"/>
    <w:rsid w:val="000870E1"/>
    <w:rsid w:val="00167E95"/>
    <w:rsid w:val="001713DC"/>
    <w:rsid w:val="00254D42"/>
    <w:rsid w:val="005C0013"/>
    <w:rsid w:val="006F512A"/>
    <w:rsid w:val="007114AD"/>
    <w:rsid w:val="007271DF"/>
    <w:rsid w:val="007F32DB"/>
    <w:rsid w:val="00823EAD"/>
    <w:rsid w:val="009B28B1"/>
    <w:rsid w:val="00A34C03"/>
    <w:rsid w:val="00AC5C65"/>
    <w:rsid w:val="00BA73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9B28B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916;&#919;&#924;&#927;&#931;%20&#924;&#921;&#925;&#937;&#913;-&#928;&#917;&#916;&#921;&#913;&#916;&#913;&#931;\3.&#916;&#917;&#923;&#932;&#921;&#913;%20&#932;&#933;&#928;&#927;&#933;\&#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6</TotalTime>
  <Pages>1</Pages>
  <Words>462</Words>
  <Characters>2496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2953</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L3</cp:lastModifiedBy>
  <cp:revision>2</cp:revision>
  <cp:lastPrinted>2023-01-26T11:57:00Z</cp:lastPrinted>
  <dcterms:created xsi:type="dcterms:W3CDTF">2023-01-26T13:46:00Z</dcterms:created>
  <dcterms:modified xsi:type="dcterms:W3CDTF">2023-01-26T13:46:00Z</dcterms:modified>
</cp:coreProperties>
</file>