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037CD3">
        <w:rPr>
          <w:rFonts w:ascii="Calibri" w:hAnsi="Calibri" w:cs="Calibri"/>
        </w:rPr>
        <w:t>09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4059FB">
        <w:rPr>
          <w:rFonts w:ascii="Calibri" w:hAnsi="Calibri" w:cs="Calibri"/>
        </w:rPr>
        <w:t>05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A314DE" w:rsidRPr="007722F7" w:rsidRDefault="00A314DE" w:rsidP="00A314DE">
      <w:pPr>
        <w:spacing w:after="0" w:line="240" w:lineRule="auto"/>
        <w:jc w:val="both"/>
      </w:pPr>
    </w:p>
    <w:p w:rsidR="00037CD3" w:rsidRDefault="00902F2B" w:rsidP="00902F2B">
      <w:pPr>
        <w:spacing w:after="0" w:line="240" w:lineRule="auto"/>
        <w:jc w:val="center"/>
        <w:rPr>
          <w:b/>
        </w:rPr>
      </w:pPr>
      <w:r w:rsidRPr="00902F2B">
        <w:rPr>
          <w:b/>
        </w:rPr>
        <w:t>Α</w:t>
      </w:r>
      <w:r w:rsidR="00037CD3">
        <w:rPr>
          <w:b/>
        </w:rPr>
        <w:t>υτοψία Δημάρχου Μινώα Πεδιάδας στο έργο αντικατάστασης των δικτύων ύδρευσης στη Γαρίπα</w:t>
      </w:r>
    </w:p>
    <w:p w:rsidR="00902F2B" w:rsidRPr="00902F2B" w:rsidRDefault="000C0B44" w:rsidP="00A66D51">
      <w:pPr>
        <w:spacing w:after="0" w:line="240" w:lineRule="auto"/>
        <w:jc w:val="both"/>
      </w:pPr>
      <w:r>
        <w:t xml:space="preserve">   </w:t>
      </w:r>
    </w:p>
    <w:p w:rsidR="00A66D51" w:rsidRDefault="00902F2B" w:rsidP="00A66D51">
      <w:pPr>
        <w:spacing w:after="0" w:line="240" w:lineRule="auto"/>
        <w:jc w:val="both"/>
      </w:pPr>
      <w:r w:rsidRPr="00902F2B">
        <w:t xml:space="preserve">   </w:t>
      </w:r>
      <w:r w:rsidR="000C0B44">
        <w:t xml:space="preserve"> </w:t>
      </w:r>
      <w:r w:rsidR="00A66D51">
        <w:t xml:space="preserve">Ένα πολύ σημαντικό </w:t>
      </w:r>
      <w:r w:rsidR="00A66D51" w:rsidRPr="00902F2B">
        <w:t>έργο</w:t>
      </w:r>
      <w:r w:rsidR="00A66D51">
        <w:t xml:space="preserve"> υλοποιεί ο Δήμος Μινώα Πεδιάδας και η Δημοτική Επιχείρηση Ύδρευσης </w:t>
      </w:r>
      <w:r w:rsidR="007722F7">
        <w:t xml:space="preserve">- </w:t>
      </w:r>
      <w:r w:rsidR="00A66D51">
        <w:t>Αποχέτευσης.</w:t>
      </w:r>
      <w:r w:rsidRPr="00902F2B">
        <w:t xml:space="preserve"> </w:t>
      </w:r>
      <w:r w:rsidR="00A66D51">
        <w:t>Πρόκειται για το έργο της αντικατάστασης των εσωτερικών δικτύων ύδρευσης του Δήμου  που ξεκίνησε στις αρχές Δεκεμβρίου</w:t>
      </w:r>
      <w:r w:rsidR="007722F7">
        <w:t xml:space="preserve"> 2021</w:t>
      </w:r>
      <w:r w:rsidR="00A66D51">
        <w:t xml:space="preserve"> και έχει ολοκληρωθεί στους οικισμούς του Πατσιδέρου και των Αμουργελλών. Αυτή τη στιγμή σε εξέλιξη βρίσκονται οι εργασίες στη Γαρίπα, ενώ ακολουθεί η υλοποίησή του έργου στον οικισμό των Αποστόλων. </w:t>
      </w:r>
    </w:p>
    <w:p w:rsidR="00A66D51" w:rsidRDefault="00A66D51" w:rsidP="00A66D51">
      <w:pPr>
        <w:spacing w:after="0" w:line="240" w:lineRule="auto"/>
        <w:jc w:val="both"/>
      </w:pPr>
    </w:p>
    <w:p w:rsidR="00A66D51" w:rsidRDefault="000C0B44" w:rsidP="00A66D51">
      <w:pPr>
        <w:spacing w:after="0" w:line="240" w:lineRule="auto"/>
        <w:jc w:val="both"/>
      </w:pPr>
      <w:r>
        <w:t xml:space="preserve">    </w:t>
      </w:r>
      <w:r w:rsidR="00A66D51">
        <w:t xml:space="preserve">Ο Δήμαρχος </w:t>
      </w:r>
      <w:r w:rsidR="00A66D51" w:rsidRPr="00902F2B">
        <w:rPr>
          <w:b/>
        </w:rPr>
        <w:t>Μανώλης Φραγκάκης</w:t>
      </w:r>
      <w:r w:rsidR="00A66D51">
        <w:t xml:space="preserve"> βρέθηκε στον οικισμό της Γαρίπας</w:t>
      </w:r>
      <w:r w:rsidR="00902F2B">
        <w:t xml:space="preserve">, συνοδευόμενος από τον Πρόεδρο της ΔΕΥΑΜΠ </w:t>
      </w:r>
      <w:r w:rsidR="00902F2B" w:rsidRPr="00902F2B">
        <w:rPr>
          <w:b/>
        </w:rPr>
        <w:t>Ηρακλή Κριθινάκη</w:t>
      </w:r>
      <w:r w:rsidR="007722F7">
        <w:rPr>
          <w:b/>
        </w:rPr>
        <w:t xml:space="preserve">, </w:t>
      </w:r>
      <w:r w:rsidR="007722F7" w:rsidRPr="007722F7">
        <w:t>τον Τεχνικό Διευθυντή</w:t>
      </w:r>
      <w:r w:rsidR="007722F7">
        <w:rPr>
          <w:b/>
        </w:rPr>
        <w:t xml:space="preserve"> </w:t>
      </w:r>
      <w:r w:rsidR="007722F7">
        <w:t xml:space="preserve">ΔΕΥΑΜΠ </w:t>
      </w:r>
      <w:r w:rsidR="007722F7" w:rsidRPr="007722F7">
        <w:rPr>
          <w:b/>
        </w:rPr>
        <w:t>Νίκο Φραγκάκη</w:t>
      </w:r>
      <w:r w:rsidR="00902F2B">
        <w:t xml:space="preserve">, τον Πρόεδρο της Κοινότητας Γαρίπας </w:t>
      </w:r>
      <w:r w:rsidR="00902F2B" w:rsidRPr="00902F2B">
        <w:rPr>
          <w:b/>
        </w:rPr>
        <w:t>Νίκο Βασιλάκη</w:t>
      </w:r>
      <w:r w:rsidR="00902F2B">
        <w:t xml:space="preserve"> και τον ανάδοχο του έργου</w:t>
      </w:r>
      <w:r w:rsidR="007722F7">
        <w:t>,</w:t>
      </w:r>
      <w:r w:rsidR="00A66D51">
        <w:t xml:space="preserve"> προκειμένου να </w:t>
      </w:r>
      <w:r w:rsidR="00902F2B">
        <w:t>διαπιστώσει</w:t>
      </w:r>
      <w:r w:rsidR="00A66D51">
        <w:t xml:space="preserve"> από κοντά την πορεία των εργασιών και αμέσως μετά δήλωσε:</w:t>
      </w:r>
    </w:p>
    <w:p w:rsidR="00A66D51" w:rsidRDefault="00A66D51" w:rsidP="00A66D51">
      <w:pPr>
        <w:spacing w:after="0" w:line="240" w:lineRule="auto"/>
        <w:jc w:val="both"/>
      </w:pPr>
    </w:p>
    <w:p w:rsidR="00A66D51" w:rsidRDefault="000C0B44" w:rsidP="00A66D51">
      <w:pPr>
        <w:spacing w:after="0" w:line="240" w:lineRule="auto"/>
        <w:jc w:val="both"/>
      </w:pPr>
      <w:r>
        <w:t xml:space="preserve">    </w:t>
      </w:r>
      <w:r w:rsidR="00A66D51">
        <w:t>«</w:t>
      </w:r>
      <w:r w:rsidR="00902F2B">
        <w:t>Ο εκσυγχρονισμός</w:t>
      </w:r>
      <w:r w:rsidR="00A66D51">
        <w:t xml:space="preserve"> και </w:t>
      </w:r>
      <w:r w:rsidR="00902F2B">
        <w:t xml:space="preserve">η </w:t>
      </w:r>
      <w:r w:rsidR="00A66D51">
        <w:t>αναβάθμιση των υποδομών του υδρευτικού συστήματος αποτελεί βασική προτεραιότητα για τη Δημοτική Αρχή του Δήμου Μινώα Πεδιάδας και θα συμβάλ</w:t>
      </w:r>
      <w:r w:rsidR="007722F7">
        <w:t>λ</w:t>
      </w:r>
      <w:r w:rsidR="00A66D51">
        <w:t xml:space="preserve">ει τα μέγιστα στην ελαχιστοποίηση των διαρροών και στη βελτίωση της ποιότητας του νερού. Πρόκειται για μια πολύ σημαντική παρέμβαση </w:t>
      </w:r>
      <w:r w:rsidR="007722F7">
        <w:t>την οποία</w:t>
      </w:r>
      <w:r w:rsidR="00902F2B">
        <w:t xml:space="preserve"> υλοποιούμε σε</w:t>
      </w:r>
      <w:r w:rsidR="00A66D51">
        <w:t xml:space="preserve"> τέσσερις οικισμούς του Δήμου μας, που αντιμετώπιζαν σοβαρά προβλήματα στα υδρευτικά τους δίκτυα. Συγχαίρω τη Δημοτική Επιχείρηση Ύδρευσης Αποχέτευσης για τους ταχείς ρυθμούς υλοποίησης του εν λόγω έργου». </w:t>
      </w:r>
    </w:p>
    <w:p w:rsidR="00A66D51" w:rsidRDefault="00A66D51" w:rsidP="00A66D51">
      <w:pPr>
        <w:spacing w:after="0" w:line="240" w:lineRule="auto"/>
        <w:jc w:val="both"/>
      </w:pPr>
      <w:r>
        <w:t xml:space="preserve"> </w:t>
      </w:r>
      <w:r>
        <w:tab/>
      </w:r>
    </w:p>
    <w:p w:rsidR="00594137" w:rsidRPr="00594137" w:rsidRDefault="00A66D51" w:rsidP="00A66D51">
      <w:pPr>
        <w:spacing w:after="0" w:line="240" w:lineRule="auto"/>
        <w:jc w:val="both"/>
      </w:pPr>
      <w:r>
        <w:t xml:space="preserve"> Αξίζει να σημειωθεί ότ</w:t>
      </w:r>
      <w:r w:rsidR="000C0B44">
        <w:t>ι το έργο είναι προϋπολογισμού 1.</w:t>
      </w:r>
      <w:r w:rsidR="00D6498E">
        <w:t>65</w:t>
      </w:r>
      <w:r>
        <w:t xml:space="preserve">0.000 </w:t>
      </w:r>
      <w:r w:rsidR="00902F2B">
        <w:t>€.</w:t>
      </w: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F8" w:rsidRDefault="006A5EF8" w:rsidP="00823EAD">
      <w:pPr>
        <w:spacing w:after="0" w:line="240" w:lineRule="auto"/>
      </w:pPr>
      <w:r>
        <w:separator/>
      </w:r>
    </w:p>
  </w:endnote>
  <w:endnote w:type="continuationSeparator" w:id="1">
    <w:p w:rsidR="006A5EF8" w:rsidRDefault="006A5EF8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F8" w:rsidRDefault="006A5EF8" w:rsidP="00823EAD">
      <w:pPr>
        <w:spacing w:after="0" w:line="240" w:lineRule="auto"/>
      </w:pPr>
      <w:r>
        <w:separator/>
      </w:r>
    </w:p>
  </w:footnote>
  <w:footnote w:type="continuationSeparator" w:id="1">
    <w:p w:rsidR="006A5EF8" w:rsidRDefault="006A5EF8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37CD3"/>
    <w:rsid w:val="00091CB8"/>
    <w:rsid w:val="000C0B44"/>
    <w:rsid w:val="00151922"/>
    <w:rsid w:val="00151AA7"/>
    <w:rsid w:val="00167E95"/>
    <w:rsid w:val="001D1997"/>
    <w:rsid w:val="0023765C"/>
    <w:rsid w:val="00254D42"/>
    <w:rsid w:val="002D40D1"/>
    <w:rsid w:val="00305DAF"/>
    <w:rsid w:val="00385F08"/>
    <w:rsid w:val="004059FB"/>
    <w:rsid w:val="00423A20"/>
    <w:rsid w:val="0052016D"/>
    <w:rsid w:val="005806DE"/>
    <w:rsid w:val="00594137"/>
    <w:rsid w:val="005C0013"/>
    <w:rsid w:val="0061270A"/>
    <w:rsid w:val="006936BF"/>
    <w:rsid w:val="006A5EF8"/>
    <w:rsid w:val="006D2000"/>
    <w:rsid w:val="006F512A"/>
    <w:rsid w:val="00721B7F"/>
    <w:rsid w:val="007722F7"/>
    <w:rsid w:val="007A3BFE"/>
    <w:rsid w:val="007A5DB9"/>
    <w:rsid w:val="007B58D9"/>
    <w:rsid w:val="007F32DB"/>
    <w:rsid w:val="00823EAD"/>
    <w:rsid w:val="008F613E"/>
    <w:rsid w:val="00902F2B"/>
    <w:rsid w:val="0090689A"/>
    <w:rsid w:val="00944DF7"/>
    <w:rsid w:val="009C57C6"/>
    <w:rsid w:val="00A314DE"/>
    <w:rsid w:val="00A34C03"/>
    <w:rsid w:val="00A66D51"/>
    <w:rsid w:val="00AD1BAE"/>
    <w:rsid w:val="00B83074"/>
    <w:rsid w:val="00C12EF7"/>
    <w:rsid w:val="00D6498E"/>
    <w:rsid w:val="00D80A8E"/>
    <w:rsid w:val="00F27012"/>
    <w:rsid w:val="00F464A6"/>
    <w:rsid w:val="00F6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2022-05-05T13:53:00Z</cp:lastPrinted>
  <dcterms:created xsi:type="dcterms:W3CDTF">2022-05-09T08:00:00Z</dcterms:created>
  <dcterms:modified xsi:type="dcterms:W3CDTF">2022-05-09T08:00:00Z</dcterms:modified>
</cp:coreProperties>
</file>