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C6677D">
        <w:rPr>
          <w:rFonts w:ascii="Calibri" w:hAnsi="Calibri" w:cs="Calibri"/>
        </w:rPr>
        <w:t>26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65140C">
        <w:rPr>
          <w:rFonts w:ascii="Calibri" w:hAnsi="Calibri" w:cs="Calibri"/>
        </w:rPr>
        <w:t>04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65140C" w:rsidRDefault="0065140C" w:rsidP="00823EAD">
      <w:pPr>
        <w:spacing w:after="0" w:line="240" w:lineRule="auto"/>
        <w:jc w:val="center"/>
        <w:rPr>
          <w:b/>
          <w:sz w:val="28"/>
        </w:rPr>
      </w:pPr>
    </w:p>
    <w:p w:rsidR="00594137" w:rsidRPr="0065140C" w:rsidRDefault="0065140C" w:rsidP="00823EAD">
      <w:pPr>
        <w:spacing w:after="0" w:line="240" w:lineRule="auto"/>
        <w:jc w:val="center"/>
        <w:rPr>
          <w:b/>
          <w:sz w:val="24"/>
          <w:szCs w:val="24"/>
        </w:rPr>
      </w:pPr>
      <w:r w:rsidRPr="0065140C">
        <w:rPr>
          <w:b/>
          <w:sz w:val="24"/>
          <w:szCs w:val="24"/>
        </w:rPr>
        <w:t xml:space="preserve">Ανακύκλωση: Εντυπωσιακά ποσοστά αύξησης στο Δήμο Μινώα Πεδιάδας- </w:t>
      </w:r>
      <w:r w:rsidR="00C6677D" w:rsidRPr="0065140C">
        <w:rPr>
          <w:b/>
          <w:sz w:val="24"/>
          <w:szCs w:val="24"/>
        </w:rPr>
        <w:t>Συνεχίζεται</w:t>
      </w:r>
      <w:r w:rsidRPr="0065140C">
        <w:rPr>
          <w:b/>
          <w:sz w:val="24"/>
          <w:szCs w:val="24"/>
        </w:rPr>
        <w:t xml:space="preserve"> η </w:t>
      </w:r>
      <w:r w:rsidR="00F24D68">
        <w:rPr>
          <w:b/>
          <w:sz w:val="24"/>
          <w:szCs w:val="24"/>
        </w:rPr>
        <w:t>προσπάθεια για ένα πιο «πράσινο</w:t>
      </w:r>
      <w:r w:rsidRPr="0065140C">
        <w:rPr>
          <w:b/>
          <w:sz w:val="24"/>
          <w:szCs w:val="24"/>
        </w:rPr>
        <w:t>» Δήμο</w:t>
      </w:r>
    </w:p>
    <w:p w:rsidR="0065140C" w:rsidRPr="0065140C" w:rsidRDefault="0065140C" w:rsidP="0065140C">
      <w:pPr>
        <w:spacing w:after="0" w:line="240" w:lineRule="auto"/>
        <w:jc w:val="both"/>
        <w:rPr>
          <w:b/>
          <w:sz w:val="24"/>
          <w:szCs w:val="24"/>
        </w:rPr>
      </w:pPr>
    </w:p>
    <w:p w:rsidR="0065140C" w:rsidRPr="0065140C" w:rsidRDefault="0065140C" w:rsidP="0065140C">
      <w:pPr>
        <w:spacing w:after="0" w:line="240" w:lineRule="auto"/>
        <w:jc w:val="both"/>
        <w:rPr>
          <w:b/>
          <w:sz w:val="24"/>
          <w:szCs w:val="24"/>
        </w:rPr>
      </w:pP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  <w:r w:rsidRPr="0065140C">
        <w:rPr>
          <w:sz w:val="24"/>
          <w:szCs w:val="24"/>
        </w:rPr>
        <w:t xml:space="preserve">    Πολύ μεγάλη αποδοχή συγκεντρώνει η </w:t>
      </w:r>
      <w:r w:rsidRPr="0065140C">
        <w:rPr>
          <w:b/>
          <w:sz w:val="24"/>
          <w:szCs w:val="24"/>
        </w:rPr>
        <w:t>Ανακύκλωση</w:t>
      </w:r>
      <w:r w:rsidRPr="0065140C">
        <w:rPr>
          <w:sz w:val="24"/>
          <w:szCs w:val="24"/>
        </w:rPr>
        <w:t xml:space="preserve"> στο  Δήμο Μινώ</w:t>
      </w:r>
      <w:r w:rsidR="00F24D68">
        <w:rPr>
          <w:sz w:val="24"/>
          <w:szCs w:val="24"/>
        </w:rPr>
        <w:t xml:space="preserve">α Πεδιάδας,  αποδεικνύοντας ότι </w:t>
      </w:r>
      <w:r w:rsidR="00D77229">
        <w:rPr>
          <w:sz w:val="24"/>
          <w:szCs w:val="24"/>
        </w:rPr>
        <w:t xml:space="preserve">η </w:t>
      </w:r>
      <w:r w:rsidRPr="0065140C">
        <w:rPr>
          <w:sz w:val="24"/>
          <w:szCs w:val="24"/>
        </w:rPr>
        <w:t>περιβαλλοντική συνείδηση των πολιτών συνεχώς ενδυναμώνεται, ένα χρόνο μετά τη</w:t>
      </w:r>
      <w:r w:rsidR="00F24D68">
        <w:rPr>
          <w:sz w:val="24"/>
          <w:szCs w:val="24"/>
        </w:rPr>
        <w:t>ν τεράστια προσπάθεια του Δήμου</w:t>
      </w:r>
      <w:r w:rsidRPr="0065140C">
        <w:rPr>
          <w:sz w:val="24"/>
          <w:szCs w:val="24"/>
        </w:rPr>
        <w:t xml:space="preserve"> να επαναλειτουργήσει την Ανακύκλωση μέσω των Μπλε Κάδων. </w:t>
      </w: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  <w:r w:rsidRPr="0065140C">
        <w:rPr>
          <w:sz w:val="24"/>
          <w:szCs w:val="24"/>
        </w:rPr>
        <w:t xml:space="preserve">    Είναι ενδεικτικά τα στοιχεία της </w:t>
      </w:r>
      <w:r w:rsidRPr="0065140C">
        <w:rPr>
          <w:b/>
          <w:sz w:val="24"/>
          <w:szCs w:val="24"/>
        </w:rPr>
        <w:t>Ελληνικής</w:t>
      </w:r>
      <w:r>
        <w:rPr>
          <w:b/>
          <w:sz w:val="24"/>
          <w:szCs w:val="24"/>
        </w:rPr>
        <w:t xml:space="preserve"> </w:t>
      </w:r>
      <w:r w:rsidRPr="0065140C">
        <w:rPr>
          <w:b/>
          <w:sz w:val="24"/>
          <w:szCs w:val="24"/>
        </w:rPr>
        <w:t xml:space="preserve"> Εταιρείας Ανακύκλωσης</w:t>
      </w:r>
      <w:r w:rsidRPr="0065140C">
        <w:rPr>
          <w:sz w:val="24"/>
          <w:szCs w:val="24"/>
        </w:rPr>
        <w:t xml:space="preserve"> για τον </w:t>
      </w:r>
      <w:r w:rsidRPr="0065140C">
        <w:rPr>
          <w:b/>
          <w:sz w:val="24"/>
          <w:szCs w:val="24"/>
        </w:rPr>
        <w:t xml:space="preserve">Δήμο Μινώα Πεδιάδας </w:t>
      </w:r>
      <w:r w:rsidRPr="0065140C">
        <w:rPr>
          <w:sz w:val="24"/>
          <w:szCs w:val="24"/>
        </w:rPr>
        <w:t>που δείχνουν αύξηση των ποσοστών ανακύκλωσης, από 15,71 τόνους το 2020 σε 185,78 τόνους το 2021</w:t>
      </w:r>
      <w:r w:rsidR="00D77229">
        <w:rPr>
          <w:sz w:val="24"/>
          <w:szCs w:val="24"/>
        </w:rPr>
        <w:t>!</w:t>
      </w: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  <w:r w:rsidRPr="0065140C">
        <w:rPr>
          <w:sz w:val="24"/>
          <w:szCs w:val="24"/>
        </w:rPr>
        <w:t xml:space="preserve">     Ο Δήμαρχος Μινώα Πεδιάδας </w:t>
      </w:r>
      <w:r w:rsidRPr="0065140C">
        <w:rPr>
          <w:b/>
          <w:sz w:val="24"/>
          <w:szCs w:val="24"/>
        </w:rPr>
        <w:t>Μανώλης Φραγκάκης</w:t>
      </w:r>
      <w:r w:rsidRPr="0065140C">
        <w:rPr>
          <w:sz w:val="24"/>
          <w:szCs w:val="24"/>
        </w:rPr>
        <w:t xml:space="preserve"> ανέφερε</w:t>
      </w:r>
      <w:r w:rsidR="00F24D68">
        <w:rPr>
          <w:sz w:val="24"/>
          <w:szCs w:val="24"/>
        </w:rPr>
        <w:t xml:space="preserve"> χαρακτηριστικά ότι</w:t>
      </w:r>
      <w:r w:rsidRPr="0065140C">
        <w:rPr>
          <w:sz w:val="24"/>
          <w:szCs w:val="24"/>
        </w:rPr>
        <w:t>: «</w:t>
      </w:r>
      <w:r w:rsidR="00D77229">
        <w:rPr>
          <w:sz w:val="24"/>
          <w:szCs w:val="24"/>
        </w:rPr>
        <w:t xml:space="preserve"> Τα </w:t>
      </w:r>
      <w:r w:rsidRPr="0065140C">
        <w:rPr>
          <w:sz w:val="24"/>
          <w:szCs w:val="24"/>
        </w:rPr>
        <w:t xml:space="preserve">στοιχεία της Ελληνικής Εταιρείας Ανακύκλωσης για τον Δήμο μας είναι άκρως ενθαρρυντικά. Ο Δήμος μας έχει τη χαρά να γιορτάζει φέτος την Παγκόσμια Ημέρα Ανακύκλωσης με την επίτευξη αυτού του στόχου, της </w:t>
      </w:r>
      <w:r w:rsidR="00300F18">
        <w:rPr>
          <w:sz w:val="24"/>
          <w:szCs w:val="24"/>
        </w:rPr>
        <w:t xml:space="preserve">εντυπωσιακής </w:t>
      </w:r>
      <w:r w:rsidRPr="0065140C">
        <w:rPr>
          <w:sz w:val="24"/>
          <w:szCs w:val="24"/>
        </w:rPr>
        <w:t>αύξ</w:t>
      </w:r>
      <w:r w:rsidR="00D77229">
        <w:rPr>
          <w:sz w:val="24"/>
          <w:szCs w:val="24"/>
        </w:rPr>
        <w:t xml:space="preserve">ησης δηλαδή της ανακύκλωσης </w:t>
      </w:r>
      <w:r w:rsidR="00F24D68">
        <w:rPr>
          <w:sz w:val="24"/>
          <w:szCs w:val="24"/>
        </w:rPr>
        <w:t>μέσα σε ένα μόλις έτος!</w:t>
      </w:r>
      <w:r w:rsidRPr="0065140C">
        <w:rPr>
          <w:sz w:val="24"/>
          <w:szCs w:val="24"/>
        </w:rPr>
        <w:t xml:space="preserve"> Ένας μεγάλος άθλος, αν αναλογιστούμε τη χρονιά που πέρασε. Μια επιτυχία που ανήκει σε όλους τους δημότες, παρά το </w:t>
      </w:r>
      <w:r w:rsidR="00F24D68">
        <w:rPr>
          <w:sz w:val="24"/>
          <w:szCs w:val="24"/>
        </w:rPr>
        <w:t>«</w:t>
      </w:r>
      <w:r w:rsidRPr="0065140C">
        <w:rPr>
          <w:sz w:val="24"/>
          <w:szCs w:val="24"/>
        </w:rPr>
        <w:t>χτύπημα</w:t>
      </w:r>
      <w:r w:rsidR="00F24D68">
        <w:rPr>
          <w:sz w:val="24"/>
          <w:szCs w:val="24"/>
        </w:rPr>
        <w:t>»</w:t>
      </w:r>
      <w:r w:rsidRPr="0065140C">
        <w:rPr>
          <w:sz w:val="24"/>
          <w:szCs w:val="24"/>
        </w:rPr>
        <w:t xml:space="preserve"> που δέχθηκε ο τόπος μας από τον καταστροφικό σεισμό που μας καθήλωσε, </w:t>
      </w:r>
      <w:r w:rsidR="00F24D68">
        <w:rPr>
          <w:sz w:val="24"/>
          <w:szCs w:val="24"/>
        </w:rPr>
        <w:t>αλλά και</w:t>
      </w:r>
      <w:r w:rsidRPr="0065140C">
        <w:rPr>
          <w:sz w:val="24"/>
          <w:szCs w:val="24"/>
        </w:rPr>
        <w:t xml:space="preserve"> τα όποια προβλήματα δημιούργησε η πανδημία. </w:t>
      </w:r>
    </w:p>
    <w:p w:rsidR="0065140C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</w:p>
    <w:p w:rsidR="00594137" w:rsidRPr="0065140C" w:rsidRDefault="0065140C" w:rsidP="00651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140C">
        <w:rPr>
          <w:sz w:val="24"/>
          <w:szCs w:val="24"/>
        </w:rPr>
        <w:t>Σε αυτή μας την προσπάθεια</w:t>
      </w:r>
      <w:r w:rsidR="00D77229">
        <w:rPr>
          <w:sz w:val="24"/>
          <w:szCs w:val="24"/>
        </w:rPr>
        <w:t xml:space="preserve">, </w:t>
      </w:r>
      <w:r w:rsidRPr="0065140C">
        <w:rPr>
          <w:sz w:val="24"/>
          <w:szCs w:val="24"/>
        </w:rPr>
        <w:t xml:space="preserve">καλώ τους δημότες να </w:t>
      </w:r>
      <w:r w:rsidR="00F24D68">
        <w:rPr>
          <w:sz w:val="24"/>
          <w:szCs w:val="24"/>
        </w:rPr>
        <w:t>εξακολουθήσουν να συμβάλλουν σ</w:t>
      </w:r>
      <w:r w:rsidRPr="0065140C">
        <w:rPr>
          <w:sz w:val="24"/>
          <w:szCs w:val="24"/>
        </w:rPr>
        <w:t>τη</w:t>
      </w:r>
      <w:r w:rsidR="00F24D68">
        <w:rPr>
          <w:sz w:val="24"/>
          <w:szCs w:val="24"/>
        </w:rPr>
        <w:t>ν</w:t>
      </w:r>
      <w:r w:rsidRPr="0065140C">
        <w:rPr>
          <w:sz w:val="24"/>
          <w:szCs w:val="24"/>
        </w:rPr>
        <w:t xml:space="preserve"> προσπάθεια</w:t>
      </w:r>
      <w:r w:rsidR="00F24D68">
        <w:rPr>
          <w:sz w:val="24"/>
          <w:szCs w:val="24"/>
        </w:rPr>
        <w:t xml:space="preserve"> αυτή</w:t>
      </w:r>
      <w:r w:rsidRPr="0065140C">
        <w:rPr>
          <w:sz w:val="24"/>
          <w:szCs w:val="24"/>
        </w:rPr>
        <w:t xml:space="preserve"> και να παλέψουμε </w:t>
      </w:r>
      <w:r w:rsidR="00D77229">
        <w:rPr>
          <w:sz w:val="24"/>
          <w:szCs w:val="24"/>
        </w:rPr>
        <w:t xml:space="preserve">όλοι μαζί </w:t>
      </w:r>
      <w:r w:rsidR="00F24D68">
        <w:rPr>
          <w:sz w:val="24"/>
          <w:szCs w:val="24"/>
        </w:rPr>
        <w:t>για ένα πιο «πράσινο</w:t>
      </w:r>
      <w:r w:rsidRPr="0065140C">
        <w:rPr>
          <w:sz w:val="24"/>
          <w:szCs w:val="24"/>
        </w:rPr>
        <w:t>» Δήμο.   Για να έχει ο Δήμος  μας μια φιλική προς το περιβάλλον, αειφόρο προοπτική. Για να φτιάξουμε ένα καλύτερο αύριο για τον τόπο μας! Συνεχίζουμε και σας ευχαριστούμε!».</w:t>
      </w:r>
    </w:p>
    <w:sectPr w:rsidR="00594137" w:rsidRPr="0065140C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6E" w:rsidRDefault="0013116E" w:rsidP="00823EAD">
      <w:pPr>
        <w:spacing w:after="0" w:line="240" w:lineRule="auto"/>
      </w:pPr>
      <w:r>
        <w:separator/>
      </w:r>
    </w:p>
  </w:endnote>
  <w:endnote w:type="continuationSeparator" w:id="1">
    <w:p w:rsidR="0013116E" w:rsidRDefault="0013116E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6E" w:rsidRDefault="0013116E" w:rsidP="00823EAD">
      <w:pPr>
        <w:spacing w:after="0" w:line="240" w:lineRule="auto"/>
      </w:pPr>
      <w:r>
        <w:separator/>
      </w:r>
    </w:p>
  </w:footnote>
  <w:footnote w:type="continuationSeparator" w:id="1">
    <w:p w:rsidR="0013116E" w:rsidRDefault="0013116E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D45D2"/>
    <w:rsid w:val="0013116E"/>
    <w:rsid w:val="00151922"/>
    <w:rsid w:val="00151AA7"/>
    <w:rsid w:val="00167E95"/>
    <w:rsid w:val="001D1997"/>
    <w:rsid w:val="001F0BE5"/>
    <w:rsid w:val="001F5A7E"/>
    <w:rsid w:val="00254D42"/>
    <w:rsid w:val="002D40D1"/>
    <w:rsid w:val="00300F18"/>
    <w:rsid w:val="00305DAF"/>
    <w:rsid w:val="003273D8"/>
    <w:rsid w:val="00423A20"/>
    <w:rsid w:val="005806DE"/>
    <w:rsid w:val="00594137"/>
    <w:rsid w:val="005C0013"/>
    <w:rsid w:val="005D234D"/>
    <w:rsid w:val="0065140C"/>
    <w:rsid w:val="006E3ED5"/>
    <w:rsid w:val="006F512A"/>
    <w:rsid w:val="00721B7F"/>
    <w:rsid w:val="007A3BFE"/>
    <w:rsid w:val="007F32DB"/>
    <w:rsid w:val="00823EAD"/>
    <w:rsid w:val="008F613E"/>
    <w:rsid w:val="009C37BA"/>
    <w:rsid w:val="009C57C6"/>
    <w:rsid w:val="00A34C03"/>
    <w:rsid w:val="00AD1BAE"/>
    <w:rsid w:val="00B129E5"/>
    <w:rsid w:val="00C6677D"/>
    <w:rsid w:val="00CA3031"/>
    <w:rsid w:val="00D77229"/>
    <w:rsid w:val="00D80A8E"/>
    <w:rsid w:val="00F2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2022-04-26T11:53:00Z</dcterms:created>
  <dcterms:modified xsi:type="dcterms:W3CDTF">2022-04-26T11:53:00Z</dcterms:modified>
</cp:coreProperties>
</file>